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879F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879F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879F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879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879F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43110010038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AYI RAKHMAT RAMDANI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879F6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7879F6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----------------------------------------------------------------------------------</w:t>
      </w:r>
    </w:p>
    <w:p w:rsidR="00000000" w:rsidRDefault="007879F6">
      <w:pPr>
        <w:spacing w:line="9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20"/>
        <w:gridCol w:w="320"/>
        <w:gridCol w:w="2660"/>
        <w:gridCol w:w="680"/>
        <w:gridCol w:w="200"/>
        <w:gridCol w:w="2020"/>
        <w:gridCol w:w="1140"/>
        <w:gridCol w:w="118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right="1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5040" w:type="dxa"/>
            <w:gridSpan w:val="5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right="1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5040" w:type="dxa"/>
            <w:gridSpan w:val="5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5040" w:type="dxa"/>
            <w:gridSpan w:val="5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right="1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</w:t>
            </w:r>
            <w:r>
              <w:rPr>
                <w:rFonts w:ascii="Verdana" w:eastAsia="Verdana" w:hAnsi="Verdana"/>
                <w:w w:val="99"/>
                <w:sz w:val="16"/>
              </w:rPr>
              <w:t>s, 10:45 - 13:15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5040" w:type="dxa"/>
            <w:gridSpan w:val="5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5040" w:type="dxa"/>
            <w:gridSpan w:val="5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right="1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right="1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5040" w:type="dxa"/>
            <w:gridSpan w:val="5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</w:t>
            </w:r>
            <w:r>
              <w:rPr>
                <w:rFonts w:ascii="Verdana" w:eastAsia="Verdana" w:hAnsi="Verdana"/>
                <w:sz w:val="16"/>
              </w:rPr>
              <w:t>IKUM PENGANTAR AKUNTANSI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right="1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right="1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040" w:type="dxa"/>
            <w:gridSpan w:val="5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right="1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BA1315DB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278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ind w:left="1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ind w:righ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vMerge w:val="restart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20" w:type="dxa"/>
            <w:vMerge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20" w:type="dxa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9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79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879F6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879F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879F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879F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879F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879F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879F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879F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F6"/>
    <w:rsid w:val="0078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2015-06-11T02:41:00Z</dcterms:created>
  <dcterms:modified xsi:type="dcterms:W3CDTF">2015-06-11T02:41:00Z</dcterms:modified>
</cp:coreProperties>
</file>