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2072E0">
        <w:rPr>
          <w:b/>
          <w:color w:val="000000"/>
          <w:sz w:val="22"/>
          <w:szCs w:val="22"/>
        </w:rPr>
        <w:fldChar w:fldCharType="separate"/>
      </w:r>
      <w:r w:rsidR="005E473E" w:rsidRPr="0006481D">
        <w:rPr>
          <w:b/>
          <w:noProof/>
          <w:color w:val="000000"/>
          <w:sz w:val="22"/>
          <w:szCs w:val="22"/>
        </w:rPr>
        <w:t>Abdul Gani, SE., MM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5E473E">
        <w:rPr>
          <w:color w:val="000000"/>
          <w:sz w:val="22"/>
          <w:szCs w:val="22"/>
          <w:lang w:val="en-AU"/>
        </w:rPr>
        <w:fldChar w:fldCharType="separate"/>
      </w:r>
      <w:r w:rsidR="005E473E" w:rsidRPr="0006481D">
        <w:rPr>
          <w:noProof/>
          <w:color w:val="000000"/>
          <w:sz w:val="22"/>
          <w:szCs w:val="22"/>
          <w:lang w:val="en-AU"/>
        </w:rPr>
        <w:t>0304056506</w: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5E473E">
        <w:rPr>
          <w:color w:val="000000"/>
          <w:sz w:val="22"/>
          <w:szCs w:val="22"/>
          <w:lang w:val="en-AU"/>
        </w:rPr>
        <w:fldChar w:fldCharType="separate"/>
      </w:r>
      <w:r w:rsidR="005E473E" w:rsidRPr="0006481D">
        <w:rPr>
          <w:noProof/>
          <w:color w:val="000000"/>
          <w:sz w:val="22"/>
          <w:szCs w:val="22"/>
          <w:lang w:val="en-AU"/>
        </w:rPr>
        <w:t>613650463</w: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5E473E">
        <w:rPr>
          <w:b/>
          <w:color w:val="000000"/>
          <w:sz w:val="22"/>
          <w:szCs w:val="22"/>
          <w:lang w:val="en-US"/>
        </w:rPr>
        <w:fldChar w:fldCharType="separate"/>
      </w:r>
      <w:r w:rsidR="005E473E" w:rsidRPr="0006481D">
        <w:rPr>
          <w:b/>
          <w:noProof/>
          <w:color w:val="000000"/>
          <w:sz w:val="22"/>
          <w:szCs w:val="22"/>
          <w:lang w:val="en-US"/>
        </w:rPr>
        <w:t>Manajemen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5E473E">
        <w:rPr>
          <w:b/>
          <w:color w:val="000000"/>
          <w:sz w:val="22"/>
          <w:szCs w:val="22"/>
        </w:rPr>
        <w:fldChar w:fldCharType="separate"/>
      </w:r>
      <w:r w:rsidR="005E473E" w:rsidRPr="0006481D">
        <w:rPr>
          <w:b/>
          <w:noProof/>
          <w:color w:val="000000"/>
          <w:sz w:val="22"/>
          <w:szCs w:val="22"/>
        </w:rPr>
        <w:t>Tenaga Pengajar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E473E" w:rsidRPr="0006481D">
              <w:rPr>
                <w:noProof/>
                <w:color w:val="000000"/>
                <w:sz w:val="22"/>
                <w:szCs w:val="22"/>
                <w:lang w:val="en-AU"/>
              </w:rPr>
              <w:t>Komunikasi Pemasaran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E473E" w:rsidRPr="0006481D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E473E" w:rsidRPr="0006481D">
              <w:rPr>
                <w:noProof/>
                <w:color w:val="000000"/>
                <w:sz w:val="22"/>
                <w:szCs w:val="22"/>
                <w:lang w:val="en-AU"/>
              </w:rPr>
              <w:t>DA7314BA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E473E" w:rsidRPr="0006481D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E473E" w:rsidRPr="0006481D">
              <w:rPr>
                <w:noProof/>
                <w:color w:val="000000"/>
                <w:sz w:val="22"/>
                <w:szCs w:val="22"/>
                <w:lang w:val="en-AU"/>
              </w:rPr>
              <w:t>A-401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E473E" w:rsidRPr="0006481D">
              <w:rPr>
                <w:noProof/>
                <w:color w:val="000000"/>
                <w:sz w:val="22"/>
                <w:szCs w:val="22"/>
                <w:lang w:val="en-AU"/>
              </w:rPr>
              <w:t>49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5E473E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E473E" w:rsidRPr="0006481D">
              <w:rPr>
                <w:noProof/>
                <w:color w:val="000000"/>
                <w:sz w:val="22"/>
                <w:szCs w:val="22"/>
                <w:lang w:val="en-AU"/>
              </w:rPr>
              <w:t>Produk Dan Merk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 w:rsidR="005E473E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E473E" w:rsidRPr="0006481D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5E473E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E473E" w:rsidRPr="0006481D">
              <w:rPr>
                <w:noProof/>
                <w:color w:val="000000"/>
                <w:sz w:val="22"/>
                <w:szCs w:val="22"/>
                <w:lang w:val="en-AU"/>
              </w:rPr>
              <w:t>DA7314CA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5E473E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E473E" w:rsidRPr="0006481D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5E473E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E473E" w:rsidRPr="0006481D">
              <w:rPr>
                <w:noProof/>
                <w:color w:val="000000"/>
                <w:sz w:val="22"/>
                <w:szCs w:val="22"/>
                <w:lang w:val="en-AU"/>
              </w:rPr>
              <w:t>B-404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 w:rsidR="005E473E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E473E" w:rsidRPr="0006481D">
              <w:rPr>
                <w:noProof/>
                <w:color w:val="000000"/>
                <w:sz w:val="22"/>
                <w:szCs w:val="22"/>
                <w:lang w:val="en-AU"/>
              </w:rPr>
              <w:t>54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5E473E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E473E" w:rsidRPr="0006481D">
              <w:rPr>
                <w:noProof/>
                <w:color w:val="000000"/>
                <w:sz w:val="22"/>
                <w:szCs w:val="22"/>
                <w:lang w:val="en-AU"/>
              </w:rPr>
              <w:t>Produk Dan Merk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5E473E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E473E" w:rsidRPr="0006481D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5E473E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E473E" w:rsidRPr="0006481D">
              <w:rPr>
                <w:noProof/>
                <w:color w:val="000000"/>
                <w:sz w:val="22"/>
                <w:szCs w:val="22"/>
                <w:lang w:val="en-AU"/>
              </w:rPr>
              <w:t>DA7314DA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5E473E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E473E" w:rsidRPr="0006481D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5E473E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E473E" w:rsidRPr="0006481D">
              <w:rPr>
                <w:noProof/>
                <w:color w:val="000000"/>
                <w:sz w:val="22"/>
                <w:szCs w:val="22"/>
                <w:lang w:val="en-AU"/>
              </w:rPr>
              <w:t>B-304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5E473E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E473E" w:rsidRPr="0006481D">
              <w:rPr>
                <w:noProof/>
                <w:color w:val="000000"/>
                <w:sz w:val="22"/>
                <w:szCs w:val="22"/>
                <w:lang w:val="en-AU"/>
              </w:rPr>
              <w:t>48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bookmarkStart w:id="0" w:name="_GoBack"/>
      <w:bookmarkEnd w:id="0"/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0DC" w:rsidRDefault="00C930DC" w:rsidP="00352EF0">
      <w:r>
        <w:separator/>
      </w:r>
    </w:p>
  </w:endnote>
  <w:endnote w:type="continuationSeparator" w:id="1">
    <w:p w:rsidR="00C930DC" w:rsidRDefault="00C930DC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0DC" w:rsidRDefault="00C930DC" w:rsidP="00352EF0">
    <w:r>
      <w:t>Fakultas Ekonomi dan Bisnis</w:t>
    </w:r>
  </w:p>
  <w:p w:rsidR="00C930DC" w:rsidRPr="00A24FA6" w:rsidRDefault="00C930DC" w:rsidP="00352EF0">
    <w:pPr>
      <w:rPr>
        <w:b/>
      </w:rPr>
    </w:pPr>
    <w:r w:rsidRPr="00A24FA6">
      <w:rPr>
        <w:b/>
      </w:rPr>
      <w:t>KAMPUS MENARA BHAKTI</w:t>
    </w:r>
  </w:p>
  <w:p w:rsidR="00C930DC" w:rsidRPr="00A24FA6" w:rsidRDefault="00C930DC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C930DC" w:rsidRPr="00A24FA6" w:rsidRDefault="00C930DC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C930DC" w:rsidRPr="00A24FA6" w:rsidRDefault="00C930DC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C930DC" w:rsidRDefault="00C930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0DC" w:rsidRDefault="00C930DC" w:rsidP="00352EF0">
      <w:r>
        <w:separator/>
      </w:r>
    </w:p>
  </w:footnote>
  <w:footnote w:type="continuationSeparator" w:id="1">
    <w:p w:rsidR="00C930DC" w:rsidRDefault="00C930DC" w:rsidP="0035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odso>
      <w:udl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3"/>
    <w:rsid w:val="000701D5"/>
    <w:rsid w:val="00070BE8"/>
    <w:rsid w:val="00093731"/>
    <w:rsid w:val="000C5A37"/>
    <w:rsid w:val="001224B6"/>
    <w:rsid w:val="0013643A"/>
    <w:rsid w:val="00146E3D"/>
    <w:rsid w:val="00191905"/>
    <w:rsid w:val="001979D7"/>
    <w:rsid w:val="002059DB"/>
    <w:rsid w:val="002072E0"/>
    <w:rsid w:val="002124B2"/>
    <w:rsid w:val="002179CF"/>
    <w:rsid w:val="0025436E"/>
    <w:rsid w:val="00257B10"/>
    <w:rsid w:val="00290FD9"/>
    <w:rsid w:val="00301369"/>
    <w:rsid w:val="00352EF0"/>
    <w:rsid w:val="003B3AA1"/>
    <w:rsid w:val="003D223A"/>
    <w:rsid w:val="003F536F"/>
    <w:rsid w:val="004078E9"/>
    <w:rsid w:val="00444D64"/>
    <w:rsid w:val="00482267"/>
    <w:rsid w:val="004C581E"/>
    <w:rsid w:val="004D063C"/>
    <w:rsid w:val="00524BFE"/>
    <w:rsid w:val="00563EE6"/>
    <w:rsid w:val="005D3ECF"/>
    <w:rsid w:val="005E473E"/>
    <w:rsid w:val="00611D44"/>
    <w:rsid w:val="007105BE"/>
    <w:rsid w:val="007C70BE"/>
    <w:rsid w:val="007F178C"/>
    <w:rsid w:val="00852FF9"/>
    <w:rsid w:val="00866965"/>
    <w:rsid w:val="008A2D64"/>
    <w:rsid w:val="008A3CAE"/>
    <w:rsid w:val="008C11CD"/>
    <w:rsid w:val="008C27F8"/>
    <w:rsid w:val="009074BF"/>
    <w:rsid w:val="00922393"/>
    <w:rsid w:val="00961034"/>
    <w:rsid w:val="00983E94"/>
    <w:rsid w:val="00987665"/>
    <w:rsid w:val="00A2094A"/>
    <w:rsid w:val="00A366A9"/>
    <w:rsid w:val="00A4161E"/>
    <w:rsid w:val="00A82572"/>
    <w:rsid w:val="00AB6A9C"/>
    <w:rsid w:val="00B13626"/>
    <w:rsid w:val="00B409CF"/>
    <w:rsid w:val="00B83CB3"/>
    <w:rsid w:val="00BA065F"/>
    <w:rsid w:val="00BA6274"/>
    <w:rsid w:val="00BA73FC"/>
    <w:rsid w:val="00BB4BC4"/>
    <w:rsid w:val="00BD0A91"/>
    <w:rsid w:val="00BF1F52"/>
    <w:rsid w:val="00C16C88"/>
    <w:rsid w:val="00C22C2B"/>
    <w:rsid w:val="00C4512F"/>
    <w:rsid w:val="00C540C7"/>
    <w:rsid w:val="00C77E47"/>
    <w:rsid w:val="00C816B4"/>
    <w:rsid w:val="00C930DC"/>
    <w:rsid w:val="00C937DE"/>
    <w:rsid w:val="00C93C27"/>
    <w:rsid w:val="00CA30CC"/>
    <w:rsid w:val="00CE3F5C"/>
    <w:rsid w:val="00D502A2"/>
    <w:rsid w:val="00DA44B8"/>
    <w:rsid w:val="00E45173"/>
    <w:rsid w:val="00E82C09"/>
    <w:rsid w:val="00EC15B2"/>
    <w:rsid w:val="00EC29A3"/>
    <w:rsid w:val="00ED5A87"/>
    <w:rsid w:val="00F007D5"/>
    <w:rsid w:val="00F07826"/>
    <w:rsid w:val="00F15C2A"/>
    <w:rsid w:val="00F21C3A"/>
    <w:rsid w:val="00F70D48"/>
    <w:rsid w:val="00F83AEF"/>
    <w:rsid w:val="00FB0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415\Surat%20Tugas%20%20ganjil%202014-2015%20reguler-1.xls" TargetMode="External"/><Relationship Id="rId1" Type="http://schemas.openxmlformats.org/officeDocument/2006/relationships/mailMergeSource" Target="file:///D:\Fakultas%20Ekonomi%20dan%20Bisnis\2.%20S1%20Akuntansi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B5C-E092-4A1F-B06F-53BCB3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bej</cp:lastModifiedBy>
  <cp:revision>2</cp:revision>
  <cp:lastPrinted>2015-02-23T01:43:00Z</cp:lastPrinted>
  <dcterms:created xsi:type="dcterms:W3CDTF">2015-05-26T06:28:00Z</dcterms:created>
  <dcterms:modified xsi:type="dcterms:W3CDTF">2015-05-26T06:28:00Z</dcterms:modified>
</cp:coreProperties>
</file>