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r w:rsidR="009A68A8" w:rsidRPr="0006481D">
        <w:rPr>
          <w:b/>
          <w:noProof/>
          <w:color w:val="000000"/>
          <w:sz w:val="22"/>
          <w:szCs w:val="22"/>
        </w:rPr>
        <w:t>Anna Christin Silaban, SE., 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5E473E">
        <w:rPr>
          <w:color w:val="000000"/>
          <w:sz w:val="22"/>
          <w:szCs w:val="22"/>
          <w:lang w:val="en-AU"/>
        </w:rPr>
        <w:fldChar w:fldCharType="separate"/>
      </w:r>
      <w:r w:rsidR="009A68A8" w:rsidRPr="0006481D">
        <w:rPr>
          <w:noProof/>
          <w:color w:val="000000"/>
          <w:sz w:val="22"/>
          <w:szCs w:val="22"/>
          <w:lang w:val="en-AU"/>
        </w:rPr>
        <w:t>0323046501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9A68A8">
        <w:rPr>
          <w:color w:val="000000"/>
          <w:sz w:val="22"/>
          <w:szCs w:val="22"/>
          <w:lang w:val="en-AU"/>
        </w:rPr>
        <w:fldChar w:fldCharType="separate"/>
      </w:r>
      <w:r w:rsidR="009A68A8" w:rsidRPr="0006481D">
        <w:rPr>
          <w:noProof/>
          <w:color w:val="000000"/>
          <w:sz w:val="22"/>
          <w:szCs w:val="22"/>
          <w:lang w:val="en-AU"/>
        </w:rPr>
        <w:t>609650102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5E473E">
        <w:rPr>
          <w:b/>
          <w:color w:val="000000"/>
          <w:sz w:val="22"/>
          <w:szCs w:val="22"/>
          <w:lang w:val="en-US"/>
        </w:rPr>
        <w:fldChar w:fldCharType="separate"/>
      </w:r>
      <w:r w:rsidR="009A68A8" w:rsidRPr="0006481D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B9526A">
        <w:rPr>
          <w:b/>
          <w:color w:val="000000"/>
          <w:sz w:val="22"/>
          <w:szCs w:val="22"/>
        </w:rPr>
        <w:fldChar w:fldCharType="separate"/>
      </w:r>
      <w:r w:rsidR="009A68A8" w:rsidRPr="0006481D">
        <w:rPr>
          <w:b/>
          <w:noProof/>
          <w:color w:val="000000"/>
          <w:sz w:val="22"/>
          <w:szCs w:val="22"/>
        </w:rPr>
        <w:t>Tenaga Pengajar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A68A8" w:rsidRPr="0006481D">
              <w:rPr>
                <w:noProof/>
                <w:color w:val="000000"/>
                <w:sz w:val="22"/>
                <w:szCs w:val="22"/>
                <w:lang w:val="en-AU"/>
              </w:rPr>
              <w:t>Akuntansi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A68A8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A68A8" w:rsidRPr="0006481D">
              <w:rPr>
                <w:noProof/>
                <w:color w:val="000000"/>
                <w:sz w:val="22"/>
                <w:szCs w:val="22"/>
                <w:lang w:val="en-AU"/>
              </w:rPr>
              <w:t>DA3321CB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A68A8" w:rsidRPr="0006481D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A68A8" w:rsidRPr="0006481D">
              <w:rPr>
                <w:noProof/>
                <w:color w:val="000000"/>
                <w:sz w:val="22"/>
                <w:szCs w:val="22"/>
                <w:lang w:val="en-AU"/>
              </w:rPr>
              <w:t>B-204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A68A8" w:rsidRPr="0006481D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4B702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A68A8" w:rsidRPr="0006481D">
              <w:rPr>
                <w:noProof/>
                <w:color w:val="000000"/>
                <w:sz w:val="22"/>
                <w:szCs w:val="22"/>
                <w:lang w:val="en-AU"/>
              </w:rPr>
              <w:t>Pengantar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4B702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A68A8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4B702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A68A8" w:rsidRPr="0006481D">
              <w:rPr>
                <w:noProof/>
                <w:color w:val="000000"/>
                <w:sz w:val="22"/>
                <w:szCs w:val="22"/>
                <w:lang w:val="en-AU"/>
              </w:rPr>
              <w:t>DA1314AA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4B702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A68A8" w:rsidRPr="0006481D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4B702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A68A8" w:rsidRPr="0006481D">
              <w:rPr>
                <w:noProof/>
                <w:color w:val="000000"/>
                <w:sz w:val="22"/>
                <w:szCs w:val="22"/>
                <w:lang w:val="en-AU"/>
              </w:rPr>
              <w:t>B-306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4B702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A68A8" w:rsidRPr="0006481D">
              <w:rPr>
                <w:noProof/>
                <w:color w:val="000000"/>
                <w:sz w:val="22"/>
                <w:szCs w:val="22"/>
                <w:lang w:val="en-AU"/>
              </w:rPr>
              <w:t>25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0DC" w:rsidRDefault="00C930DC" w:rsidP="00352EF0">
      <w:r>
        <w:separator/>
      </w:r>
    </w:p>
  </w:endnote>
  <w:endnote w:type="continuationSeparator" w:id="1">
    <w:p w:rsidR="00C930DC" w:rsidRDefault="00C930DC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DC" w:rsidRDefault="00C930DC" w:rsidP="00352EF0">
    <w:r>
      <w:t>Fakultas Ekonomi dan Bisnis</w:t>
    </w:r>
  </w:p>
  <w:p w:rsidR="00C930DC" w:rsidRPr="00A24FA6" w:rsidRDefault="00C930DC" w:rsidP="00352EF0">
    <w:pPr>
      <w:rPr>
        <w:b/>
      </w:rPr>
    </w:pPr>
    <w:r w:rsidRPr="00A24FA6">
      <w:rPr>
        <w:b/>
      </w:rPr>
      <w:t>KAMPUS MENARA BHAKTI</w:t>
    </w:r>
  </w:p>
  <w:p w:rsidR="00C930DC" w:rsidRPr="00A24FA6" w:rsidRDefault="00C930DC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C930DC" w:rsidRPr="00A24FA6" w:rsidRDefault="00C930DC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C930DC" w:rsidRPr="00A24FA6" w:rsidRDefault="00C930DC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C930DC" w:rsidRDefault="00C930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0DC" w:rsidRDefault="00C930DC" w:rsidP="00352EF0">
      <w:r>
        <w:separator/>
      </w:r>
    </w:p>
  </w:footnote>
  <w:footnote w:type="continuationSeparator" w:id="1">
    <w:p w:rsidR="00C930DC" w:rsidRDefault="00C930DC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11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60AA"/>
    <w:rsid w:val="000701D5"/>
    <w:rsid w:val="00070BE8"/>
    <w:rsid w:val="00093731"/>
    <w:rsid w:val="000C5A37"/>
    <w:rsid w:val="00107A53"/>
    <w:rsid w:val="001224B6"/>
    <w:rsid w:val="0013643A"/>
    <w:rsid w:val="00146E3D"/>
    <w:rsid w:val="00191905"/>
    <w:rsid w:val="001979D7"/>
    <w:rsid w:val="001A3F15"/>
    <w:rsid w:val="00201289"/>
    <w:rsid w:val="002059DB"/>
    <w:rsid w:val="002072E0"/>
    <w:rsid w:val="002124B2"/>
    <w:rsid w:val="002137C8"/>
    <w:rsid w:val="002179CF"/>
    <w:rsid w:val="0025436E"/>
    <w:rsid w:val="00257B10"/>
    <w:rsid w:val="00290FD9"/>
    <w:rsid w:val="00301369"/>
    <w:rsid w:val="00305944"/>
    <w:rsid w:val="00352EF0"/>
    <w:rsid w:val="00367F41"/>
    <w:rsid w:val="003B3AA1"/>
    <w:rsid w:val="003D223A"/>
    <w:rsid w:val="003F536F"/>
    <w:rsid w:val="004078E9"/>
    <w:rsid w:val="0044483E"/>
    <w:rsid w:val="00444D64"/>
    <w:rsid w:val="00482267"/>
    <w:rsid w:val="004B7020"/>
    <w:rsid w:val="004B7D08"/>
    <w:rsid w:val="004C581E"/>
    <w:rsid w:val="004D063C"/>
    <w:rsid w:val="00524BFE"/>
    <w:rsid w:val="00563EE6"/>
    <w:rsid w:val="005D3ECF"/>
    <w:rsid w:val="005E473E"/>
    <w:rsid w:val="00611D44"/>
    <w:rsid w:val="006916C1"/>
    <w:rsid w:val="007105BE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61034"/>
    <w:rsid w:val="00983E94"/>
    <w:rsid w:val="00987665"/>
    <w:rsid w:val="009A68A8"/>
    <w:rsid w:val="009C7B2E"/>
    <w:rsid w:val="00A13F66"/>
    <w:rsid w:val="00A2094A"/>
    <w:rsid w:val="00A366A9"/>
    <w:rsid w:val="00A4161E"/>
    <w:rsid w:val="00A82572"/>
    <w:rsid w:val="00AB6A9C"/>
    <w:rsid w:val="00B13626"/>
    <w:rsid w:val="00B409CF"/>
    <w:rsid w:val="00B83CB3"/>
    <w:rsid w:val="00B9526A"/>
    <w:rsid w:val="00BA065F"/>
    <w:rsid w:val="00BA6274"/>
    <w:rsid w:val="00BA73FC"/>
    <w:rsid w:val="00BB4BC4"/>
    <w:rsid w:val="00BD0A91"/>
    <w:rsid w:val="00BF1F52"/>
    <w:rsid w:val="00C10066"/>
    <w:rsid w:val="00C14E46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13327"/>
    <w:rsid w:val="00D502A2"/>
    <w:rsid w:val="00D96BE0"/>
    <w:rsid w:val="00DA44B8"/>
    <w:rsid w:val="00E45173"/>
    <w:rsid w:val="00E82C09"/>
    <w:rsid w:val="00EC15B2"/>
    <w:rsid w:val="00EC29A3"/>
    <w:rsid w:val="00ED5A87"/>
    <w:rsid w:val="00F007D5"/>
    <w:rsid w:val="00F07826"/>
    <w:rsid w:val="00F15C2A"/>
    <w:rsid w:val="00F21C3A"/>
    <w:rsid w:val="00F448C9"/>
    <w:rsid w:val="00F70D48"/>
    <w:rsid w:val="00F83AEF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2015-05-26T06:39:00Z</dcterms:created>
  <dcterms:modified xsi:type="dcterms:W3CDTF">2015-05-26T06:39:00Z</dcterms:modified>
</cp:coreProperties>
</file>