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0133F7" w:rsidRPr="0006481D">
        <w:rPr>
          <w:b/>
          <w:noProof/>
          <w:color w:val="000000"/>
          <w:sz w:val="22"/>
          <w:szCs w:val="22"/>
        </w:rPr>
        <w:t>Defi Norita, ST., MT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133F7">
        <w:rPr>
          <w:color w:val="000000"/>
          <w:sz w:val="22"/>
          <w:szCs w:val="22"/>
          <w:lang w:val="en-AU"/>
        </w:rPr>
        <w:fldChar w:fldCharType="separate"/>
      </w:r>
      <w:r w:rsidR="000133F7" w:rsidRPr="0006481D">
        <w:rPr>
          <w:noProof/>
          <w:color w:val="000000"/>
          <w:sz w:val="22"/>
          <w:szCs w:val="22"/>
          <w:lang w:val="en-AU"/>
        </w:rPr>
        <w:t>0314088203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0133F7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33F7" w:rsidRPr="0006481D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33F7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33F7" w:rsidRPr="0006481D">
              <w:rPr>
                <w:noProof/>
                <w:color w:val="000000"/>
                <w:sz w:val="22"/>
                <w:szCs w:val="22"/>
                <w:lang w:val="en-AU"/>
              </w:rPr>
              <w:t>DD1311BA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33F7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33F7" w:rsidRPr="0006481D">
              <w:rPr>
                <w:noProof/>
                <w:color w:val="000000"/>
                <w:sz w:val="22"/>
                <w:szCs w:val="22"/>
                <w:lang w:val="en-AU"/>
              </w:rPr>
              <w:t>DA-102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33F7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5BBC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97CEA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2015-05-26T08:15:00Z</dcterms:created>
  <dcterms:modified xsi:type="dcterms:W3CDTF">2015-05-26T08:15:00Z</dcterms:modified>
</cp:coreProperties>
</file>