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0C1D3D" w:rsidRPr="000C1D3D" w:rsidTr="00D75DC8">
        <w:trPr>
          <w:trHeight w:val="1505"/>
        </w:trPr>
        <w:tc>
          <w:tcPr>
            <w:tcW w:w="1986" w:type="dxa"/>
          </w:tcPr>
          <w:p w:rsidR="000C1D3D" w:rsidRPr="000C1D3D" w:rsidRDefault="00497CF4" w:rsidP="000C1D3D">
            <w:bookmarkStart w:id="0" w:name="_GoBack"/>
            <w:bookmarkEnd w:id="0"/>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979170" cy="8604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D3D" w:rsidRPr="00794582" w:rsidRDefault="00497CF4" w:rsidP="000C1D3D">
                                  <w:pPr>
                                    <w:rPr>
                                      <w:color w:val="FFFFFF"/>
                                    </w:rPr>
                                  </w:pPr>
                                  <w:r>
                                    <w:rPr>
                                      <w:noProof/>
                                      <w:color w:val="FFFFFF"/>
                                      <w:lang w:val="id-ID" w:eastAsia="id-ID"/>
                                    </w:rPr>
                                    <w:drawing>
                                      <wp:inline distT="0" distB="0" distL="0" distR="0">
                                        <wp:extent cx="80137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7391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77.1pt;height:6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" stroked="f">
                      <v:textbox style="mso-fit-shape-to-text:t">
                        <w:txbxContent>
                          <w:p w:rsidR="000C1D3D" w:rsidRPr="00794582" w:rsidRDefault="00497CF4" w:rsidP="000C1D3D">
                            <w:pPr>
                              <w:rPr>
                                <w:color w:val="FFFFFF"/>
                              </w:rPr>
                            </w:pPr>
                            <w:r>
                              <w:rPr>
                                <w:noProof/>
                                <w:color w:val="FFFFFF"/>
                                <w:lang w:val="id-ID" w:eastAsia="id-ID"/>
                              </w:rPr>
                              <w:drawing>
                                <wp:inline distT="0" distB="0" distL="0" distR="0">
                                  <wp:extent cx="80137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739140"/>
                                          </a:xfrm>
                                          <a:prstGeom prst="rect">
                                            <a:avLst/>
                                          </a:prstGeom>
                                          <a:noFill/>
                                          <a:ln>
                                            <a:noFill/>
                                          </a:ln>
                                        </pic:spPr>
                                      </pic:pic>
                                    </a:graphicData>
                                  </a:graphic>
                                </wp:inline>
                              </w:drawing>
                            </w:r>
                          </w:p>
                        </w:txbxContent>
                      </v:textbox>
                    </v:shape>
                  </w:pict>
                </mc:Fallback>
              </mc:AlternateContent>
            </w:r>
          </w:p>
        </w:tc>
        <w:tc>
          <w:tcPr>
            <w:tcW w:w="10448" w:type="dxa"/>
          </w:tcPr>
          <w:p w:rsidR="000C1D3D" w:rsidRPr="000C1D3D" w:rsidRDefault="000C1D3D" w:rsidP="000C1D3D">
            <w:pPr>
              <w:spacing w:line="240" w:lineRule="auto"/>
              <w:jc w:val="center"/>
              <w:rPr>
                <w:rFonts w:ascii="Arial" w:hAnsi="Arial" w:cs="Arial"/>
                <w:b/>
                <w:sz w:val="28"/>
                <w:szCs w:val="28"/>
                <w:lang w:val="sv-SE"/>
              </w:rPr>
            </w:pPr>
          </w:p>
          <w:p w:rsidR="000C1D3D" w:rsidRPr="000C1D3D" w:rsidRDefault="000C1D3D" w:rsidP="000C1D3D">
            <w:pPr>
              <w:spacing w:line="240" w:lineRule="auto"/>
              <w:jc w:val="center"/>
              <w:rPr>
                <w:rFonts w:ascii="Arial" w:hAnsi="Arial" w:cs="Arial"/>
                <w:b/>
                <w:sz w:val="28"/>
                <w:szCs w:val="28"/>
                <w:lang w:val="sv-SE"/>
              </w:rPr>
            </w:pPr>
            <w:r w:rsidRPr="000C1D3D">
              <w:rPr>
                <w:rFonts w:ascii="Arial" w:hAnsi="Arial" w:cs="Arial"/>
                <w:b/>
                <w:sz w:val="28"/>
                <w:szCs w:val="28"/>
                <w:lang w:val="sv-SE"/>
              </w:rPr>
              <w:t>FORMULIR RANCANGAN PERKULIAHAN</w:t>
            </w:r>
          </w:p>
          <w:p w:rsidR="000C1D3D" w:rsidRPr="000C1D3D" w:rsidRDefault="000C1D3D" w:rsidP="000C1D3D">
            <w:pPr>
              <w:spacing w:line="240" w:lineRule="auto"/>
              <w:jc w:val="center"/>
              <w:rPr>
                <w:rFonts w:ascii="Arial" w:hAnsi="Arial" w:cs="Arial"/>
                <w:b/>
                <w:sz w:val="28"/>
                <w:szCs w:val="28"/>
                <w:lang w:val="sv-SE"/>
              </w:rPr>
            </w:pPr>
            <w:r w:rsidRPr="000C1D3D">
              <w:rPr>
                <w:rFonts w:ascii="Arial" w:hAnsi="Arial" w:cs="Arial"/>
                <w:b/>
                <w:sz w:val="28"/>
                <w:szCs w:val="28"/>
                <w:lang w:val="sv-SE"/>
              </w:rPr>
              <w:t>PROGRAM STUDI MANAJEMEN (S1)</w:t>
            </w:r>
          </w:p>
          <w:p w:rsidR="000C1D3D" w:rsidRPr="000C1D3D" w:rsidRDefault="000C1D3D" w:rsidP="000C1D3D">
            <w:pPr>
              <w:spacing w:line="240" w:lineRule="auto"/>
              <w:jc w:val="center"/>
              <w:rPr>
                <w:lang w:val="sv-SE"/>
              </w:rPr>
            </w:pPr>
            <w:r w:rsidRPr="000C1D3D">
              <w:rPr>
                <w:rFonts w:ascii="Arial" w:hAnsi="Arial" w:cs="Arial"/>
                <w:b/>
                <w:sz w:val="28"/>
                <w:szCs w:val="28"/>
                <w:lang w:val="sv-SE"/>
              </w:rPr>
              <w:t>FAKULTAS EKONOMI DAN BISNIS</w:t>
            </w:r>
          </w:p>
        </w:tc>
        <w:tc>
          <w:tcPr>
            <w:tcW w:w="1742" w:type="dxa"/>
          </w:tcPr>
          <w:p w:rsidR="000C1D3D" w:rsidRPr="000C1D3D" w:rsidRDefault="000C1D3D" w:rsidP="000C1D3D">
            <w:pPr>
              <w:ind w:right="-2088"/>
              <w:rPr>
                <w:rFonts w:ascii="Book Antiqua" w:hAnsi="Book Antiqua"/>
                <w:sz w:val="96"/>
                <w:szCs w:val="96"/>
              </w:rPr>
            </w:pPr>
            <w:r w:rsidRPr="000C1D3D">
              <w:rPr>
                <w:rFonts w:ascii="Book Antiqua" w:hAnsi="Book Antiqua"/>
                <w:sz w:val="110"/>
                <w:szCs w:val="110"/>
                <w:lang w:val="sv-SE"/>
              </w:rPr>
              <w:t xml:space="preserve"> </w:t>
            </w:r>
            <w:r w:rsidRPr="000C1D3D">
              <w:rPr>
                <w:rFonts w:ascii="Book Antiqua" w:hAnsi="Book Antiqua"/>
                <w:sz w:val="96"/>
                <w:szCs w:val="96"/>
              </w:rPr>
              <w:t>Q</w:t>
            </w:r>
          </w:p>
        </w:tc>
      </w:tr>
    </w:tbl>
    <w:p w:rsidR="000C1D3D" w:rsidRPr="000C1D3D" w:rsidRDefault="000C1D3D" w:rsidP="000C1D3D">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0C1D3D" w:rsidRPr="000C1D3D" w:rsidTr="00D75DC8">
        <w:trPr>
          <w:trHeight w:val="282"/>
        </w:trPr>
        <w:tc>
          <w:tcPr>
            <w:tcW w:w="1986" w:type="dxa"/>
          </w:tcPr>
          <w:p w:rsidR="000C1D3D" w:rsidRPr="000C1D3D" w:rsidRDefault="000C1D3D" w:rsidP="000C1D3D">
            <w:pPr>
              <w:rPr>
                <w:rFonts w:ascii="Arial" w:hAnsi="Arial" w:cs="Arial"/>
                <w:sz w:val="20"/>
                <w:szCs w:val="20"/>
              </w:rPr>
            </w:pPr>
            <w:r w:rsidRPr="000C1D3D">
              <w:rPr>
                <w:rFonts w:ascii="Arial" w:hAnsi="Arial" w:cs="Arial"/>
                <w:sz w:val="20"/>
                <w:szCs w:val="20"/>
              </w:rPr>
              <w:t>No. Dokumen</w:t>
            </w:r>
          </w:p>
        </w:tc>
        <w:tc>
          <w:tcPr>
            <w:tcW w:w="5268" w:type="dxa"/>
          </w:tcPr>
          <w:p w:rsidR="000C1D3D" w:rsidRPr="000C1D3D" w:rsidRDefault="000C1D3D" w:rsidP="000C1D3D">
            <w:pPr>
              <w:rPr>
                <w:rFonts w:ascii="Arial" w:hAnsi="Arial" w:cs="Arial"/>
                <w:b/>
                <w:sz w:val="20"/>
                <w:szCs w:val="20"/>
              </w:rPr>
            </w:pPr>
            <w:r w:rsidRPr="000C1D3D">
              <w:rPr>
                <w:rFonts w:ascii="Arial" w:hAnsi="Arial" w:cs="Arial"/>
                <w:b/>
                <w:sz w:val="20"/>
                <w:szCs w:val="20"/>
              </w:rPr>
              <w:t>061.423.4.70.00</w:t>
            </w:r>
          </w:p>
        </w:tc>
        <w:tc>
          <w:tcPr>
            <w:tcW w:w="6922" w:type="dxa"/>
            <w:gridSpan w:val="6"/>
          </w:tcPr>
          <w:p w:rsidR="000C1D3D" w:rsidRPr="000C1D3D" w:rsidRDefault="000C1D3D" w:rsidP="000C1D3D">
            <w:pPr>
              <w:rPr>
                <w:rFonts w:ascii="Arial" w:hAnsi="Arial" w:cs="Arial"/>
                <w:b/>
                <w:sz w:val="20"/>
                <w:szCs w:val="20"/>
              </w:rPr>
            </w:pPr>
            <w:r w:rsidRPr="000C1D3D">
              <w:rPr>
                <w:rFonts w:ascii="Arial" w:hAnsi="Arial" w:cs="Arial"/>
                <w:b/>
                <w:sz w:val="20"/>
                <w:szCs w:val="20"/>
              </w:rPr>
              <w:t>Distribusi</w:t>
            </w:r>
          </w:p>
        </w:tc>
      </w:tr>
      <w:tr w:rsidR="000C1D3D" w:rsidRPr="000C1D3D" w:rsidTr="00D75DC8">
        <w:trPr>
          <w:trHeight w:val="289"/>
        </w:trPr>
        <w:tc>
          <w:tcPr>
            <w:tcW w:w="1986" w:type="dxa"/>
          </w:tcPr>
          <w:p w:rsidR="000C1D3D" w:rsidRPr="000C1D3D" w:rsidRDefault="000C1D3D" w:rsidP="000C1D3D">
            <w:pPr>
              <w:rPr>
                <w:rFonts w:ascii="Arial" w:hAnsi="Arial" w:cs="Arial"/>
                <w:sz w:val="20"/>
                <w:szCs w:val="20"/>
              </w:rPr>
            </w:pPr>
            <w:r w:rsidRPr="000C1D3D">
              <w:rPr>
                <w:rFonts w:ascii="Arial" w:hAnsi="Arial" w:cs="Arial"/>
                <w:sz w:val="20"/>
                <w:szCs w:val="20"/>
              </w:rPr>
              <w:t>Tgl. Efektif</w:t>
            </w:r>
          </w:p>
        </w:tc>
        <w:tc>
          <w:tcPr>
            <w:tcW w:w="5268" w:type="dxa"/>
          </w:tcPr>
          <w:p w:rsidR="000C1D3D" w:rsidRPr="000C1D3D" w:rsidRDefault="000C1D3D" w:rsidP="000C1D3D">
            <w:pPr>
              <w:rPr>
                <w:rFonts w:ascii="Arial" w:hAnsi="Arial" w:cs="Arial"/>
                <w:sz w:val="20"/>
                <w:szCs w:val="20"/>
              </w:rPr>
            </w:pPr>
            <w:r w:rsidRPr="000C1D3D">
              <w:rPr>
                <w:rFonts w:ascii="Arial" w:hAnsi="Arial" w:cs="Arial"/>
                <w:sz w:val="20"/>
                <w:szCs w:val="20"/>
              </w:rPr>
              <w:t>01 Maret 2014</w:t>
            </w:r>
          </w:p>
        </w:tc>
        <w:tc>
          <w:tcPr>
            <w:tcW w:w="928" w:type="dxa"/>
          </w:tcPr>
          <w:p w:rsidR="000C1D3D" w:rsidRPr="000C1D3D" w:rsidRDefault="000C1D3D" w:rsidP="000C1D3D">
            <w:pPr>
              <w:rPr>
                <w:rFonts w:ascii="Arial" w:hAnsi="Arial" w:cs="Arial"/>
                <w:b/>
                <w:sz w:val="20"/>
                <w:szCs w:val="20"/>
              </w:rPr>
            </w:pPr>
          </w:p>
        </w:tc>
        <w:tc>
          <w:tcPr>
            <w:tcW w:w="1417" w:type="dxa"/>
          </w:tcPr>
          <w:p w:rsidR="000C1D3D" w:rsidRPr="000C1D3D" w:rsidRDefault="000C1D3D" w:rsidP="000C1D3D">
            <w:pPr>
              <w:rPr>
                <w:rFonts w:ascii="Arial" w:hAnsi="Arial" w:cs="Arial"/>
                <w:sz w:val="20"/>
                <w:szCs w:val="20"/>
              </w:rPr>
            </w:pPr>
          </w:p>
        </w:tc>
        <w:tc>
          <w:tcPr>
            <w:tcW w:w="992" w:type="dxa"/>
          </w:tcPr>
          <w:p w:rsidR="000C1D3D" w:rsidRPr="000C1D3D" w:rsidRDefault="000C1D3D" w:rsidP="000C1D3D">
            <w:pPr>
              <w:rPr>
                <w:rFonts w:ascii="Arial" w:hAnsi="Arial" w:cs="Arial"/>
                <w:sz w:val="20"/>
                <w:szCs w:val="20"/>
              </w:rPr>
            </w:pPr>
          </w:p>
        </w:tc>
        <w:tc>
          <w:tcPr>
            <w:tcW w:w="1276" w:type="dxa"/>
          </w:tcPr>
          <w:p w:rsidR="000C1D3D" w:rsidRPr="000C1D3D" w:rsidRDefault="000C1D3D" w:rsidP="000C1D3D">
            <w:pPr>
              <w:rPr>
                <w:rFonts w:ascii="Arial" w:hAnsi="Arial" w:cs="Arial"/>
                <w:sz w:val="20"/>
                <w:szCs w:val="20"/>
              </w:rPr>
            </w:pPr>
          </w:p>
        </w:tc>
        <w:tc>
          <w:tcPr>
            <w:tcW w:w="1134" w:type="dxa"/>
          </w:tcPr>
          <w:p w:rsidR="000C1D3D" w:rsidRPr="000C1D3D" w:rsidRDefault="000C1D3D" w:rsidP="000C1D3D">
            <w:pPr>
              <w:rPr>
                <w:rFonts w:ascii="Arial" w:hAnsi="Arial" w:cs="Arial"/>
                <w:sz w:val="20"/>
                <w:szCs w:val="20"/>
              </w:rPr>
            </w:pPr>
          </w:p>
        </w:tc>
        <w:tc>
          <w:tcPr>
            <w:tcW w:w="1175" w:type="dxa"/>
          </w:tcPr>
          <w:p w:rsidR="000C1D3D" w:rsidRPr="000C1D3D" w:rsidRDefault="000C1D3D" w:rsidP="000C1D3D">
            <w:pPr>
              <w:rPr>
                <w:rFonts w:ascii="Arial" w:hAnsi="Arial" w:cs="Arial"/>
                <w:sz w:val="20"/>
                <w:szCs w:val="20"/>
              </w:rPr>
            </w:pPr>
          </w:p>
        </w:tc>
      </w:tr>
    </w:tbl>
    <w:p w:rsidR="000C1D3D" w:rsidRDefault="000C1D3D" w:rsidP="000627FF">
      <w:pPr>
        <w:spacing w:after="120"/>
        <w:ind w:hanging="142"/>
        <w:rPr>
          <w:rFonts w:ascii="Arial" w:hAnsi="Arial" w:cs="Arial"/>
          <w:b/>
          <w:bCs/>
          <w:color w:val="000000"/>
          <w:sz w:val="20"/>
          <w:szCs w:val="20"/>
        </w:rPr>
      </w:pPr>
    </w:p>
    <w:p w:rsidR="00AF01EF" w:rsidRDefault="00AF01EF" w:rsidP="000627FF">
      <w:pPr>
        <w:spacing w:after="120"/>
        <w:ind w:hanging="142"/>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sidR="00B62B3D">
        <w:rPr>
          <w:rFonts w:ascii="Arial" w:hAnsi="Arial" w:cs="Arial"/>
          <w:bCs/>
          <w:color w:val="000000"/>
          <w:sz w:val="20"/>
          <w:szCs w:val="20"/>
          <w:lang w:val="id-ID"/>
        </w:rPr>
        <w:t xml:space="preserve">Kewarganegaraan  </w:t>
      </w:r>
      <w:r w:rsidR="000C1D3D">
        <w:rPr>
          <w:rFonts w:ascii="Arial" w:hAnsi="Arial" w:cs="Arial"/>
          <w:bCs/>
          <w:color w:val="000000"/>
          <w:sz w:val="20"/>
          <w:szCs w:val="20"/>
        </w:rPr>
        <w:tab/>
      </w:r>
      <w:r w:rsidR="000C1D3D">
        <w:rPr>
          <w:rFonts w:ascii="Arial" w:hAnsi="Arial" w:cs="Arial"/>
          <w:bCs/>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B62B3D">
        <w:rPr>
          <w:rFonts w:ascii="Arial" w:hAnsi="Arial" w:cs="Arial"/>
          <w:bCs/>
          <w:color w:val="000000"/>
          <w:sz w:val="20"/>
          <w:szCs w:val="20"/>
          <w:lang w:val="id-ID"/>
        </w:rPr>
        <w:t xml:space="preserve">4 </w:t>
      </w:r>
      <w:r w:rsidR="00FA52DC">
        <w:rPr>
          <w:rFonts w:ascii="Arial" w:hAnsi="Arial" w:cs="Arial"/>
          <w:bCs/>
          <w:color w:val="000000"/>
          <w:sz w:val="20"/>
          <w:szCs w:val="20"/>
        </w:rPr>
        <w:tab/>
      </w:r>
      <w:r w:rsidR="00FA52DC">
        <w:rPr>
          <w:rFonts w:ascii="Arial" w:hAnsi="Arial" w:cs="Arial"/>
          <w:bCs/>
          <w:color w:val="000000"/>
          <w:sz w:val="20"/>
          <w:szCs w:val="20"/>
        </w:rPr>
        <w:tab/>
      </w:r>
      <w:r w:rsidR="00FA52DC">
        <w:rPr>
          <w:rFonts w:ascii="Arial" w:hAnsi="Arial" w:cs="Arial"/>
          <w:bCs/>
          <w:color w:val="000000"/>
          <w:sz w:val="20"/>
          <w:szCs w:val="20"/>
        </w:rPr>
        <w:tab/>
      </w:r>
      <w:r w:rsidRPr="00014636">
        <w:rPr>
          <w:rFonts w:ascii="Arial" w:hAnsi="Arial" w:cs="Arial"/>
          <w:b/>
          <w:bCs/>
          <w:color w:val="000000"/>
          <w:sz w:val="20"/>
          <w:szCs w:val="20"/>
        </w:rPr>
        <w:t>Sks :</w:t>
      </w:r>
      <w:r w:rsidR="00B62B3D">
        <w:rPr>
          <w:rFonts w:ascii="Arial" w:hAnsi="Arial" w:cs="Arial"/>
          <w:b/>
          <w:bCs/>
          <w:color w:val="000000"/>
          <w:sz w:val="20"/>
          <w:szCs w:val="20"/>
          <w:lang w:val="id-ID"/>
        </w:rPr>
        <w:t xml:space="preserve"> 2 </w:t>
      </w:r>
      <w:r>
        <w:rPr>
          <w:rFonts w:ascii="Arial" w:hAnsi="Arial" w:cs="Arial"/>
          <w:color w:val="000000"/>
          <w:sz w:val="20"/>
          <w:szCs w:val="20"/>
        </w:rPr>
        <w:t xml:space="preserve"> </w:t>
      </w:r>
      <w:r w:rsidR="000C1D3D">
        <w:rPr>
          <w:rFonts w:ascii="Arial" w:hAnsi="Arial" w:cs="Arial"/>
          <w:color w:val="000000"/>
          <w:sz w:val="20"/>
          <w:szCs w:val="20"/>
        </w:rPr>
        <w:tab/>
      </w:r>
      <w:r w:rsidR="000C1D3D">
        <w:rPr>
          <w:rFonts w:ascii="Arial" w:hAnsi="Arial" w:cs="Arial"/>
          <w:color w:val="000000"/>
          <w:sz w:val="20"/>
          <w:szCs w:val="20"/>
        </w:rPr>
        <w:tab/>
      </w:r>
      <w:r w:rsidRPr="00EC4691">
        <w:rPr>
          <w:rFonts w:ascii="Arial" w:hAnsi="Arial" w:cs="Arial"/>
          <w:b/>
          <w:color w:val="000000"/>
          <w:sz w:val="20"/>
          <w:szCs w:val="20"/>
        </w:rPr>
        <w:t>Kode</w:t>
      </w:r>
      <w:r w:rsidRPr="00EC4691">
        <w:rPr>
          <w:rFonts w:ascii="Arial" w:hAnsi="Arial" w:cs="Arial"/>
          <w:b/>
          <w:bCs/>
          <w:color w:val="000000"/>
          <w:sz w:val="20"/>
          <w:szCs w:val="20"/>
        </w:rPr>
        <w:t>:</w:t>
      </w:r>
      <w:r w:rsidR="00B62B3D">
        <w:rPr>
          <w:rFonts w:ascii="Arial" w:hAnsi="Arial" w:cs="Arial"/>
          <w:b/>
          <w:bCs/>
          <w:color w:val="000000"/>
          <w:sz w:val="20"/>
          <w:szCs w:val="20"/>
          <w:lang w:val="id-ID"/>
        </w:rPr>
        <w:t xml:space="preserve"> 90003</w:t>
      </w:r>
    </w:p>
    <w:p w:rsidR="00AF01EF" w:rsidRDefault="00AF01EF" w:rsidP="005E29EF">
      <w:pPr>
        <w:ind w:hanging="142"/>
        <w:rPr>
          <w:rFonts w:ascii="Arial" w:hAnsi="Arial" w:cs="Arial"/>
          <w:color w:val="000000"/>
          <w:sz w:val="20"/>
          <w:szCs w:val="20"/>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Pr>
          <w:rFonts w:ascii="Arial" w:hAnsi="Arial" w:cs="Arial"/>
          <w:color w:val="000000"/>
          <w:sz w:val="20"/>
          <w:szCs w:val="20"/>
        </w:rPr>
        <w:t>1</w:t>
      </w:r>
      <w:r w:rsidR="00B62B3D">
        <w:rPr>
          <w:rFonts w:ascii="Arial" w:hAnsi="Arial" w:cs="Arial"/>
          <w:color w:val="000000"/>
          <w:sz w:val="20"/>
          <w:szCs w:val="20"/>
          <w:lang w:val="id-ID"/>
        </w:rPr>
        <w:t xml:space="preserve"> </w:t>
      </w:r>
      <w:r w:rsidR="000C1D3D">
        <w:rPr>
          <w:rFonts w:ascii="Arial" w:hAnsi="Arial" w:cs="Arial"/>
          <w:color w:val="000000"/>
          <w:sz w:val="20"/>
          <w:szCs w:val="20"/>
        </w:rPr>
        <w:t xml:space="preserve"> </w:t>
      </w:r>
      <w:r w:rsidR="00B62B3D">
        <w:rPr>
          <w:rFonts w:ascii="Arial" w:hAnsi="Arial" w:cs="Arial"/>
          <w:color w:val="000000"/>
          <w:sz w:val="20"/>
          <w:szCs w:val="20"/>
          <w:lang w:val="id-ID"/>
        </w:rPr>
        <w:t xml:space="preserve">Wahyudi Pramono. S.Ag. M.Si </w:t>
      </w:r>
    </w:p>
    <w:p w:rsidR="00B77B58" w:rsidRDefault="000627FF" w:rsidP="005E29EF">
      <w:pPr>
        <w:ind w:hanging="142"/>
        <w:rPr>
          <w:rFonts w:ascii="Arial" w:hAnsi="Arial" w:cs="Arial"/>
          <w:color w:val="000000"/>
          <w:sz w:val="20"/>
          <w:szCs w:val="20"/>
          <w:lang w:val="id-ID"/>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w:t>
      </w:r>
      <w:r w:rsidR="00AF01EF">
        <w:rPr>
          <w:rFonts w:ascii="Arial" w:hAnsi="Arial" w:cs="Arial"/>
          <w:color w:val="000000"/>
          <w:sz w:val="20"/>
          <w:szCs w:val="20"/>
        </w:rPr>
        <w:t xml:space="preserve"> 2</w:t>
      </w:r>
      <w:r w:rsidR="000C1D3D">
        <w:rPr>
          <w:rFonts w:ascii="Arial" w:hAnsi="Arial" w:cs="Arial"/>
          <w:color w:val="000000"/>
          <w:sz w:val="20"/>
          <w:szCs w:val="20"/>
        </w:rPr>
        <w:t xml:space="preserve"> </w:t>
      </w:r>
      <w:r w:rsidR="005E29EF">
        <w:rPr>
          <w:rFonts w:ascii="Arial" w:hAnsi="Arial" w:cs="Arial"/>
          <w:color w:val="000000"/>
          <w:sz w:val="20"/>
          <w:szCs w:val="20"/>
          <w:lang w:val="id-ID"/>
        </w:rPr>
        <w:t xml:space="preserve"> </w:t>
      </w:r>
      <w:r w:rsidR="00B77B58">
        <w:rPr>
          <w:rFonts w:ascii="Arial" w:hAnsi="Arial" w:cs="Arial"/>
          <w:color w:val="000000"/>
          <w:sz w:val="20"/>
          <w:szCs w:val="20"/>
          <w:lang w:val="id-ID"/>
        </w:rPr>
        <w:t>Ikhwan SH.MH</w:t>
      </w:r>
    </w:p>
    <w:p w:rsidR="00B77B58" w:rsidRDefault="00B77B58" w:rsidP="005E29EF">
      <w:pPr>
        <w:ind w:hanging="142"/>
        <w:rPr>
          <w:rFonts w:ascii="Arial" w:hAnsi="Arial" w:cs="Arial"/>
          <w:color w:val="000000"/>
          <w:sz w:val="20"/>
          <w:szCs w:val="20"/>
          <w:lang w:val="id-ID"/>
        </w:rPr>
      </w:pPr>
      <w:r>
        <w:rPr>
          <w:rFonts w:ascii="Arial" w:hAnsi="Arial" w:cs="Arial"/>
          <w:color w:val="000000"/>
          <w:sz w:val="20"/>
          <w:szCs w:val="20"/>
          <w:lang w:val="id-ID"/>
        </w:rPr>
        <w:tab/>
      </w:r>
      <w:r>
        <w:rPr>
          <w:rFonts w:ascii="Arial" w:hAnsi="Arial" w:cs="Arial"/>
          <w:color w:val="000000"/>
          <w:sz w:val="20"/>
          <w:szCs w:val="20"/>
          <w:lang w:val="id-ID"/>
        </w:rPr>
        <w:tab/>
      </w:r>
      <w:r>
        <w:rPr>
          <w:rFonts w:ascii="Arial" w:hAnsi="Arial" w:cs="Arial"/>
          <w:color w:val="000000"/>
          <w:sz w:val="20"/>
          <w:szCs w:val="20"/>
          <w:lang w:val="id-ID"/>
        </w:rPr>
        <w:tab/>
      </w:r>
      <w:r>
        <w:rPr>
          <w:rFonts w:ascii="Arial" w:hAnsi="Arial" w:cs="Arial"/>
          <w:color w:val="000000"/>
          <w:sz w:val="20"/>
          <w:szCs w:val="20"/>
          <w:lang w:val="id-ID"/>
        </w:rPr>
        <w:tab/>
        <w:t xml:space="preserve">  3. Dr. Syarial Sarbaini</w:t>
      </w:r>
    </w:p>
    <w:p w:rsidR="00AF01EF" w:rsidRDefault="00B77B58" w:rsidP="005E29EF">
      <w:pPr>
        <w:ind w:hanging="142"/>
        <w:rPr>
          <w:rFonts w:ascii="Arial" w:hAnsi="Arial" w:cs="Arial"/>
          <w:color w:val="000000"/>
          <w:sz w:val="20"/>
          <w:szCs w:val="20"/>
          <w:lang w:val="id-ID"/>
        </w:rPr>
      </w:pPr>
      <w:r>
        <w:rPr>
          <w:rFonts w:ascii="Arial" w:hAnsi="Arial" w:cs="Arial"/>
          <w:color w:val="000000"/>
          <w:sz w:val="20"/>
          <w:szCs w:val="20"/>
          <w:lang w:val="id-ID"/>
        </w:rPr>
        <w:tab/>
      </w:r>
      <w:r>
        <w:rPr>
          <w:rFonts w:ascii="Arial" w:hAnsi="Arial" w:cs="Arial"/>
          <w:color w:val="000000"/>
          <w:sz w:val="20"/>
          <w:szCs w:val="20"/>
          <w:lang w:val="id-ID"/>
        </w:rPr>
        <w:tab/>
      </w:r>
      <w:r>
        <w:rPr>
          <w:rFonts w:ascii="Arial" w:hAnsi="Arial" w:cs="Arial"/>
          <w:color w:val="000000"/>
          <w:sz w:val="20"/>
          <w:szCs w:val="20"/>
          <w:lang w:val="id-ID"/>
        </w:rPr>
        <w:tab/>
      </w:r>
      <w:r>
        <w:rPr>
          <w:rFonts w:ascii="Arial" w:hAnsi="Arial" w:cs="Arial"/>
          <w:color w:val="000000"/>
          <w:sz w:val="20"/>
          <w:szCs w:val="20"/>
          <w:lang w:val="id-ID"/>
        </w:rPr>
        <w:tab/>
        <w:t xml:space="preserve">  4. Drs. A. Rahman. Hi. MM</w:t>
      </w:r>
      <w:r w:rsidR="005E29EF">
        <w:rPr>
          <w:rFonts w:ascii="Arial" w:hAnsi="Arial" w:cs="Arial"/>
          <w:color w:val="000000"/>
          <w:sz w:val="20"/>
          <w:szCs w:val="20"/>
          <w:lang w:val="id-ID"/>
        </w:rPr>
        <w:t>., M.Si</w:t>
      </w:r>
      <w:r w:rsidR="00AF01EF" w:rsidRPr="00EC4691">
        <w:rPr>
          <w:rFonts w:ascii="Arial" w:hAnsi="Arial" w:cs="Arial"/>
          <w:color w:val="000000"/>
          <w:sz w:val="20"/>
          <w:szCs w:val="20"/>
        </w:rPr>
        <w:t xml:space="preserve">  </w:t>
      </w:r>
    </w:p>
    <w:p w:rsidR="000C1D3D" w:rsidRDefault="000C1D3D" w:rsidP="00B62B3D">
      <w:pPr>
        <w:rPr>
          <w:rFonts w:ascii="Arial" w:hAnsi="Arial" w:cs="Arial"/>
          <w:b/>
          <w:color w:val="000000"/>
          <w:sz w:val="20"/>
          <w:szCs w:val="20"/>
        </w:rPr>
      </w:pPr>
    </w:p>
    <w:p w:rsidR="00B62B3D" w:rsidRDefault="00AF01EF" w:rsidP="00B62B3D">
      <w:pPr>
        <w:rPr>
          <w:rFonts w:ascii="Arial" w:hAnsi="Arial" w:cs="Arial"/>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r w:rsidR="00B62B3D" w:rsidRPr="00B62B3D">
        <w:rPr>
          <w:rFonts w:ascii="Arial" w:hAnsi="Arial" w:cs="Arial"/>
        </w:rPr>
        <w:t xml:space="preserve"> </w:t>
      </w:r>
      <w:r w:rsidR="00B62B3D">
        <w:rPr>
          <w:rFonts w:ascii="Arial" w:hAnsi="Arial" w:cs="Arial"/>
        </w:rPr>
        <w:t>Kewarganegaraan bersama-sama dengan mata kuliah Agama dan Etik UMB merupakan kelompok mata kuliah pembentuk karakter dan akhlak individu yang diterapkan di Universitas Mercu Buana, untuk menghasilkan tenaga profesional yang beretika. Mata kuliah ini diberikan di semester</w:t>
      </w:r>
      <w:r w:rsidR="00B62B3D">
        <w:rPr>
          <w:rFonts w:ascii="Arial" w:hAnsi="Arial" w:cs="Arial"/>
          <w:lang w:val="id-ID"/>
        </w:rPr>
        <w:t xml:space="preserve"> 4</w:t>
      </w:r>
      <w:r w:rsidR="00B62B3D">
        <w:rPr>
          <w:rFonts w:ascii="Arial" w:hAnsi="Arial" w:cs="Arial"/>
        </w:rPr>
        <w:t>, untuk memberikan dasar bagi pengembangan kemampuan intelektual mahasiswa agar dapat menjadi warganegara yang baik dan bertanggungjawab bagi kemampuan bersaing bangsa. Ruang lingkup materi perkuliahan meliputi : Negara dan Kedaulatan, Pancasila dan Implementasinya, Identitas Nasional, Demokrasi, Hak dan Kewajiban Warganegara, Konstitusi dan Rule of Law, Hak Asasi Manusia, Geopolitik, Geostrategi, Otonomi Daerah, Masyarakat Madani, Good Governance, dan Globalisasi.</w:t>
      </w:r>
    </w:p>
    <w:p w:rsidR="00B62B3D" w:rsidRDefault="00B62B3D" w:rsidP="00B62B3D">
      <w:pPr>
        <w:rPr>
          <w:rFonts w:ascii="Arial" w:hAnsi="Arial" w:cs="Arial"/>
        </w:rPr>
      </w:pPr>
    </w:p>
    <w:p w:rsidR="00B62B3D" w:rsidRPr="00B62B3D" w:rsidRDefault="00AF01EF" w:rsidP="005E29EF">
      <w:pPr>
        <w:spacing w:line="240" w:lineRule="auto"/>
        <w:rPr>
          <w:rFonts w:ascii="Arial" w:hAnsi="Arial" w:cs="Arial"/>
          <w:b/>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r w:rsidR="00B62B3D">
        <w:rPr>
          <w:rFonts w:ascii="Arial" w:hAnsi="Arial" w:cs="Arial"/>
          <w:b/>
          <w:color w:val="000000"/>
          <w:sz w:val="20"/>
          <w:szCs w:val="20"/>
          <w:lang w:val="id-ID"/>
        </w:rPr>
        <w:t xml:space="preserve"> </w:t>
      </w:r>
      <w:r w:rsidRPr="00EC4691">
        <w:rPr>
          <w:rFonts w:ascii="Arial" w:hAnsi="Arial" w:cs="Arial"/>
          <w:color w:val="000000"/>
          <w:sz w:val="20"/>
          <w:szCs w:val="20"/>
        </w:rPr>
        <w:t xml:space="preserve">Tujuan </w:t>
      </w:r>
      <w:r w:rsidR="00B62B3D">
        <w:rPr>
          <w:rFonts w:ascii="Arial" w:hAnsi="Arial" w:cs="Arial"/>
          <w:color w:val="000000"/>
          <w:sz w:val="20"/>
          <w:szCs w:val="20"/>
          <w:lang w:val="id-ID"/>
        </w:rPr>
        <w:t xml:space="preserve">Akhir </w:t>
      </w:r>
      <w:r w:rsidRPr="00EC4691">
        <w:rPr>
          <w:rFonts w:ascii="Arial" w:hAnsi="Arial" w:cs="Arial"/>
          <w:color w:val="000000"/>
          <w:sz w:val="20"/>
          <w:szCs w:val="20"/>
        </w:rPr>
        <w:t>Pembelajaran</w:t>
      </w:r>
      <w:r w:rsidR="00B62B3D">
        <w:rPr>
          <w:rFonts w:ascii="Arial" w:hAnsi="Arial" w:cs="Arial"/>
          <w:color w:val="000000"/>
          <w:sz w:val="20"/>
          <w:szCs w:val="20"/>
          <w:lang w:val="id-ID"/>
        </w:rPr>
        <w:t xml:space="preserve">  dan </w:t>
      </w:r>
      <w:r w:rsidR="00B62B3D" w:rsidRPr="00EC4691">
        <w:rPr>
          <w:rFonts w:ascii="Arial" w:hAnsi="Arial" w:cs="Arial"/>
          <w:i/>
          <w:color w:val="000000"/>
          <w:sz w:val="20"/>
          <w:szCs w:val="20"/>
        </w:rPr>
        <w:t>Out put</w:t>
      </w:r>
      <w:r w:rsidR="00B62B3D" w:rsidRPr="00EC4691">
        <w:rPr>
          <w:rFonts w:ascii="Arial" w:hAnsi="Arial" w:cs="Arial"/>
          <w:color w:val="000000"/>
          <w:sz w:val="20"/>
          <w:szCs w:val="20"/>
        </w:rPr>
        <w:t xml:space="preserve"> bagi lulusan mata kuliah</w:t>
      </w:r>
      <w:r w:rsidR="00B62B3D">
        <w:rPr>
          <w:rFonts w:ascii="Arial" w:hAnsi="Arial" w:cs="Arial"/>
          <w:color w:val="000000"/>
          <w:sz w:val="20"/>
          <w:szCs w:val="20"/>
          <w:lang w:val="id-ID"/>
        </w:rPr>
        <w:t xml:space="preserve"> ini  adalah :</w:t>
      </w:r>
    </w:p>
    <w:p w:rsidR="00B62B3D" w:rsidRPr="00DC6C0A" w:rsidRDefault="00B62B3D" w:rsidP="005E29EF">
      <w:pPr>
        <w:spacing w:line="240" w:lineRule="auto"/>
        <w:rPr>
          <w:rFonts w:ascii="Arial" w:hAnsi="Arial" w:cs="Arial"/>
          <w:lang w:val="fi-FI"/>
        </w:rPr>
      </w:pPr>
    </w:p>
    <w:p w:rsidR="00B62B3D" w:rsidRPr="00DC6C0A" w:rsidRDefault="00B62B3D" w:rsidP="004120B4">
      <w:pPr>
        <w:numPr>
          <w:ilvl w:val="0"/>
          <w:numId w:val="3"/>
        </w:numPr>
        <w:spacing w:line="240" w:lineRule="auto"/>
        <w:ind w:hanging="720"/>
        <w:rPr>
          <w:rFonts w:ascii="Arial" w:hAnsi="Arial" w:cs="Arial"/>
          <w:lang w:val="sv-SE"/>
        </w:rPr>
      </w:pPr>
      <w:r w:rsidRPr="00DC6C0A">
        <w:rPr>
          <w:rFonts w:ascii="Arial" w:hAnsi="Arial" w:cs="Arial"/>
          <w:lang w:val="sv-SE"/>
        </w:rPr>
        <w:t>Mengetahui unsur, fungsi Negara dan Pemerintahan yang berjalan.</w:t>
      </w:r>
    </w:p>
    <w:p w:rsidR="00B62B3D" w:rsidRPr="00DC6C0A" w:rsidRDefault="00B62B3D" w:rsidP="004120B4">
      <w:pPr>
        <w:numPr>
          <w:ilvl w:val="0"/>
          <w:numId w:val="3"/>
        </w:numPr>
        <w:spacing w:line="240" w:lineRule="auto"/>
        <w:ind w:hanging="720"/>
        <w:rPr>
          <w:rFonts w:ascii="Arial" w:hAnsi="Arial" w:cs="Arial"/>
          <w:lang w:val="fi-FI"/>
        </w:rPr>
      </w:pPr>
      <w:r w:rsidRPr="00DC6C0A">
        <w:rPr>
          <w:rFonts w:ascii="Arial" w:hAnsi="Arial" w:cs="Arial"/>
          <w:lang w:val="fi-FI"/>
        </w:rPr>
        <w:t>Menggunakan nilai-nilai Pancasila dalam kehidupan sehari-hari</w:t>
      </w:r>
    </w:p>
    <w:p w:rsidR="00B62B3D" w:rsidRPr="00DC6C0A" w:rsidRDefault="00B62B3D" w:rsidP="004120B4">
      <w:pPr>
        <w:numPr>
          <w:ilvl w:val="0"/>
          <w:numId w:val="3"/>
        </w:numPr>
        <w:spacing w:line="240" w:lineRule="auto"/>
        <w:ind w:hanging="720"/>
        <w:rPr>
          <w:rFonts w:ascii="Arial" w:hAnsi="Arial" w:cs="Arial"/>
          <w:lang w:val="fr-FR"/>
        </w:rPr>
      </w:pPr>
      <w:r w:rsidRPr="00DC6C0A">
        <w:rPr>
          <w:rFonts w:ascii="Arial" w:hAnsi="Arial" w:cs="Arial"/>
          <w:lang w:val="fr-FR"/>
        </w:rPr>
        <w:t>Memahami Identitas Nasional dan mampu mengembangkannya.</w:t>
      </w:r>
    </w:p>
    <w:p w:rsidR="00B62B3D" w:rsidRPr="00DC6C0A" w:rsidRDefault="00B62B3D" w:rsidP="004120B4">
      <w:pPr>
        <w:numPr>
          <w:ilvl w:val="0"/>
          <w:numId w:val="3"/>
        </w:numPr>
        <w:spacing w:line="240" w:lineRule="auto"/>
        <w:ind w:hanging="720"/>
        <w:rPr>
          <w:rFonts w:ascii="Arial" w:hAnsi="Arial" w:cs="Arial"/>
          <w:lang w:val="sv-SE"/>
        </w:rPr>
      </w:pPr>
      <w:r w:rsidRPr="00DC6C0A">
        <w:rPr>
          <w:rFonts w:ascii="Arial" w:hAnsi="Arial" w:cs="Arial"/>
          <w:lang w:val="sv-SE"/>
        </w:rPr>
        <w:t>Memahami makna Demokrasi dan mengembangkan sikap demokrasi</w:t>
      </w:r>
    </w:p>
    <w:p w:rsidR="00B62B3D" w:rsidRPr="00DC6C0A" w:rsidRDefault="00B62B3D" w:rsidP="004120B4">
      <w:pPr>
        <w:numPr>
          <w:ilvl w:val="0"/>
          <w:numId w:val="3"/>
        </w:numPr>
        <w:spacing w:line="240" w:lineRule="auto"/>
        <w:ind w:hanging="720"/>
        <w:rPr>
          <w:rFonts w:ascii="Arial" w:hAnsi="Arial" w:cs="Arial"/>
          <w:lang w:val="sv-SE"/>
        </w:rPr>
      </w:pPr>
      <w:r w:rsidRPr="00DC6C0A">
        <w:rPr>
          <w:rFonts w:ascii="Arial" w:hAnsi="Arial" w:cs="Arial"/>
          <w:lang w:val="sv-SE"/>
        </w:rPr>
        <w:t>Memahami serta menggunakan hak dan kewajiban warganegara</w:t>
      </w:r>
    </w:p>
    <w:p w:rsidR="00B62B3D" w:rsidRDefault="00B62B3D" w:rsidP="004120B4">
      <w:pPr>
        <w:numPr>
          <w:ilvl w:val="0"/>
          <w:numId w:val="3"/>
        </w:numPr>
        <w:spacing w:line="240" w:lineRule="auto"/>
        <w:ind w:hanging="720"/>
        <w:rPr>
          <w:rFonts w:ascii="Arial" w:hAnsi="Arial" w:cs="Arial"/>
        </w:rPr>
      </w:pPr>
      <w:r>
        <w:rPr>
          <w:rFonts w:ascii="Arial" w:hAnsi="Arial" w:cs="Arial"/>
        </w:rPr>
        <w:t xml:space="preserve">Memahami dan peka terhadap permasalahan dan pelaksanaan </w:t>
      </w:r>
      <w:r>
        <w:rPr>
          <w:rFonts w:ascii="Arial" w:hAnsi="Arial" w:cs="Arial"/>
          <w:i/>
          <w:iCs/>
        </w:rPr>
        <w:t xml:space="preserve">rule of law </w:t>
      </w:r>
      <w:r>
        <w:rPr>
          <w:rFonts w:ascii="Arial" w:hAnsi="Arial" w:cs="Arial"/>
        </w:rPr>
        <w:t>yang ada dilingkungannya.</w:t>
      </w:r>
    </w:p>
    <w:p w:rsidR="00B62B3D" w:rsidRDefault="00B62B3D" w:rsidP="004120B4">
      <w:pPr>
        <w:numPr>
          <w:ilvl w:val="0"/>
          <w:numId w:val="3"/>
        </w:numPr>
        <w:spacing w:line="240" w:lineRule="auto"/>
        <w:ind w:hanging="720"/>
        <w:rPr>
          <w:rFonts w:ascii="Arial" w:hAnsi="Arial" w:cs="Arial"/>
        </w:rPr>
      </w:pPr>
      <w:r>
        <w:rPr>
          <w:rFonts w:ascii="Arial" w:hAnsi="Arial" w:cs="Arial"/>
        </w:rPr>
        <w:t>Memahami hak asasi manusia, lembaga penegak HAM dan mengembangkan sikap yang menjaga keseimbangan hak dan kewajiban.</w:t>
      </w:r>
    </w:p>
    <w:p w:rsidR="00B62B3D" w:rsidRDefault="00B62B3D" w:rsidP="004120B4">
      <w:pPr>
        <w:numPr>
          <w:ilvl w:val="0"/>
          <w:numId w:val="3"/>
        </w:numPr>
        <w:spacing w:line="240" w:lineRule="auto"/>
        <w:ind w:hanging="720"/>
        <w:rPr>
          <w:rFonts w:ascii="Arial" w:hAnsi="Arial" w:cs="Arial"/>
        </w:rPr>
      </w:pPr>
      <w:r>
        <w:rPr>
          <w:rFonts w:ascii="Arial" w:hAnsi="Arial" w:cs="Arial"/>
        </w:rPr>
        <w:t>Memahami kondisi geograsi, penduduk, dan lingkungan di Indonesia serta mengimplementasikan konsep Wawasan Nusantara.</w:t>
      </w:r>
    </w:p>
    <w:p w:rsidR="00B62B3D" w:rsidRDefault="00B62B3D" w:rsidP="004120B4">
      <w:pPr>
        <w:numPr>
          <w:ilvl w:val="0"/>
          <w:numId w:val="3"/>
        </w:numPr>
        <w:spacing w:line="240" w:lineRule="auto"/>
        <w:ind w:hanging="720"/>
        <w:rPr>
          <w:rFonts w:ascii="Arial" w:hAnsi="Arial" w:cs="Arial"/>
        </w:rPr>
      </w:pPr>
      <w:r>
        <w:rPr>
          <w:rFonts w:ascii="Arial" w:hAnsi="Arial" w:cs="Arial"/>
        </w:rPr>
        <w:t>Memahami pengertian dan model otonomi daerah, serta implementasi otonomi daerah dalam kerangka Negara Kesatuan Republik Indonesia.</w:t>
      </w:r>
    </w:p>
    <w:p w:rsidR="00B62B3D" w:rsidRDefault="00B62B3D" w:rsidP="004120B4">
      <w:pPr>
        <w:numPr>
          <w:ilvl w:val="0"/>
          <w:numId w:val="3"/>
        </w:numPr>
        <w:spacing w:line="240" w:lineRule="auto"/>
        <w:ind w:hanging="720"/>
        <w:rPr>
          <w:rFonts w:ascii="Arial" w:hAnsi="Arial" w:cs="Arial"/>
        </w:rPr>
      </w:pPr>
      <w:r>
        <w:rPr>
          <w:rFonts w:ascii="Arial" w:hAnsi="Arial" w:cs="Arial"/>
        </w:rPr>
        <w:t>Menggunakan konsep Ketahanan Nasional dalam memecahkan persoalan yang muncul dalam masyarakat dalam rangka meningkatkan daya saing bangsa.</w:t>
      </w:r>
    </w:p>
    <w:p w:rsidR="00B62B3D" w:rsidRDefault="00B62B3D" w:rsidP="004120B4">
      <w:pPr>
        <w:numPr>
          <w:ilvl w:val="0"/>
          <w:numId w:val="3"/>
        </w:numPr>
        <w:spacing w:line="240" w:lineRule="auto"/>
        <w:ind w:hanging="720"/>
        <w:rPr>
          <w:rFonts w:ascii="Arial" w:hAnsi="Arial" w:cs="Arial"/>
        </w:rPr>
      </w:pPr>
      <w:r>
        <w:rPr>
          <w:rFonts w:ascii="Arial" w:hAnsi="Arial" w:cs="Arial"/>
        </w:rPr>
        <w:t>Memahami cirri dan karakteristik Masyarakat Madani dan mampu mengembangkan menjadi masyarakat madani di Indonesia.</w:t>
      </w:r>
    </w:p>
    <w:p w:rsidR="00B62B3D" w:rsidRDefault="00B62B3D" w:rsidP="004120B4">
      <w:pPr>
        <w:numPr>
          <w:ilvl w:val="0"/>
          <w:numId w:val="3"/>
        </w:numPr>
        <w:spacing w:line="240" w:lineRule="auto"/>
        <w:ind w:hanging="720"/>
        <w:rPr>
          <w:rFonts w:ascii="Arial" w:hAnsi="Arial" w:cs="Arial"/>
        </w:rPr>
      </w:pPr>
      <w:r>
        <w:rPr>
          <w:rFonts w:ascii="Arial" w:hAnsi="Arial" w:cs="Arial"/>
        </w:rPr>
        <w:t xml:space="preserve">Memahami prinsip dan penerapan </w:t>
      </w:r>
      <w:r>
        <w:rPr>
          <w:rFonts w:ascii="Arial" w:hAnsi="Arial" w:cs="Arial"/>
          <w:i/>
          <w:iCs/>
        </w:rPr>
        <w:t xml:space="preserve">Good Governance </w:t>
      </w:r>
      <w:r>
        <w:rPr>
          <w:rFonts w:ascii="Arial" w:hAnsi="Arial" w:cs="Arial"/>
        </w:rPr>
        <w:t>didalam pemerintahan, dan lembaga swasta, serta otonomi daerah.</w:t>
      </w:r>
    </w:p>
    <w:p w:rsidR="00B62B3D" w:rsidRDefault="00B62B3D" w:rsidP="004120B4">
      <w:pPr>
        <w:numPr>
          <w:ilvl w:val="0"/>
          <w:numId w:val="3"/>
        </w:numPr>
        <w:spacing w:line="240" w:lineRule="auto"/>
        <w:ind w:hanging="720"/>
        <w:rPr>
          <w:rFonts w:ascii="Arial" w:hAnsi="Arial" w:cs="Arial"/>
        </w:rPr>
      </w:pPr>
      <w:r>
        <w:rPr>
          <w:rFonts w:ascii="Arial" w:hAnsi="Arial" w:cs="Arial"/>
        </w:rPr>
        <w:t>Memahami berbagai tantangan Globalisasi dan dapat menyiapkan diri untuk menghadapi permasalahan yang timbul.</w:t>
      </w:r>
    </w:p>
    <w:p w:rsidR="00B62B3D" w:rsidRPr="00EC4691" w:rsidRDefault="00B62B3D" w:rsidP="00B62B3D">
      <w:pPr>
        <w:spacing w:line="360" w:lineRule="auto"/>
        <w:ind w:left="3238"/>
        <w:rPr>
          <w:rFonts w:ascii="Arial" w:hAnsi="Arial" w:cs="Arial"/>
          <w:color w:val="000000"/>
          <w:sz w:val="20"/>
          <w:szCs w:val="20"/>
        </w:rPr>
      </w:pPr>
    </w:p>
    <w:p w:rsidR="00AF01EF" w:rsidRPr="00EC4691" w:rsidRDefault="00AF01EF" w:rsidP="000627FF">
      <w:pPr>
        <w:spacing w:line="240" w:lineRule="auto"/>
        <w:ind w:left="3240" w:hanging="142"/>
        <w:rPr>
          <w:rFonts w:ascii="Arial" w:hAnsi="Arial" w:cs="Arial"/>
          <w:color w:val="000000"/>
          <w:sz w:val="20"/>
          <w:szCs w:val="20"/>
        </w:rPr>
      </w:pPr>
    </w:p>
    <w:p w:rsidR="005E29EF" w:rsidRDefault="000627FF" w:rsidP="005E29EF">
      <w:pPr>
        <w:spacing w:line="240" w:lineRule="auto"/>
        <w:rPr>
          <w:rFonts w:ascii="Arial" w:hAnsi="Arial" w:cs="Arial"/>
          <w:b/>
          <w:color w:val="000000"/>
          <w:sz w:val="20"/>
          <w:szCs w:val="20"/>
          <w:lang w:val="id-ID"/>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p>
    <w:p w:rsidR="005E29EF" w:rsidRDefault="005E29EF" w:rsidP="005E29EF">
      <w:pPr>
        <w:spacing w:line="240" w:lineRule="auto"/>
        <w:rPr>
          <w:rFonts w:ascii="Arial" w:hAnsi="Arial" w:cs="Arial"/>
          <w:b/>
          <w:color w:val="000000"/>
          <w:sz w:val="20"/>
          <w:szCs w:val="20"/>
          <w:lang w:val="id-ID"/>
        </w:rPr>
      </w:pPr>
    </w:p>
    <w:p w:rsidR="005E29EF" w:rsidRDefault="005E29EF" w:rsidP="005E29EF">
      <w:pPr>
        <w:spacing w:line="240" w:lineRule="auto"/>
        <w:rPr>
          <w:rFonts w:ascii="Arial" w:hAnsi="Arial" w:cs="Arial"/>
          <w:lang w:val="id-ID"/>
        </w:rPr>
      </w:pPr>
      <w:r>
        <w:rPr>
          <w:rFonts w:ascii="Arial" w:hAnsi="Arial" w:cs="Arial"/>
          <w:color w:val="000000"/>
          <w:sz w:val="20"/>
          <w:szCs w:val="20"/>
          <w:lang w:val="id-ID"/>
        </w:rPr>
        <w:t xml:space="preserve">Membahas mengenai </w:t>
      </w:r>
      <w:r w:rsidRPr="00DC6C0A">
        <w:rPr>
          <w:rFonts w:ascii="Arial" w:hAnsi="Arial" w:cs="Arial"/>
          <w:lang w:val="sv-SE"/>
        </w:rPr>
        <w:t xml:space="preserve"> Negara dan Pemerintahan</w:t>
      </w:r>
      <w:r>
        <w:rPr>
          <w:rFonts w:ascii="Arial" w:hAnsi="Arial" w:cs="Arial"/>
          <w:lang w:val="id-ID"/>
        </w:rPr>
        <w:t>, Pancasila, Identitas Nasional, Demokrasi , Hak dan Kewajiban Warganegara ,</w:t>
      </w:r>
    </w:p>
    <w:p w:rsidR="005E29EF" w:rsidRPr="00DC6C0A" w:rsidRDefault="005E29EF" w:rsidP="005E29EF">
      <w:pPr>
        <w:spacing w:line="240" w:lineRule="auto"/>
        <w:rPr>
          <w:rFonts w:ascii="Arial" w:hAnsi="Arial" w:cs="Arial"/>
          <w:lang w:val="sv-SE"/>
        </w:rPr>
      </w:pPr>
      <w:r w:rsidRPr="005E29EF">
        <w:rPr>
          <w:rFonts w:ascii="Arial" w:hAnsi="Arial" w:cs="Arial"/>
          <w:iCs/>
          <w:lang w:val="id-ID"/>
        </w:rPr>
        <w:t xml:space="preserve">Konstitusi </w:t>
      </w:r>
      <w:r w:rsidRPr="005E29EF">
        <w:rPr>
          <w:rFonts w:ascii="Arial" w:hAnsi="Arial" w:cs="Arial"/>
          <w:iCs/>
        </w:rPr>
        <w:t>rule of law</w:t>
      </w:r>
      <w:r>
        <w:rPr>
          <w:rFonts w:ascii="Arial" w:hAnsi="Arial" w:cs="Arial"/>
          <w:i/>
          <w:iCs/>
        </w:rPr>
        <w:t xml:space="preserve"> </w:t>
      </w:r>
      <w:r>
        <w:rPr>
          <w:rFonts w:ascii="Arial" w:hAnsi="Arial" w:cs="Arial"/>
          <w:lang w:val="id-ID"/>
        </w:rPr>
        <w:t>,Hak A</w:t>
      </w:r>
      <w:r>
        <w:rPr>
          <w:rFonts w:ascii="Arial" w:hAnsi="Arial" w:cs="Arial"/>
        </w:rPr>
        <w:t xml:space="preserve">sasi </w:t>
      </w:r>
      <w:r>
        <w:rPr>
          <w:rFonts w:ascii="Arial" w:hAnsi="Arial" w:cs="Arial"/>
          <w:lang w:val="id-ID"/>
        </w:rPr>
        <w:t>M</w:t>
      </w:r>
      <w:r>
        <w:rPr>
          <w:rFonts w:ascii="Arial" w:hAnsi="Arial" w:cs="Arial"/>
        </w:rPr>
        <w:t>anusia</w:t>
      </w:r>
      <w:r>
        <w:rPr>
          <w:rFonts w:ascii="Arial" w:hAnsi="Arial" w:cs="Arial"/>
          <w:lang w:val="id-ID"/>
        </w:rPr>
        <w:t>,</w:t>
      </w:r>
      <w:r>
        <w:rPr>
          <w:rFonts w:ascii="Arial" w:hAnsi="Arial" w:cs="Arial"/>
        </w:rPr>
        <w:t xml:space="preserve"> </w:t>
      </w:r>
      <w:r>
        <w:rPr>
          <w:rFonts w:ascii="Arial" w:hAnsi="Arial" w:cs="Arial"/>
          <w:lang w:val="id-ID"/>
        </w:rPr>
        <w:t>G</w:t>
      </w:r>
      <w:r>
        <w:rPr>
          <w:rFonts w:ascii="Arial" w:hAnsi="Arial" w:cs="Arial"/>
        </w:rPr>
        <w:t xml:space="preserve">eograsi, penduduk, dan lingkungan di Indonesia </w:t>
      </w:r>
      <w:r>
        <w:rPr>
          <w:rFonts w:ascii="Arial" w:hAnsi="Arial" w:cs="Arial"/>
          <w:lang w:val="id-ID"/>
        </w:rPr>
        <w:t>, O</w:t>
      </w:r>
      <w:r>
        <w:rPr>
          <w:rFonts w:ascii="Arial" w:hAnsi="Arial" w:cs="Arial"/>
        </w:rPr>
        <w:t>tonomi daerah,</w:t>
      </w:r>
      <w:r>
        <w:rPr>
          <w:rFonts w:ascii="Arial" w:hAnsi="Arial" w:cs="Arial"/>
          <w:lang w:val="id-ID"/>
        </w:rPr>
        <w:t>,</w:t>
      </w:r>
      <w:r>
        <w:rPr>
          <w:rFonts w:ascii="Arial" w:hAnsi="Arial" w:cs="Arial"/>
        </w:rPr>
        <w:t>Ketahanan Nasional</w:t>
      </w:r>
      <w:r>
        <w:rPr>
          <w:rFonts w:ascii="Arial" w:hAnsi="Arial" w:cs="Arial"/>
          <w:lang w:val="id-ID"/>
        </w:rPr>
        <w:t>,</w:t>
      </w:r>
      <w:r>
        <w:rPr>
          <w:rFonts w:ascii="Arial" w:hAnsi="Arial" w:cs="Arial"/>
        </w:rPr>
        <w:t xml:space="preserve"> Masyarakat Madani</w:t>
      </w:r>
      <w:r>
        <w:rPr>
          <w:rFonts w:ascii="Arial" w:hAnsi="Arial" w:cs="Arial"/>
          <w:lang w:val="id-ID"/>
        </w:rPr>
        <w:t>,</w:t>
      </w:r>
      <w:r>
        <w:rPr>
          <w:rFonts w:ascii="Arial" w:hAnsi="Arial" w:cs="Arial"/>
        </w:rPr>
        <w:t xml:space="preserve"> penerapan </w:t>
      </w:r>
      <w:r w:rsidRPr="005E29EF">
        <w:rPr>
          <w:rFonts w:ascii="Arial" w:hAnsi="Arial" w:cs="Arial"/>
          <w:iCs/>
        </w:rPr>
        <w:t>Good Governance</w:t>
      </w:r>
      <w:r w:rsidRPr="005E29EF">
        <w:rPr>
          <w:rFonts w:ascii="Arial" w:hAnsi="Arial" w:cs="Arial"/>
          <w:iCs/>
          <w:lang w:val="id-ID"/>
        </w:rPr>
        <w:t>,</w:t>
      </w:r>
      <w:r>
        <w:rPr>
          <w:rFonts w:ascii="Arial" w:hAnsi="Arial" w:cs="Arial"/>
          <w:i/>
          <w:iCs/>
        </w:rPr>
        <w:t xml:space="preserve"> </w:t>
      </w:r>
      <w:r>
        <w:rPr>
          <w:rFonts w:ascii="Arial" w:hAnsi="Arial" w:cs="Arial"/>
        </w:rPr>
        <w:t>Globalisasi dan dapat menyiapkan diri untuk menghadapi permasalahan yang timbul</w:t>
      </w:r>
      <w:r w:rsidRPr="00DC6C0A">
        <w:rPr>
          <w:rFonts w:ascii="Arial" w:hAnsi="Arial" w:cs="Arial"/>
          <w:lang w:val="fi-FI"/>
        </w:rPr>
        <w:t xml:space="preserve"> kehidupan </w:t>
      </w:r>
    </w:p>
    <w:p w:rsidR="00AF01EF" w:rsidRPr="00C67645" w:rsidRDefault="00AF01EF" w:rsidP="005E29EF">
      <w:pPr>
        <w:spacing w:after="120"/>
        <w:rPr>
          <w:rFonts w:ascii="Arial" w:hAnsi="Arial" w:cs="Arial"/>
          <w:color w:val="000000"/>
          <w:lang w:val="id-ID"/>
        </w:rPr>
      </w:pPr>
    </w:p>
    <w:tbl>
      <w:tblPr>
        <w:tblW w:w="14168" w:type="dxa"/>
        <w:tblLayout w:type="fixed"/>
        <w:tblCellMar>
          <w:left w:w="0" w:type="dxa"/>
          <w:right w:w="0" w:type="dxa"/>
        </w:tblCellMar>
        <w:tblLook w:val="04A0" w:firstRow="1" w:lastRow="0" w:firstColumn="1" w:lastColumn="0" w:noHBand="0" w:noVBand="1"/>
      </w:tblPr>
      <w:tblGrid>
        <w:gridCol w:w="2129"/>
        <w:gridCol w:w="2410"/>
        <w:gridCol w:w="2693"/>
        <w:gridCol w:w="2977"/>
        <w:gridCol w:w="2126"/>
        <w:gridCol w:w="1833"/>
      </w:tblGrid>
      <w:tr w:rsidR="000627FF" w:rsidRPr="000D1CB1" w:rsidTr="000C1D3D">
        <w:trPr>
          <w:trHeight w:val="539"/>
          <w:tblHeader/>
        </w:trPr>
        <w:tc>
          <w:tcPr>
            <w:tcW w:w="2129"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0C1D3D">
            <w:pPr>
              <w:jc w:val="left"/>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2410"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0C1D3D">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2693"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0C1D3D">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977"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0C1D3D">
            <w:pPr>
              <w:jc w:val="center"/>
              <w:rPr>
                <w:rFonts w:ascii="Arial" w:hAnsi="Arial" w:cs="Arial"/>
                <w:b/>
                <w:bCs/>
                <w:sz w:val="18"/>
                <w:szCs w:val="18"/>
              </w:rPr>
            </w:pPr>
            <w:r w:rsidRPr="00D74DDC">
              <w:rPr>
                <w:rFonts w:ascii="Arial" w:hAnsi="Arial" w:cs="Arial"/>
                <w:b/>
                <w:bCs/>
                <w:sz w:val="18"/>
                <w:szCs w:val="18"/>
              </w:rPr>
              <w:t xml:space="preserve">BENTUK </w:t>
            </w:r>
          </w:p>
          <w:p w:rsidR="000627FF" w:rsidRPr="0099459F" w:rsidRDefault="000627FF" w:rsidP="000C1D3D">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126"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0C1D3D">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0C1D3D">
            <w:pPr>
              <w:jc w:val="center"/>
              <w:rPr>
                <w:rFonts w:ascii="Arial" w:hAnsi="Arial" w:cs="Arial"/>
                <w:sz w:val="18"/>
                <w:szCs w:val="18"/>
              </w:rPr>
            </w:pPr>
            <w:r>
              <w:rPr>
                <w:rFonts w:ascii="Arial" w:hAnsi="Arial" w:cs="Arial"/>
                <w:b/>
                <w:bCs/>
                <w:sz w:val="18"/>
                <w:szCs w:val="18"/>
              </w:rPr>
              <w:t>(Indekator)*</w:t>
            </w:r>
          </w:p>
        </w:tc>
        <w:tc>
          <w:tcPr>
            <w:tcW w:w="1833"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0C1D3D">
            <w:pPr>
              <w:jc w:val="center"/>
              <w:rPr>
                <w:rFonts w:ascii="Arial" w:hAnsi="Arial" w:cs="Arial"/>
                <w:sz w:val="20"/>
                <w:szCs w:val="20"/>
              </w:rPr>
            </w:pPr>
            <w:r w:rsidRPr="00E73237">
              <w:rPr>
                <w:rFonts w:ascii="Arial" w:hAnsi="Arial" w:cs="Arial"/>
                <w:b/>
                <w:bCs/>
                <w:sz w:val="18"/>
                <w:szCs w:val="18"/>
              </w:rPr>
              <w:t>BOBOT NILAI</w:t>
            </w:r>
          </w:p>
        </w:tc>
      </w:tr>
      <w:tr w:rsidR="00685EE1" w:rsidRPr="000D1CB1" w:rsidTr="000C1D3D">
        <w:trPr>
          <w:trHeight w:val="345"/>
          <w:tblHeader/>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jc w:val="center"/>
              <w:rPr>
                <w:rFonts w:ascii="Arial" w:hAnsi="Arial" w:cs="Arial"/>
                <w:sz w:val="20"/>
                <w:szCs w:val="20"/>
                <w:lang w:val="id-ID"/>
              </w:rPr>
            </w:pPr>
            <w:r>
              <w:rPr>
                <w:rFonts w:ascii="Arial" w:hAnsi="Arial" w:cs="Arial"/>
                <w:sz w:val="20"/>
                <w:szCs w:val="20"/>
                <w:lang w:val="id-ID"/>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ind w:left="296" w:hanging="296"/>
              <w:jc w:val="center"/>
              <w:rPr>
                <w:rFonts w:ascii="Arial" w:hAnsi="Arial" w:cs="Arial"/>
                <w:sz w:val="20"/>
                <w:szCs w:val="20"/>
                <w:lang w:val="id-ID"/>
              </w:rPr>
            </w:pPr>
            <w:r>
              <w:rPr>
                <w:rFonts w:ascii="Arial" w:hAnsi="Arial" w:cs="Arial"/>
                <w:sz w:val="20"/>
                <w:szCs w:val="20"/>
                <w:lang w:val="id-ID"/>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ind w:left="1080"/>
              <w:jc w:val="center"/>
              <w:rPr>
                <w:rFonts w:ascii="Arial" w:hAnsi="Arial" w:cs="Arial"/>
                <w:sz w:val="20"/>
                <w:szCs w:val="20"/>
                <w:lang w:val="id-ID"/>
              </w:rPr>
            </w:pPr>
            <w:r>
              <w:rPr>
                <w:rFonts w:ascii="Arial" w:hAnsi="Arial" w:cs="Arial"/>
                <w:sz w:val="20"/>
                <w:szCs w:val="20"/>
                <w:lang w:val="id-ID"/>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jc w:val="center"/>
              <w:rPr>
                <w:rFonts w:ascii="Arial" w:hAnsi="Arial" w:cs="Arial"/>
                <w:sz w:val="20"/>
                <w:szCs w:val="20"/>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ind w:left="360"/>
              <w:jc w:val="center"/>
              <w:rPr>
                <w:rFonts w:ascii="Arial" w:hAnsi="Arial" w:cs="Arial"/>
                <w:sz w:val="20"/>
                <w:szCs w:val="20"/>
                <w:lang w:val="id-ID"/>
              </w:rPr>
            </w:pPr>
            <w:r>
              <w:rPr>
                <w:rFonts w:ascii="Arial" w:hAnsi="Arial" w:cs="Arial"/>
                <w:sz w:val="20"/>
                <w:szCs w:val="20"/>
                <w:lang w:val="id-ID"/>
              </w:rPr>
              <w:t>5</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85EE1" w:rsidRPr="00685EE1" w:rsidRDefault="00685EE1" w:rsidP="000C1D3D">
            <w:pPr>
              <w:jc w:val="center"/>
              <w:rPr>
                <w:rFonts w:ascii="Arial" w:hAnsi="Arial" w:cs="Arial"/>
                <w:sz w:val="20"/>
                <w:szCs w:val="20"/>
                <w:lang w:val="id-ID"/>
              </w:rPr>
            </w:pPr>
            <w:r>
              <w:rPr>
                <w:rFonts w:ascii="Arial" w:hAnsi="Arial" w:cs="Arial"/>
                <w:sz w:val="20"/>
                <w:szCs w:val="20"/>
                <w:lang w:val="id-ID"/>
              </w:rPr>
              <w:t>6</w:t>
            </w:r>
          </w:p>
        </w:tc>
      </w:tr>
      <w:tr w:rsidR="00C67645" w:rsidRPr="001C3879" w:rsidTr="000C1D3D">
        <w:trPr>
          <w:trHeight w:val="345"/>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EE7418" w:rsidP="000C1D3D">
            <w:pPr>
              <w:jc w:val="center"/>
              <w:rPr>
                <w:rFonts w:ascii="Arial" w:hAnsi="Arial" w:cs="Arial"/>
                <w:lang w:val="id-ID"/>
              </w:rPr>
            </w:pPr>
            <w:r>
              <w:rPr>
                <w:rFonts w:ascii="Arial" w:hAnsi="Arial" w:cs="Arial"/>
                <w:lang w:val="id-ID"/>
              </w:rPr>
              <w:t>1</w:t>
            </w:r>
          </w:p>
          <w:p w:rsidR="00C67645" w:rsidRPr="001C3879" w:rsidRDefault="00C67645" w:rsidP="000C1D3D">
            <w:pPr>
              <w:jc w:val="center"/>
              <w:rPr>
                <w:rFonts w:ascii="Arial" w:hAnsi="Arial" w:cs="Arial"/>
                <w:lang w:val="id-ID"/>
              </w:rPr>
            </w:pPr>
            <w:r w:rsidRPr="001C3879">
              <w:rPr>
                <w:rFonts w:ascii="Arial" w:hAnsi="Arial" w:cs="Arial"/>
                <w:lang w:val="id-ID"/>
              </w:rPr>
              <w:t>Kontrak Perkuliahan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rPr>
                <w:rFonts w:ascii="Arial" w:hAnsi="Arial" w:cs="Arial"/>
              </w:rPr>
            </w:pPr>
            <w:r w:rsidRPr="001C3879">
              <w:rPr>
                <w:rFonts w:ascii="Arial" w:hAnsi="Arial" w:cs="Arial"/>
                <w:lang w:val="fi-FI"/>
              </w:rPr>
              <w:t>Mahasiswa memahami dan mengaplikasikan tujuan perkuliahan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139" w:right="139"/>
              <w:jc w:val="left"/>
              <w:rPr>
                <w:rFonts w:ascii="Arial" w:hAnsi="Arial" w:cs="Arial"/>
              </w:rPr>
            </w:pPr>
            <w:r w:rsidRPr="001C3879">
              <w:rPr>
                <w:rFonts w:ascii="Arial" w:hAnsi="Arial" w:cs="Arial"/>
                <w:lang w:val="id-ID"/>
              </w:rPr>
              <w:t xml:space="preserve">Silabus, Satuan </w:t>
            </w:r>
            <w:r w:rsidRPr="001C3879">
              <w:rPr>
                <w:rFonts w:ascii="Arial" w:hAnsi="Arial" w:cs="Arial"/>
              </w:rPr>
              <w:t>A</w:t>
            </w:r>
            <w:r w:rsidRPr="001C3879">
              <w:rPr>
                <w:rFonts w:ascii="Arial" w:hAnsi="Arial" w:cs="Arial"/>
                <w:lang w:val="id-ID"/>
              </w:rPr>
              <w:t xml:space="preserve">cara </w:t>
            </w:r>
            <w:r w:rsidRPr="001C3879">
              <w:rPr>
                <w:rFonts w:ascii="Arial" w:hAnsi="Arial" w:cs="Arial"/>
              </w:rPr>
              <w:t>P</w:t>
            </w:r>
            <w:r w:rsidRPr="001C3879">
              <w:rPr>
                <w:rFonts w:ascii="Arial" w:hAnsi="Arial" w:cs="Arial"/>
                <w:lang w:val="id-ID"/>
              </w:rPr>
              <w:t xml:space="preserve">erkuliahan dan </w:t>
            </w:r>
            <w:r w:rsidRPr="001C3879">
              <w:rPr>
                <w:rFonts w:ascii="Arial" w:hAnsi="Arial" w:cs="Arial"/>
              </w:rPr>
              <w:t>K</w:t>
            </w:r>
            <w:r w:rsidRPr="001C3879">
              <w:rPr>
                <w:rFonts w:ascii="Arial" w:hAnsi="Arial" w:cs="Arial"/>
                <w:lang w:val="id-ID"/>
              </w:rPr>
              <w:t xml:space="preserve">ontrak </w:t>
            </w:r>
            <w:r w:rsidRPr="001C3879">
              <w:rPr>
                <w:rFonts w:ascii="Arial" w:hAnsi="Arial" w:cs="Arial"/>
              </w:rPr>
              <w:t>P</w:t>
            </w:r>
            <w:r w:rsidRPr="001C3879">
              <w:rPr>
                <w:rFonts w:ascii="Arial" w:hAnsi="Arial" w:cs="Arial"/>
                <w:lang w:val="id-ID"/>
              </w:rPr>
              <w:t>erkuliahan</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8B3062" w:rsidRDefault="00C67645" w:rsidP="000C1D3D">
            <w:pPr>
              <w:spacing w:line="240" w:lineRule="auto"/>
              <w:jc w:val="left"/>
              <w:rPr>
                <w:rFonts w:ascii="Arial" w:hAnsi="Arial" w:cs="Arial"/>
                <w:lang w:val="fi-FI"/>
              </w:rPr>
            </w:pPr>
            <w:r w:rsidRPr="001C3879">
              <w:rPr>
                <w:rFonts w:ascii="Arial" w:hAnsi="Arial" w:cs="Arial"/>
                <w:lang w:val="id-ID"/>
              </w:rPr>
              <w:t>1.</w:t>
            </w:r>
            <w:r w:rsidRPr="008B3062">
              <w:rPr>
                <w:rFonts w:ascii="Arial" w:hAnsi="Arial" w:cs="Arial"/>
                <w:lang w:val="fi-FI"/>
              </w:rPr>
              <w:t>Perkenalan, diskusi dan kesepakatan tentang kontrak perkuliahan</w:t>
            </w:r>
          </w:p>
          <w:p w:rsidR="00C67645" w:rsidRPr="008B3062" w:rsidRDefault="00C67645" w:rsidP="000C1D3D">
            <w:pPr>
              <w:jc w:val="left"/>
              <w:rPr>
                <w:rFonts w:ascii="Arial" w:hAnsi="Arial" w:cs="Arial"/>
                <w:lang w:val="id-ID"/>
              </w:rPr>
            </w:pPr>
            <w:r w:rsidRPr="008B3062">
              <w:rPr>
                <w:rFonts w:ascii="Arial" w:hAnsi="Arial" w:cs="Arial"/>
                <w:lang w:val="fi-FI"/>
              </w:rPr>
              <w:t>Ruang l</w:t>
            </w:r>
            <w:r w:rsidRPr="008B3062">
              <w:rPr>
                <w:rFonts w:ascii="Arial" w:hAnsi="Arial" w:cs="Arial"/>
                <w:lang w:val="sv-SE"/>
              </w:rPr>
              <w:t xml:space="preserve">ingkup mata kuliah Mata Kuliah Kewarganegaraan di Perguruan Tinggi : </w:t>
            </w:r>
          </w:p>
          <w:p w:rsidR="00C67645" w:rsidRPr="001C3879" w:rsidRDefault="00C67645" w:rsidP="000C1D3D">
            <w:pPr>
              <w:rPr>
                <w:rFonts w:ascii="Arial" w:hAnsi="Arial" w:cs="Arial"/>
                <w:lang w:val="id-ID"/>
              </w:rPr>
            </w:pPr>
          </w:p>
          <w:p w:rsidR="00C67645" w:rsidRPr="001C3879" w:rsidRDefault="00C67645" w:rsidP="000C1D3D">
            <w:pPr>
              <w:jc w:val="left"/>
              <w:rPr>
                <w:rFonts w:ascii="Arial" w:hAnsi="Arial" w:cs="Arial"/>
                <w:lang w:val="id-ID"/>
              </w:rPr>
            </w:pPr>
            <w:r w:rsidRPr="001C3879">
              <w:rPr>
                <w:rFonts w:ascii="Arial" w:hAnsi="Arial" w:cs="Arial"/>
                <w:lang w:val="id-ID"/>
              </w:rPr>
              <w:t>2.</w:t>
            </w:r>
            <w:r w:rsidRPr="001C3879">
              <w:rPr>
                <w:rFonts w:ascii="Arial" w:hAnsi="Arial" w:cs="Arial"/>
                <w:lang w:val="sv-SE"/>
              </w:rPr>
              <w:t xml:space="preserve"> Membagi Kelompok Mahasiswa, Mahasiswa Wajib Mempunyai Buku Etika Berkewarganegaraan</w:t>
            </w:r>
          </w:p>
          <w:p w:rsidR="00C67645" w:rsidRPr="001C3879" w:rsidRDefault="00C67645" w:rsidP="000C1D3D">
            <w:pPr>
              <w:rPr>
                <w:rFonts w:ascii="Arial" w:hAnsi="Arial" w:cs="Arial"/>
                <w:lang w:val="id-ID"/>
              </w:rPr>
            </w:pPr>
          </w:p>
          <w:p w:rsidR="00C67645" w:rsidRDefault="00C67645" w:rsidP="000C1D3D">
            <w:pPr>
              <w:jc w:val="left"/>
              <w:rPr>
                <w:rFonts w:ascii="Arial" w:hAnsi="Arial" w:cs="Arial"/>
                <w:lang w:val="id-ID"/>
              </w:rPr>
            </w:pPr>
            <w:r w:rsidRPr="001C3879">
              <w:rPr>
                <w:rFonts w:ascii="Arial" w:hAnsi="Arial" w:cs="Arial"/>
                <w:lang w:val="id-ID"/>
              </w:rPr>
              <w:t>3..Informasi lokasi kunjungan lapangan  untuk Tema Perkuliahan Konstitusi Rule Of Law perkuliahan minggu ke 7:lokasi yang dipilih tiap kelompok adalah</w:t>
            </w:r>
            <w:r w:rsidR="008B3062">
              <w:rPr>
                <w:rFonts w:ascii="Arial" w:hAnsi="Arial" w:cs="Arial"/>
                <w:lang w:val="id-ID"/>
              </w:rPr>
              <w:t xml:space="preserve"> :</w:t>
            </w:r>
          </w:p>
          <w:p w:rsidR="006B32EC" w:rsidRPr="001C3879" w:rsidRDefault="006B32EC" w:rsidP="000C1D3D">
            <w:pPr>
              <w:rPr>
                <w:rFonts w:ascii="Arial" w:hAnsi="Arial" w:cs="Arial"/>
                <w:lang w:val="id-ID"/>
              </w:rPr>
            </w:pPr>
          </w:p>
          <w:p w:rsidR="00C67645" w:rsidRPr="001C3879" w:rsidRDefault="00C67645" w:rsidP="000C1D3D">
            <w:pPr>
              <w:rPr>
                <w:rFonts w:ascii="Arial" w:hAnsi="Arial" w:cs="Arial"/>
                <w:lang w:val="id-ID"/>
              </w:rPr>
            </w:pPr>
            <w:r w:rsidRPr="001C3879">
              <w:rPr>
                <w:rFonts w:ascii="Arial" w:hAnsi="Arial" w:cs="Arial"/>
                <w:lang w:val="id-ID"/>
              </w:rPr>
              <w:t>a.KPK</w:t>
            </w:r>
          </w:p>
          <w:p w:rsidR="00C67645" w:rsidRPr="001C3879" w:rsidRDefault="00C67645" w:rsidP="000C1D3D">
            <w:pPr>
              <w:rPr>
                <w:rFonts w:ascii="Arial" w:hAnsi="Arial" w:cs="Arial"/>
                <w:lang w:val="id-ID"/>
              </w:rPr>
            </w:pPr>
            <w:r w:rsidRPr="001C3879">
              <w:rPr>
                <w:rFonts w:ascii="Arial" w:hAnsi="Arial" w:cs="Arial"/>
                <w:lang w:val="id-ID"/>
              </w:rPr>
              <w:t>b.MA</w:t>
            </w:r>
          </w:p>
          <w:p w:rsidR="00C67645" w:rsidRPr="001C3879" w:rsidRDefault="00C67645" w:rsidP="000C1D3D">
            <w:pPr>
              <w:rPr>
                <w:rFonts w:ascii="Arial" w:hAnsi="Arial" w:cs="Arial"/>
                <w:lang w:val="id-ID"/>
              </w:rPr>
            </w:pPr>
            <w:r w:rsidRPr="001C3879">
              <w:rPr>
                <w:rFonts w:ascii="Arial" w:hAnsi="Arial" w:cs="Arial"/>
                <w:lang w:val="id-ID"/>
              </w:rPr>
              <w:t>c.MK.</w:t>
            </w:r>
          </w:p>
          <w:p w:rsidR="00C67645" w:rsidRPr="001C3879" w:rsidRDefault="00C67645" w:rsidP="000C1D3D">
            <w:pPr>
              <w:rPr>
                <w:rFonts w:ascii="Arial" w:hAnsi="Arial" w:cs="Arial"/>
                <w:lang w:val="id-ID"/>
              </w:rPr>
            </w:pPr>
            <w:r w:rsidRPr="001C3879">
              <w:rPr>
                <w:rFonts w:ascii="Arial" w:hAnsi="Arial" w:cs="Arial"/>
                <w:lang w:val="id-ID"/>
              </w:rPr>
              <w:t>d.Polri</w:t>
            </w:r>
          </w:p>
          <w:p w:rsidR="00C67645" w:rsidRPr="001C3879" w:rsidRDefault="00C67645" w:rsidP="000C1D3D">
            <w:pPr>
              <w:rPr>
                <w:rFonts w:ascii="Arial" w:hAnsi="Arial" w:cs="Arial"/>
                <w:lang w:val="id-ID"/>
              </w:rPr>
            </w:pPr>
            <w:r w:rsidRPr="001C3879">
              <w:rPr>
                <w:rFonts w:ascii="Arial" w:hAnsi="Arial" w:cs="Arial"/>
                <w:lang w:val="id-ID"/>
              </w:rPr>
              <w:lastRenderedPageBreak/>
              <w:t>e.Kejaksaan</w:t>
            </w:r>
          </w:p>
          <w:p w:rsidR="00C67645" w:rsidRPr="001C3879" w:rsidRDefault="00C67645" w:rsidP="000C1D3D">
            <w:pPr>
              <w:rPr>
                <w:rFonts w:ascii="Arial" w:hAnsi="Arial" w:cs="Arial"/>
                <w:lang w:val="id-ID"/>
              </w:rPr>
            </w:pPr>
            <w:r w:rsidRPr="001C3879">
              <w:rPr>
                <w:rFonts w:ascii="Arial" w:hAnsi="Arial" w:cs="Arial"/>
                <w:lang w:val="id-ID"/>
              </w:rPr>
              <w:t>f.KY</w:t>
            </w:r>
          </w:p>
          <w:p w:rsidR="00C67645" w:rsidRPr="001C3879" w:rsidRDefault="00C67645" w:rsidP="000C1D3D">
            <w:pPr>
              <w:rPr>
                <w:rFonts w:ascii="Arial" w:hAnsi="Arial" w:cs="Arial"/>
                <w:lang w:val="id-ID"/>
              </w:rPr>
            </w:pPr>
            <w:r w:rsidRPr="001C3879">
              <w:rPr>
                <w:rFonts w:ascii="Arial" w:hAnsi="Arial" w:cs="Arial"/>
                <w:lang w:val="id-ID"/>
              </w:rPr>
              <w:t>g.Pengadilan Negeri</w:t>
            </w:r>
          </w:p>
          <w:p w:rsidR="00C67645" w:rsidRPr="001C3879" w:rsidRDefault="00C67645" w:rsidP="000C1D3D">
            <w:pPr>
              <w:rPr>
                <w:rFonts w:ascii="Arial" w:hAnsi="Arial" w:cs="Arial"/>
                <w:lang w:val="id-ID"/>
              </w:rPr>
            </w:pPr>
          </w:p>
          <w:p w:rsidR="00C67645" w:rsidRPr="001C3879" w:rsidRDefault="00C67645" w:rsidP="000C1D3D">
            <w:pPr>
              <w:jc w:val="left"/>
              <w:rPr>
                <w:rFonts w:ascii="Arial" w:hAnsi="Arial" w:cs="Arial"/>
                <w:lang w:val="id-ID"/>
              </w:rPr>
            </w:pPr>
            <w:r w:rsidRPr="001C3879">
              <w:rPr>
                <w:rFonts w:ascii="Arial" w:hAnsi="Arial" w:cs="Arial"/>
                <w:lang w:val="id-ID"/>
              </w:rPr>
              <w:t>4. Informasi lokasi kunjungan lapangan  untuk Tema Perkuliahan Konstitusi Rule Of Law perkuliahan minggu ke 12 kunjungan  lapangan ke  :</w:t>
            </w:r>
          </w:p>
          <w:p w:rsidR="00C67645" w:rsidRPr="001C3879" w:rsidRDefault="00C67645" w:rsidP="000C1D3D">
            <w:pPr>
              <w:rPr>
                <w:rFonts w:ascii="Arial" w:hAnsi="Arial" w:cs="Arial"/>
                <w:lang w:val="id-ID"/>
              </w:rPr>
            </w:pPr>
          </w:p>
          <w:p w:rsidR="00C67645" w:rsidRPr="001C3879" w:rsidRDefault="00C67645" w:rsidP="000C1D3D">
            <w:pPr>
              <w:rPr>
                <w:rFonts w:ascii="Arial" w:hAnsi="Arial" w:cs="Arial"/>
                <w:lang w:val="id-ID"/>
              </w:rPr>
            </w:pPr>
            <w:r w:rsidRPr="001C3879">
              <w:rPr>
                <w:rFonts w:ascii="Arial" w:hAnsi="Arial" w:cs="Arial"/>
                <w:lang w:val="id-ID"/>
              </w:rPr>
              <w:t>a. ICW</w:t>
            </w:r>
          </w:p>
          <w:p w:rsidR="00C67645" w:rsidRPr="001C3879" w:rsidRDefault="00C67645" w:rsidP="000C1D3D">
            <w:pPr>
              <w:rPr>
                <w:rFonts w:ascii="Arial" w:hAnsi="Arial" w:cs="Arial"/>
                <w:lang w:val="id-ID"/>
              </w:rPr>
            </w:pPr>
            <w:r w:rsidRPr="001C3879">
              <w:rPr>
                <w:rFonts w:ascii="Arial" w:hAnsi="Arial" w:cs="Arial"/>
                <w:lang w:val="id-ID"/>
              </w:rPr>
              <w:t>b.Komnas Perempuan</w:t>
            </w:r>
          </w:p>
          <w:p w:rsidR="00C67645" w:rsidRPr="001C3879" w:rsidRDefault="00C67645" w:rsidP="000C1D3D">
            <w:pPr>
              <w:rPr>
                <w:rFonts w:ascii="Arial" w:hAnsi="Arial" w:cs="Arial"/>
                <w:lang w:val="id-ID"/>
              </w:rPr>
            </w:pPr>
            <w:r w:rsidRPr="001C3879">
              <w:rPr>
                <w:rFonts w:ascii="Arial" w:hAnsi="Arial" w:cs="Arial"/>
                <w:lang w:val="id-ID"/>
              </w:rPr>
              <w:t>c.Komnas HAM</w:t>
            </w:r>
          </w:p>
          <w:p w:rsidR="00C67645" w:rsidRPr="001C3879" w:rsidRDefault="00C67645" w:rsidP="000C1D3D">
            <w:pPr>
              <w:rPr>
                <w:rFonts w:ascii="Arial" w:hAnsi="Arial" w:cs="Arial"/>
                <w:lang w:val="id-ID"/>
              </w:rPr>
            </w:pPr>
            <w:r w:rsidRPr="001C3879">
              <w:rPr>
                <w:rFonts w:ascii="Arial" w:hAnsi="Arial" w:cs="Arial"/>
                <w:lang w:val="id-ID"/>
              </w:rPr>
              <w:t>d.ICMI</w:t>
            </w:r>
          </w:p>
          <w:p w:rsidR="00C67645" w:rsidRPr="001C3879" w:rsidRDefault="00C67645" w:rsidP="000C1D3D">
            <w:pPr>
              <w:rPr>
                <w:rFonts w:ascii="Arial" w:hAnsi="Arial" w:cs="Arial"/>
                <w:lang w:val="id-ID"/>
              </w:rPr>
            </w:pPr>
            <w:r w:rsidRPr="001C3879">
              <w:rPr>
                <w:rFonts w:ascii="Arial" w:hAnsi="Arial" w:cs="Arial"/>
                <w:lang w:val="id-ID"/>
              </w:rPr>
              <w:t>e.Muhammadiyah.</w:t>
            </w:r>
          </w:p>
          <w:p w:rsidR="00C67645" w:rsidRPr="001C3879" w:rsidRDefault="00C67645" w:rsidP="000C1D3D">
            <w:pPr>
              <w:rPr>
                <w:rFonts w:ascii="Arial" w:hAnsi="Arial" w:cs="Arial"/>
                <w:lang w:val="id-ID"/>
              </w:rPr>
            </w:pPr>
            <w:r w:rsidRPr="001C3879">
              <w:rPr>
                <w:rFonts w:ascii="Arial" w:hAnsi="Arial" w:cs="Arial"/>
                <w:lang w:val="id-ID"/>
              </w:rPr>
              <w:t xml:space="preserve">f.Komnas Perlindungan </w:t>
            </w:r>
          </w:p>
          <w:p w:rsidR="00C67645" w:rsidRPr="001C3879" w:rsidRDefault="00C67645" w:rsidP="000C1D3D">
            <w:pPr>
              <w:rPr>
                <w:rFonts w:ascii="Arial" w:hAnsi="Arial" w:cs="Arial"/>
                <w:lang w:val="id-ID"/>
              </w:rPr>
            </w:pPr>
            <w:r w:rsidRPr="001C3879">
              <w:rPr>
                <w:rFonts w:ascii="Arial" w:hAnsi="Arial" w:cs="Arial"/>
                <w:lang w:val="id-ID"/>
              </w:rPr>
              <w:t xml:space="preserve">  Anak</w:t>
            </w:r>
          </w:p>
          <w:p w:rsidR="00C67645" w:rsidRDefault="00C67645" w:rsidP="000C1D3D">
            <w:pPr>
              <w:rPr>
                <w:rFonts w:ascii="Arial" w:hAnsi="Arial" w:cs="Arial"/>
                <w:lang w:val="id-ID"/>
              </w:rPr>
            </w:pPr>
            <w:r w:rsidRPr="001C3879">
              <w:rPr>
                <w:rFonts w:ascii="Arial" w:hAnsi="Arial" w:cs="Arial"/>
                <w:lang w:val="id-ID"/>
              </w:rPr>
              <w:t>g WALHI.</w:t>
            </w:r>
          </w:p>
          <w:p w:rsidR="001C3879" w:rsidRDefault="001C3879" w:rsidP="000C1D3D">
            <w:pPr>
              <w:rPr>
                <w:rFonts w:ascii="Arial" w:hAnsi="Arial" w:cs="Arial"/>
                <w:lang w:val="id-ID"/>
              </w:rPr>
            </w:pPr>
          </w:p>
          <w:p w:rsidR="001C3879" w:rsidRDefault="001C3879" w:rsidP="000C1D3D">
            <w:pPr>
              <w:rPr>
                <w:rFonts w:ascii="Arial" w:hAnsi="Arial" w:cs="Arial"/>
                <w:lang w:val="id-ID"/>
              </w:rPr>
            </w:pPr>
          </w:p>
          <w:p w:rsidR="001C3879" w:rsidRDefault="001C3879" w:rsidP="000C1D3D">
            <w:pPr>
              <w:rPr>
                <w:rFonts w:ascii="Arial" w:hAnsi="Arial" w:cs="Arial"/>
                <w:lang w:val="id-ID"/>
              </w:rPr>
            </w:pPr>
          </w:p>
          <w:p w:rsidR="008B3062" w:rsidRDefault="008B3062" w:rsidP="000C1D3D">
            <w:pPr>
              <w:rPr>
                <w:rFonts w:ascii="Arial" w:hAnsi="Arial" w:cs="Arial"/>
                <w:lang w:val="id-ID"/>
              </w:rPr>
            </w:pPr>
          </w:p>
          <w:p w:rsidR="008B3062" w:rsidRPr="001C3879" w:rsidRDefault="008B3062" w:rsidP="000C1D3D">
            <w:pPr>
              <w:rPr>
                <w:rFonts w:ascii="Arial" w:hAnsi="Arial" w:cs="Arial"/>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60"/>
              <w:rPr>
                <w:rFonts w:ascii="Arial" w:hAnsi="Arial" w:cs="Arial"/>
                <w:lang w:val="id-ID"/>
              </w:rPr>
            </w:pPr>
            <w:r w:rsidRPr="001C3879">
              <w:rPr>
                <w:rFonts w:ascii="Arial" w:hAnsi="Arial" w:cs="Arial"/>
                <w:lang w:val="sv-SE"/>
              </w:rPr>
              <w:lastRenderedPageBreak/>
              <w:t>Menyepakati silabus dan SAP serta disepakatinya kontrak perkuliahan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2</w:t>
            </w:r>
          </w:p>
          <w:p w:rsidR="00C67645" w:rsidRPr="001C3879" w:rsidRDefault="00C67645" w:rsidP="000C1D3D">
            <w:pPr>
              <w:jc w:val="center"/>
              <w:rPr>
                <w:rFonts w:ascii="Arial" w:hAnsi="Arial" w:cs="Arial"/>
                <w:lang w:val="id-ID"/>
              </w:rPr>
            </w:pPr>
            <w:r w:rsidRPr="001C3879">
              <w:rPr>
                <w:rFonts w:ascii="Arial" w:hAnsi="Arial" w:cs="Arial"/>
                <w:lang w:val="id-ID"/>
              </w:rPr>
              <w:t>Bab 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spacing w:line="216" w:lineRule="auto"/>
              <w:jc w:val="left"/>
              <w:rPr>
                <w:rFonts w:ascii="Arial" w:hAnsi="Arial" w:cs="Arial"/>
                <w:bCs/>
                <w:iCs/>
                <w:lang w:val="id-ID"/>
              </w:rPr>
            </w:pPr>
            <w:r w:rsidRPr="001C3879">
              <w:rPr>
                <w:rFonts w:ascii="Arial" w:hAnsi="Arial" w:cs="Arial"/>
                <w:lang w:val="id-ID"/>
              </w:rPr>
              <w:t xml:space="preserve">Mahasiswa Mengetahu </w:t>
            </w:r>
            <w:r w:rsidR="006B32EC">
              <w:rPr>
                <w:rFonts w:ascii="Arial" w:hAnsi="Arial" w:cs="Arial"/>
                <w:lang w:val="id-ID"/>
              </w:rPr>
              <w:t xml:space="preserve"> dan </w:t>
            </w:r>
            <w:r w:rsidRPr="001C3879">
              <w:rPr>
                <w:rFonts w:ascii="Arial" w:hAnsi="Arial" w:cs="Arial"/>
                <w:lang w:val="id-ID"/>
              </w:rPr>
              <w:t>, memahami  masalah Negara dan Sistem Pemerintahan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 xml:space="preserve">Pengertian dan alasan berdirinya suatu negara </w:t>
            </w:r>
          </w:p>
          <w:p w:rsidR="00C67645" w:rsidRPr="001C3879" w:rsidRDefault="00C67645" w:rsidP="000C1D3D">
            <w:pPr>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 xml:space="preserve">Unsur-unsur pembentuk negara </w:t>
            </w:r>
          </w:p>
          <w:p w:rsidR="00C67645" w:rsidRPr="001C3879" w:rsidRDefault="00C67645" w:rsidP="000C1D3D">
            <w:pPr>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Klasifikasi Negara</w:t>
            </w:r>
          </w:p>
          <w:p w:rsidR="00C67645" w:rsidRPr="001C3879" w:rsidRDefault="00C67645" w:rsidP="000C1D3D">
            <w:pPr>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Sifat Negara</w:t>
            </w:r>
          </w:p>
          <w:p w:rsidR="00C67645" w:rsidRPr="001C3879" w:rsidRDefault="00C67645" w:rsidP="000C1D3D">
            <w:pPr>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 xml:space="preserve">Fungsi negara </w:t>
            </w:r>
          </w:p>
          <w:p w:rsidR="00C67645" w:rsidRPr="001C3879" w:rsidRDefault="00C67645" w:rsidP="000C1D3D">
            <w:pPr>
              <w:numPr>
                <w:ilvl w:val="0"/>
                <w:numId w:val="4"/>
              </w:numPr>
              <w:tabs>
                <w:tab w:val="clear" w:pos="720"/>
                <w:tab w:val="num" w:pos="281"/>
              </w:tabs>
              <w:spacing w:line="216" w:lineRule="auto"/>
              <w:ind w:left="281" w:hanging="281"/>
              <w:jc w:val="left"/>
              <w:rPr>
                <w:rFonts w:ascii="Arial" w:hAnsi="Arial" w:cs="Arial"/>
              </w:rPr>
            </w:pPr>
            <w:r w:rsidRPr="001C3879">
              <w:rPr>
                <w:rFonts w:ascii="Arial" w:hAnsi="Arial" w:cs="Arial"/>
                <w:bCs/>
                <w:iCs/>
              </w:rPr>
              <w:t>Macam –macam sistem pemerintahan</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C95B30"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B3062" w:rsidRPr="008B3062" w:rsidRDefault="00C67645" w:rsidP="000C1D3D">
            <w:pPr>
              <w:pStyle w:val="ListParagraph"/>
              <w:numPr>
                <w:ilvl w:val="0"/>
                <w:numId w:val="21"/>
              </w:numPr>
              <w:ind w:left="281" w:hanging="281"/>
              <w:jc w:val="left"/>
              <w:rPr>
                <w:rFonts w:ascii="Arial" w:hAnsi="Arial" w:cs="Arial"/>
                <w:lang w:val="id-ID"/>
              </w:rPr>
            </w:pPr>
            <w:r w:rsidRPr="001C3879">
              <w:rPr>
                <w:rFonts w:ascii="Arial" w:hAnsi="Arial" w:cs="Arial"/>
                <w:lang w:val="id-ID"/>
              </w:rPr>
              <w:t xml:space="preserve">Pemahaman mahasiswa mengenai  Negara dan Sistem Pemerintahan </w:t>
            </w:r>
            <w:r w:rsidR="008B3062">
              <w:rPr>
                <w:rFonts w:ascii="Arial" w:hAnsi="Arial" w:cs="Arial"/>
                <w:lang w:val="id-ID"/>
              </w:rPr>
              <w:t>,</w:t>
            </w:r>
            <w:r w:rsidR="008B3062" w:rsidRPr="000C08AE">
              <w:rPr>
                <w:rFonts w:ascii="Arial" w:hAnsi="Arial" w:cs="Arial"/>
                <w:sz w:val="20"/>
                <w:szCs w:val="20"/>
              </w:rPr>
              <w:t xml:space="preserve"> </w:t>
            </w:r>
          </w:p>
          <w:p w:rsidR="008B3062" w:rsidRPr="008B3062" w:rsidRDefault="008B3062" w:rsidP="000C1D3D">
            <w:pPr>
              <w:pStyle w:val="ListParagraph"/>
              <w:numPr>
                <w:ilvl w:val="0"/>
                <w:numId w:val="21"/>
              </w:numPr>
              <w:ind w:left="281" w:hanging="281"/>
              <w:jc w:val="left"/>
              <w:rPr>
                <w:rFonts w:ascii="Arial" w:hAnsi="Arial" w:cs="Arial"/>
                <w:lang w:val="id-ID"/>
              </w:rPr>
            </w:pPr>
            <w:r>
              <w:rPr>
                <w:rFonts w:ascii="Arial" w:hAnsi="Arial" w:cs="Arial"/>
                <w:sz w:val="20"/>
                <w:szCs w:val="20"/>
                <w:lang w:val="id-ID"/>
              </w:rPr>
              <w:t xml:space="preserve"> </w:t>
            </w:r>
            <w:r w:rsidRPr="000C08AE">
              <w:rPr>
                <w:rFonts w:ascii="Arial" w:hAnsi="Arial" w:cs="Arial"/>
                <w:sz w:val="20"/>
                <w:szCs w:val="20"/>
              </w:rPr>
              <w:t xml:space="preserve">perilaku, </w:t>
            </w:r>
          </w:p>
          <w:p w:rsidR="00C67645" w:rsidRDefault="008B3062" w:rsidP="000C1D3D">
            <w:pPr>
              <w:pStyle w:val="ListParagraph"/>
              <w:numPr>
                <w:ilvl w:val="0"/>
                <w:numId w:val="21"/>
              </w:numPr>
              <w:ind w:left="281" w:hanging="281"/>
              <w:jc w:val="left"/>
              <w:rPr>
                <w:rFonts w:ascii="Arial" w:hAnsi="Arial" w:cs="Arial"/>
                <w:lang w:val="id-ID"/>
              </w:rPr>
            </w:pPr>
            <w:r w:rsidRPr="000C08AE">
              <w:rPr>
                <w:rFonts w:ascii="Arial" w:hAnsi="Arial" w:cs="Arial"/>
                <w:sz w:val="20"/>
                <w:szCs w:val="20"/>
              </w:rPr>
              <w:t>pretest</w:t>
            </w:r>
            <w:r>
              <w:rPr>
                <w:rFonts w:ascii="Arial" w:hAnsi="Arial" w:cs="Arial"/>
                <w:sz w:val="20"/>
                <w:szCs w:val="20"/>
              </w:rPr>
              <w:t xml:space="preserve"> (quiz)</w:t>
            </w:r>
          </w:p>
          <w:p w:rsidR="008B3062" w:rsidRPr="001C3879" w:rsidRDefault="008B3062" w:rsidP="000C1D3D">
            <w:pPr>
              <w:pStyle w:val="ListParagraph"/>
              <w:ind w:left="0"/>
              <w:jc w:val="left"/>
              <w:rPr>
                <w:rFonts w:ascii="Arial" w:hAnsi="Arial" w:cs="Arial"/>
                <w:lang w:val="id-ID"/>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ind w:left="0"/>
              <w:jc w:val="left"/>
              <w:rPr>
                <w:rFonts w:ascii="Arial" w:hAnsi="Arial" w:cs="Arial"/>
                <w:lang w:val="id-ID"/>
              </w:rPr>
            </w:pP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3</w:t>
            </w:r>
          </w:p>
          <w:p w:rsidR="00C67645" w:rsidRPr="001C3879" w:rsidRDefault="00C67645" w:rsidP="000C1D3D">
            <w:pPr>
              <w:jc w:val="center"/>
              <w:rPr>
                <w:rFonts w:ascii="Arial" w:hAnsi="Arial" w:cs="Arial"/>
                <w:lang w:val="id-ID"/>
              </w:rPr>
            </w:pPr>
            <w:r w:rsidRPr="001C3879">
              <w:rPr>
                <w:rFonts w:ascii="Arial" w:hAnsi="Arial" w:cs="Arial"/>
                <w:lang w:val="id-ID"/>
              </w:rPr>
              <w:t>Bab II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6B32EC">
              <w:rPr>
                <w:rFonts w:ascii="Arial" w:hAnsi="Arial" w:cs="Arial"/>
                <w:lang w:val="id-ID"/>
              </w:rPr>
              <w:t xml:space="preserve"> dan </w:t>
            </w:r>
            <w:r w:rsidRPr="001C3879">
              <w:rPr>
                <w:rFonts w:ascii="Arial" w:hAnsi="Arial" w:cs="Arial"/>
                <w:lang w:val="id-ID"/>
              </w:rPr>
              <w:t xml:space="preserve"> , memahami  masalah Pancasila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13"/>
              </w:numPr>
              <w:ind w:left="281" w:hanging="281"/>
              <w:jc w:val="left"/>
              <w:rPr>
                <w:rFonts w:ascii="Arial" w:hAnsi="Arial" w:cs="Arial"/>
                <w:lang w:val="id-ID"/>
              </w:rPr>
            </w:pPr>
            <w:r w:rsidRPr="001C3879">
              <w:rPr>
                <w:rFonts w:ascii="Arial" w:hAnsi="Arial" w:cs="Arial"/>
                <w:lang w:val="id-ID"/>
              </w:rPr>
              <w:t>Sejarah lahirnya Pancasila</w:t>
            </w:r>
          </w:p>
          <w:p w:rsidR="00C67645" w:rsidRPr="001C3879" w:rsidRDefault="00C67645" w:rsidP="000C1D3D">
            <w:pPr>
              <w:pStyle w:val="ListParagraph"/>
              <w:numPr>
                <w:ilvl w:val="0"/>
                <w:numId w:val="13"/>
              </w:numPr>
              <w:ind w:left="281" w:hanging="281"/>
              <w:jc w:val="left"/>
              <w:rPr>
                <w:rFonts w:ascii="Arial" w:hAnsi="Arial" w:cs="Arial"/>
                <w:lang w:val="id-ID"/>
              </w:rPr>
            </w:pPr>
            <w:r w:rsidRPr="001C3879">
              <w:rPr>
                <w:rFonts w:ascii="Arial" w:hAnsi="Arial" w:cs="Arial"/>
                <w:lang w:val="id-ID"/>
              </w:rPr>
              <w:t>Pancasila Sebagai Ideologi Bangsa dan Negara Indonesia</w:t>
            </w:r>
          </w:p>
          <w:p w:rsidR="00C67645" w:rsidRPr="001C3879" w:rsidRDefault="00C67645" w:rsidP="000C1D3D">
            <w:pPr>
              <w:pStyle w:val="ListParagraph"/>
              <w:numPr>
                <w:ilvl w:val="0"/>
                <w:numId w:val="13"/>
              </w:numPr>
              <w:ind w:left="281" w:hanging="281"/>
              <w:jc w:val="left"/>
              <w:rPr>
                <w:rFonts w:ascii="Arial" w:hAnsi="Arial" w:cs="Arial"/>
                <w:lang w:val="id-ID"/>
              </w:rPr>
            </w:pPr>
            <w:r w:rsidRPr="001C3879">
              <w:rPr>
                <w:rFonts w:ascii="Arial" w:hAnsi="Arial" w:cs="Arial"/>
                <w:lang w:val="id-ID"/>
              </w:rPr>
              <w:t>Pancasila Sebagai Ideologi Terbuka</w:t>
            </w:r>
          </w:p>
          <w:p w:rsidR="00C67645" w:rsidRPr="001C3879" w:rsidRDefault="00C67645" w:rsidP="000C1D3D">
            <w:pPr>
              <w:pStyle w:val="ListParagraph"/>
              <w:numPr>
                <w:ilvl w:val="0"/>
                <w:numId w:val="13"/>
              </w:numPr>
              <w:ind w:left="281" w:hanging="281"/>
              <w:jc w:val="left"/>
              <w:rPr>
                <w:rFonts w:ascii="Arial" w:hAnsi="Arial" w:cs="Arial"/>
                <w:lang w:val="id-ID"/>
              </w:rPr>
            </w:pPr>
            <w:r w:rsidRPr="001C3879">
              <w:rPr>
                <w:rFonts w:ascii="Arial" w:hAnsi="Arial" w:cs="Arial"/>
                <w:lang w:val="id-ID"/>
              </w:rPr>
              <w:t>Fungsi dan Peranan Pancasila Dalam Kehidupan Bermasyarakat, Berbangsa, dan Bernegara</w:t>
            </w:r>
          </w:p>
          <w:p w:rsidR="00C67645" w:rsidRDefault="00C67645" w:rsidP="000C1D3D">
            <w:pPr>
              <w:pStyle w:val="ListParagraph"/>
              <w:numPr>
                <w:ilvl w:val="0"/>
                <w:numId w:val="13"/>
              </w:numPr>
              <w:ind w:left="281"/>
              <w:jc w:val="left"/>
              <w:rPr>
                <w:rFonts w:ascii="Arial" w:hAnsi="Arial" w:cs="Arial"/>
                <w:lang w:val="id-ID"/>
              </w:rPr>
            </w:pPr>
            <w:r w:rsidRPr="001C3879">
              <w:rPr>
                <w:rFonts w:ascii="Arial" w:hAnsi="Arial" w:cs="Arial"/>
                <w:lang w:val="id-ID"/>
              </w:rPr>
              <w:t>Implementasi Pancasila Dalam Kehidupan Masyarakat</w:t>
            </w:r>
          </w:p>
          <w:p w:rsidR="000069CE" w:rsidRPr="000069CE" w:rsidRDefault="000069CE" w:rsidP="000C1D3D">
            <w:pPr>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C95B30" w:rsidP="000C1D3D">
            <w:pPr>
              <w:rPr>
                <w:rFonts w:ascii="Arial" w:hAnsi="Arial" w:cs="Arial"/>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95B30" w:rsidRPr="00BA0D0F" w:rsidRDefault="00C67645" w:rsidP="000C1D3D">
            <w:pPr>
              <w:pStyle w:val="ListParagraph"/>
              <w:numPr>
                <w:ilvl w:val="0"/>
                <w:numId w:val="27"/>
              </w:numPr>
              <w:ind w:left="281" w:hanging="281"/>
              <w:jc w:val="left"/>
              <w:rPr>
                <w:rFonts w:ascii="Arial" w:hAnsi="Arial" w:cs="Arial"/>
                <w:lang w:val="id-ID"/>
              </w:rPr>
            </w:pPr>
            <w:r w:rsidRPr="00BA0D0F">
              <w:rPr>
                <w:rFonts w:ascii="Arial" w:hAnsi="Arial" w:cs="Arial"/>
                <w:lang w:val="id-ID"/>
              </w:rPr>
              <w:t>Pemahaman mahasiswa mengenai  Pancasila</w:t>
            </w:r>
          </w:p>
          <w:p w:rsidR="00C95B30" w:rsidRPr="00BA0D0F" w:rsidRDefault="00C95B30" w:rsidP="000C1D3D">
            <w:pPr>
              <w:pStyle w:val="ListParagraph"/>
              <w:numPr>
                <w:ilvl w:val="0"/>
                <w:numId w:val="27"/>
              </w:numPr>
              <w:ind w:left="281" w:hanging="281"/>
              <w:jc w:val="left"/>
              <w:rPr>
                <w:rFonts w:ascii="Arial" w:hAnsi="Arial" w:cs="Arial"/>
                <w:lang w:val="id-ID"/>
              </w:rPr>
            </w:pPr>
            <w:r w:rsidRPr="00BA0D0F">
              <w:rPr>
                <w:rFonts w:ascii="Arial" w:hAnsi="Arial" w:cs="Arial"/>
                <w:lang w:val="id-ID"/>
              </w:rPr>
              <w:t xml:space="preserve">Prilaku </w:t>
            </w:r>
          </w:p>
          <w:p w:rsidR="00C67645" w:rsidRPr="00BA0D0F" w:rsidRDefault="00C95B30" w:rsidP="000C1D3D">
            <w:pPr>
              <w:pStyle w:val="ListParagraph"/>
              <w:numPr>
                <w:ilvl w:val="0"/>
                <w:numId w:val="27"/>
              </w:numPr>
              <w:ind w:left="281" w:hanging="281"/>
              <w:jc w:val="left"/>
              <w:rPr>
                <w:rFonts w:ascii="Arial" w:hAnsi="Arial" w:cs="Arial"/>
              </w:rPr>
            </w:pPr>
            <w:r w:rsidRPr="00BA0D0F">
              <w:rPr>
                <w:rFonts w:ascii="Arial" w:hAnsi="Arial" w:cs="Arial"/>
                <w:lang w:val="id-ID"/>
              </w:rPr>
              <w:t>pretest (quiz)</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ind w:left="0"/>
              <w:jc w:val="left"/>
              <w:rPr>
                <w:rFonts w:ascii="Arial" w:hAnsi="Arial" w:cs="Arial"/>
              </w:rPr>
            </w:pP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4</w:t>
            </w:r>
          </w:p>
          <w:p w:rsidR="00C67645" w:rsidRPr="001C3879" w:rsidRDefault="00C67645" w:rsidP="000C1D3D">
            <w:pPr>
              <w:jc w:val="center"/>
              <w:rPr>
                <w:rFonts w:ascii="Arial" w:hAnsi="Arial" w:cs="Arial"/>
                <w:lang w:val="id-ID"/>
              </w:rPr>
            </w:pPr>
            <w:r w:rsidRPr="001C3879">
              <w:rPr>
                <w:rFonts w:ascii="Arial" w:hAnsi="Arial" w:cs="Arial"/>
                <w:lang w:val="id-ID"/>
              </w:rPr>
              <w:t>Bab III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6B32EC">
              <w:rPr>
                <w:rFonts w:ascii="Arial" w:hAnsi="Arial" w:cs="Arial"/>
                <w:lang w:val="id-ID"/>
              </w:rPr>
              <w:t xml:space="preserve"> dan </w:t>
            </w:r>
            <w:r w:rsidRPr="001C3879">
              <w:rPr>
                <w:rFonts w:ascii="Arial" w:hAnsi="Arial" w:cs="Arial"/>
                <w:lang w:val="id-ID"/>
              </w:rPr>
              <w:t>masalah Identitas Nasional..</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14"/>
              </w:numPr>
              <w:spacing w:line="240" w:lineRule="auto"/>
              <w:rPr>
                <w:rFonts w:ascii="Arial" w:eastAsia="Times New Roman" w:hAnsi="Arial" w:cs="Arial"/>
              </w:rPr>
            </w:pPr>
            <w:r w:rsidRPr="001C3879">
              <w:rPr>
                <w:rFonts w:ascii="Arial" w:eastAsia="Times New Roman" w:hAnsi="Arial" w:cs="Arial"/>
              </w:rPr>
              <w:t xml:space="preserve">Pengertian Identitas Nasional </w:t>
            </w:r>
          </w:p>
          <w:p w:rsidR="00C67645" w:rsidRPr="001C3879" w:rsidRDefault="00C67645" w:rsidP="000C1D3D">
            <w:pPr>
              <w:pStyle w:val="ListParagraph"/>
              <w:numPr>
                <w:ilvl w:val="0"/>
                <w:numId w:val="14"/>
              </w:numPr>
              <w:spacing w:line="240" w:lineRule="auto"/>
              <w:rPr>
                <w:rFonts w:ascii="Arial" w:hAnsi="Arial" w:cs="Arial"/>
                <w:bCs/>
              </w:rPr>
            </w:pPr>
            <w:r w:rsidRPr="001C3879">
              <w:rPr>
                <w:rFonts w:ascii="Arial" w:hAnsi="Arial" w:cs="Arial"/>
                <w:bCs/>
                <w:lang w:val="id-ID"/>
              </w:rPr>
              <w:t xml:space="preserve">Unsur-unsur Pembentuk Identitas Nasional: </w:t>
            </w:r>
          </w:p>
          <w:p w:rsidR="00C67645" w:rsidRPr="001C3879" w:rsidRDefault="00C67645" w:rsidP="000C1D3D">
            <w:pPr>
              <w:pStyle w:val="ListParagraph"/>
              <w:numPr>
                <w:ilvl w:val="0"/>
                <w:numId w:val="14"/>
              </w:numPr>
              <w:spacing w:line="240" w:lineRule="auto"/>
              <w:rPr>
                <w:rFonts w:ascii="Arial" w:eastAsia="Times New Roman" w:hAnsi="Arial" w:cs="Arial"/>
              </w:rPr>
            </w:pPr>
            <w:r w:rsidRPr="001C3879">
              <w:rPr>
                <w:rFonts w:ascii="Arial" w:hAnsi="Arial" w:cs="Arial"/>
                <w:bCs/>
                <w:lang w:val="id-ID"/>
              </w:rPr>
              <w:t>Parameter Identitas Nasional</w:t>
            </w:r>
          </w:p>
          <w:p w:rsidR="00C67645" w:rsidRPr="001C3879" w:rsidRDefault="00C67645" w:rsidP="000C1D3D">
            <w:pPr>
              <w:pStyle w:val="ListParagraph"/>
              <w:numPr>
                <w:ilvl w:val="0"/>
                <w:numId w:val="14"/>
              </w:numPr>
              <w:spacing w:line="240" w:lineRule="auto"/>
              <w:rPr>
                <w:rFonts w:ascii="Arial" w:eastAsia="Times New Roman" w:hAnsi="Arial" w:cs="Arial"/>
              </w:rPr>
            </w:pPr>
            <w:r w:rsidRPr="001C3879">
              <w:rPr>
                <w:rFonts w:ascii="Arial" w:hAnsi="Arial" w:cs="Arial"/>
                <w:lang w:val="id-ID"/>
              </w:rPr>
              <w:t xml:space="preserve">Unsur-unsur pembentuk identitas nasional berdasarkan ukuran parameter </w:t>
            </w:r>
            <w:r w:rsidRPr="001C3879">
              <w:rPr>
                <w:rFonts w:ascii="Arial" w:hAnsi="Arial" w:cs="Arial"/>
              </w:rPr>
              <w:t xml:space="preserve">  </w:t>
            </w:r>
            <w:r w:rsidRPr="001C3879">
              <w:rPr>
                <w:rFonts w:ascii="Arial" w:hAnsi="Arial" w:cs="Arial"/>
                <w:lang w:val="id-ID"/>
              </w:rPr>
              <w:t>sosiologis</w:t>
            </w:r>
          </w:p>
          <w:p w:rsidR="00C67645" w:rsidRPr="001C3879" w:rsidRDefault="00C67645" w:rsidP="000C1D3D">
            <w:pPr>
              <w:pStyle w:val="ListParagraph"/>
              <w:numPr>
                <w:ilvl w:val="0"/>
                <w:numId w:val="14"/>
              </w:numPr>
              <w:spacing w:line="240" w:lineRule="auto"/>
              <w:rPr>
                <w:rFonts w:ascii="Arial" w:eastAsia="Times New Roman" w:hAnsi="Arial" w:cs="Arial"/>
              </w:rPr>
            </w:pPr>
            <w:r w:rsidRPr="001C3879">
              <w:rPr>
                <w:rFonts w:ascii="Arial" w:hAnsi="Arial" w:cs="Arial"/>
                <w:bCs/>
                <w:lang w:val="id-ID"/>
              </w:rPr>
              <w:t>Unsur-unsur Pembentuk Identitas Nasional Indonesia</w:t>
            </w:r>
          </w:p>
          <w:p w:rsidR="00C67645" w:rsidRPr="001C3879" w:rsidRDefault="00C67645" w:rsidP="000C1D3D">
            <w:pPr>
              <w:pStyle w:val="ListParagraph"/>
              <w:spacing w:line="240" w:lineRule="auto"/>
              <w:ind w:left="360"/>
              <w:rPr>
                <w:rFonts w:ascii="Arial" w:eastAsia="Times New Roman" w:hAnsi="Arial" w:cs="Arial"/>
                <w:b/>
              </w:rPr>
            </w:pPr>
          </w:p>
          <w:p w:rsidR="00C67645" w:rsidRPr="001C3879" w:rsidRDefault="00C67645" w:rsidP="000C1D3D">
            <w:pPr>
              <w:spacing w:line="240" w:lineRule="auto"/>
              <w:ind w:left="1080" w:hanging="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0069CE" w:rsidP="000C1D3D">
            <w:pPr>
              <w:rPr>
                <w:rFonts w:ascii="Arial" w:hAnsi="Arial" w:cs="Arial"/>
              </w:rPr>
            </w:pPr>
            <w:r w:rsidRPr="00E40395">
              <w:rPr>
                <w:rFonts w:ascii="Arial" w:hAnsi="Arial" w:cs="Arial"/>
                <w:noProof/>
              </w:rPr>
              <w:lastRenderedPageBreak/>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Default="00C67645" w:rsidP="000C1D3D">
            <w:pPr>
              <w:pStyle w:val="ListParagraph"/>
              <w:numPr>
                <w:ilvl w:val="0"/>
                <w:numId w:val="22"/>
              </w:numPr>
              <w:ind w:left="281" w:hanging="281"/>
              <w:jc w:val="left"/>
              <w:rPr>
                <w:rFonts w:ascii="Arial" w:hAnsi="Arial" w:cs="Arial"/>
                <w:lang w:val="id-ID"/>
              </w:rPr>
            </w:pPr>
            <w:r w:rsidRPr="00C95B30">
              <w:rPr>
                <w:rFonts w:ascii="Arial" w:hAnsi="Arial" w:cs="Arial"/>
                <w:lang w:val="id-ID"/>
              </w:rPr>
              <w:t xml:space="preserve">Pemahaman </w:t>
            </w:r>
            <w:r w:rsidR="00C95B30" w:rsidRPr="00C95B30">
              <w:rPr>
                <w:rFonts w:ascii="Arial" w:hAnsi="Arial" w:cs="Arial"/>
                <w:lang w:val="id-ID"/>
              </w:rPr>
              <w:t xml:space="preserve">mahasiswa mengenai  </w:t>
            </w:r>
            <w:r w:rsidRPr="00C95B30">
              <w:rPr>
                <w:rFonts w:ascii="Arial" w:hAnsi="Arial" w:cs="Arial"/>
                <w:lang w:val="id-ID"/>
              </w:rPr>
              <w:t>Identitas Nasional .</w:t>
            </w:r>
          </w:p>
          <w:p w:rsidR="00C95B30" w:rsidRPr="00C95B30" w:rsidRDefault="00C95B30" w:rsidP="000C1D3D">
            <w:pPr>
              <w:pStyle w:val="ListParagraph"/>
              <w:numPr>
                <w:ilvl w:val="0"/>
                <w:numId w:val="22"/>
              </w:numPr>
              <w:ind w:left="281" w:hanging="281"/>
              <w:jc w:val="left"/>
              <w:rPr>
                <w:rFonts w:ascii="Arial" w:hAnsi="Arial" w:cs="Arial"/>
                <w:lang w:val="id-ID"/>
              </w:rPr>
            </w:pPr>
            <w:r>
              <w:rPr>
                <w:rFonts w:ascii="Arial" w:hAnsi="Arial" w:cs="Arial"/>
                <w:lang w:val="id-ID"/>
              </w:rPr>
              <w:t>perilaku</w:t>
            </w:r>
          </w:p>
          <w:p w:rsidR="00C95B30" w:rsidRPr="00C95B30" w:rsidRDefault="00C95B30" w:rsidP="000C1D3D">
            <w:pPr>
              <w:pStyle w:val="ListParagraph"/>
              <w:numPr>
                <w:ilvl w:val="0"/>
                <w:numId w:val="22"/>
              </w:numPr>
              <w:ind w:left="281" w:hanging="281"/>
              <w:jc w:val="left"/>
              <w:rPr>
                <w:rFonts w:ascii="Arial" w:hAnsi="Arial" w:cs="Arial"/>
                <w:lang w:val="id-ID"/>
              </w:rPr>
            </w:pPr>
            <w:r>
              <w:rPr>
                <w:rFonts w:ascii="Arial" w:hAnsi="Arial" w:cs="Arial"/>
                <w:sz w:val="20"/>
                <w:szCs w:val="20"/>
              </w:rPr>
              <w:t>tugas makalah kelompok</w:t>
            </w:r>
          </w:p>
          <w:p w:rsidR="00C95B30" w:rsidRPr="001C3879" w:rsidRDefault="00C95B30" w:rsidP="000C1D3D">
            <w:pPr>
              <w:jc w:val="left"/>
              <w:rPr>
                <w:rFonts w:ascii="Arial" w:hAnsi="Arial" w:cs="Arial"/>
              </w:rPr>
            </w:pPr>
          </w:p>
          <w:p w:rsidR="00C95B30" w:rsidRPr="001C3879" w:rsidRDefault="00C95B30" w:rsidP="000C1D3D">
            <w:pPr>
              <w:jc w:val="left"/>
              <w:rPr>
                <w:rFonts w:ascii="Arial" w:hAnsi="Arial" w:cs="Arial"/>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95B30" w:rsidP="000C1D3D">
            <w:pPr>
              <w:pStyle w:val="ListParagraph"/>
              <w:ind w:left="0"/>
              <w:jc w:val="left"/>
              <w:rPr>
                <w:rFonts w:ascii="Arial" w:hAnsi="Arial" w:cs="Arial"/>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5</w:t>
            </w:r>
          </w:p>
          <w:p w:rsidR="00C67645" w:rsidRPr="001C3879" w:rsidRDefault="00C67645" w:rsidP="000C1D3D">
            <w:pPr>
              <w:jc w:val="center"/>
              <w:rPr>
                <w:rFonts w:ascii="Arial" w:hAnsi="Arial" w:cs="Arial"/>
                <w:lang w:val="id-ID"/>
              </w:rPr>
            </w:pPr>
            <w:r w:rsidRPr="001C3879">
              <w:rPr>
                <w:rFonts w:ascii="Arial" w:hAnsi="Arial" w:cs="Arial"/>
                <w:lang w:val="id-ID"/>
              </w:rPr>
              <w:t>Bab IV</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jc w:val="left"/>
              <w:rPr>
                <w:rFonts w:ascii="Arial" w:hAnsi="Arial" w:cs="Arial"/>
              </w:rPr>
            </w:pPr>
            <w:r w:rsidRPr="001C3879">
              <w:rPr>
                <w:rFonts w:ascii="Arial" w:hAnsi="Arial" w:cs="Arial"/>
                <w:lang w:val="id-ID"/>
              </w:rPr>
              <w:t>Mahasiswa Mengetahu</w:t>
            </w:r>
            <w:r w:rsidR="006B32EC">
              <w:rPr>
                <w:rFonts w:ascii="Arial" w:hAnsi="Arial" w:cs="Arial"/>
                <w:lang w:val="id-ID"/>
              </w:rPr>
              <w:t xml:space="preserve"> dan </w:t>
            </w:r>
            <w:r w:rsidRPr="001C3879">
              <w:rPr>
                <w:rFonts w:ascii="Arial" w:hAnsi="Arial" w:cs="Arial"/>
                <w:lang w:val="id-ID"/>
              </w:rPr>
              <w:t xml:space="preserve"> , memahami  </w:t>
            </w:r>
            <w:r w:rsidR="006B32EC">
              <w:rPr>
                <w:rFonts w:ascii="Arial" w:hAnsi="Arial" w:cs="Arial"/>
                <w:lang w:val="id-ID"/>
              </w:rPr>
              <w:t xml:space="preserve">masalah </w:t>
            </w:r>
            <w:r w:rsidRPr="001C3879">
              <w:rPr>
                <w:rFonts w:ascii="Arial" w:hAnsi="Arial" w:cs="Arial"/>
                <w:lang w:val="id-ID"/>
              </w:rPr>
              <w:t xml:space="preserve"> demokrasi dan pelaksanaannya di Indonesia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spacing w:line="240" w:lineRule="auto"/>
              <w:rPr>
                <w:rFonts w:ascii="Arial" w:hAnsi="Arial" w:cs="Arial"/>
                <w:b/>
                <w:lang w:val="id-ID"/>
              </w:rPr>
            </w:pPr>
          </w:p>
          <w:p w:rsidR="00C67645" w:rsidRPr="001C3879" w:rsidRDefault="00C67645" w:rsidP="000C1D3D">
            <w:pPr>
              <w:pStyle w:val="ListParagraph"/>
              <w:numPr>
                <w:ilvl w:val="0"/>
                <w:numId w:val="15"/>
              </w:numPr>
              <w:spacing w:line="240" w:lineRule="auto"/>
              <w:ind w:left="281" w:hanging="281"/>
              <w:jc w:val="left"/>
              <w:rPr>
                <w:rFonts w:ascii="Arial" w:hAnsi="Arial" w:cs="Arial"/>
                <w:lang w:val="id-ID"/>
              </w:rPr>
            </w:pPr>
            <w:r w:rsidRPr="001C3879">
              <w:rPr>
                <w:rFonts w:ascii="Arial" w:hAnsi="Arial" w:cs="Arial"/>
              </w:rPr>
              <w:t xml:space="preserve">Demokrasi </w:t>
            </w:r>
            <w:r w:rsidRPr="001C3879">
              <w:rPr>
                <w:rFonts w:ascii="Arial" w:hAnsi="Arial" w:cs="Arial"/>
                <w:lang w:val="id-ID"/>
              </w:rPr>
              <w:t xml:space="preserve">pengertian dan makna </w:t>
            </w:r>
            <w:r w:rsidRPr="001C3879">
              <w:rPr>
                <w:rFonts w:ascii="Arial" w:hAnsi="Arial" w:cs="Arial"/>
              </w:rPr>
              <w:t xml:space="preserve"> </w:t>
            </w:r>
          </w:p>
          <w:p w:rsidR="00C67645" w:rsidRPr="001C3879" w:rsidRDefault="00C67645" w:rsidP="000C1D3D">
            <w:pPr>
              <w:pStyle w:val="ListParagraph"/>
              <w:numPr>
                <w:ilvl w:val="0"/>
                <w:numId w:val="15"/>
              </w:numPr>
              <w:spacing w:line="240" w:lineRule="auto"/>
              <w:ind w:left="281" w:hanging="283"/>
              <w:rPr>
                <w:rFonts w:ascii="Arial" w:hAnsi="Arial" w:cs="Arial"/>
                <w:lang w:val="id-ID"/>
              </w:rPr>
            </w:pPr>
            <w:r w:rsidRPr="001C3879">
              <w:rPr>
                <w:rFonts w:ascii="Arial" w:hAnsi="Arial" w:cs="Arial"/>
                <w:lang w:val="id-ID"/>
              </w:rPr>
              <w:t>Nilai Demokrasi</w:t>
            </w:r>
          </w:p>
          <w:p w:rsidR="00C67645" w:rsidRPr="001C3879" w:rsidRDefault="00C67645" w:rsidP="000C1D3D">
            <w:pPr>
              <w:pStyle w:val="ListParagraph"/>
              <w:numPr>
                <w:ilvl w:val="0"/>
                <w:numId w:val="15"/>
              </w:numPr>
              <w:spacing w:line="240" w:lineRule="auto"/>
              <w:ind w:left="281" w:hanging="283"/>
              <w:rPr>
                <w:rFonts w:ascii="Arial" w:hAnsi="Arial" w:cs="Arial"/>
                <w:lang w:val="id-ID"/>
              </w:rPr>
            </w:pPr>
            <w:r w:rsidRPr="001C3879">
              <w:rPr>
                <w:rFonts w:ascii="Arial" w:hAnsi="Arial" w:cs="Arial"/>
                <w:lang w:val="id-ID"/>
              </w:rPr>
              <w:t>Parameter Demokrasi</w:t>
            </w:r>
          </w:p>
          <w:p w:rsidR="00C67645" w:rsidRPr="001C3879" w:rsidRDefault="00C67645" w:rsidP="000C1D3D">
            <w:pPr>
              <w:pStyle w:val="ListParagraph"/>
              <w:numPr>
                <w:ilvl w:val="0"/>
                <w:numId w:val="15"/>
              </w:numPr>
              <w:spacing w:line="240" w:lineRule="auto"/>
              <w:ind w:left="281" w:hanging="283"/>
              <w:jc w:val="left"/>
              <w:rPr>
                <w:rFonts w:ascii="Arial" w:hAnsi="Arial" w:cs="Arial"/>
                <w:lang w:val="id-ID"/>
              </w:rPr>
            </w:pPr>
            <w:r w:rsidRPr="001C3879">
              <w:rPr>
                <w:rFonts w:ascii="Arial" w:hAnsi="Arial" w:cs="Arial"/>
                <w:lang w:val="id-ID"/>
              </w:rPr>
              <w:t>Pelaksanaan demokrasi di Indonesia</w:t>
            </w:r>
          </w:p>
          <w:p w:rsidR="00C67645" w:rsidRPr="001C3879" w:rsidRDefault="00C67645" w:rsidP="000C1D3D">
            <w:pPr>
              <w:pStyle w:val="ListParagraph"/>
              <w:numPr>
                <w:ilvl w:val="0"/>
                <w:numId w:val="15"/>
              </w:numPr>
              <w:spacing w:line="240" w:lineRule="auto"/>
              <w:ind w:left="281" w:hanging="283"/>
              <w:rPr>
                <w:rFonts w:ascii="Arial" w:hAnsi="Arial" w:cs="Arial"/>
                <w:lang w:val="id-ID"/>
              </w:rPr>
            </w:pPr>
            <w:r w:rsidRPr="001C3879">
              <w:rPr>
                <w:rFonts w:ascii="Arial" w:hAnsi="Arial" w:cs="Arial"/>
                <w:lang w:val="id-ID"/>
              </w:rPr>
              <w:t>Mengambangkan sikap demokrasi</w:t>
            </w:r>
          </w:p>
          <w:p w:rsidR="00C67645" w:rsidRPr="001C3879" w:rsidRDefault="00C67645" w:rsidP="000C1D3D">
            <w:pPr>
              <w:spacing w:line="240" w:lineRule="auto"/>
              <w:ind w:left="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0069CE" w:rsidP="000C1D3D">
            <w:pPr>
              <w:rPr>
                <w:rFonts w:ascii="Arial" w:hAnsi="Arial" w:cs="Arial"/>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C95B30" w:rsidRDefault="00C95B30" w:rsidP="000C1D3D">
            <w:pPr>
              <w:pStyle w:val="ListParagraph"/>
              <w:numPr>
                <w:ilvl w:val="0"/>
                <w:numId w:val="23"/>
              </w:numPr>
              <w:ind w:left="281" w:hanging="281"/>
              <w:jc w:val="left"/>
              <w:rPr>
                <w:rFonts w:ascii="Arial" w:hAnsi="Arial" w:cs="Arial"/>
                <w:lang w:val="id-ID"/>
              </w:rPr>
            </w:pPr>
            <w:r w:rsidRPr="00C95B30">
              <w:rPr>
                <w:rFonts w:ascii="Arial" w:hAnsi="Arial" w:cs="Arial"/>
                <w:lang w:val="id-ID"/>
              </w:rPr>
              <w:t>.</w:t>
            </w:r>
            <w:r w:rsidR="00C67645" w:rsidRPr="00C95B30">
              <w:rPr>
                <w:rFonts w:ascii="Arial" w:hAnsi="Arial" w:cs="Arial"/>
                <w:lang w:val="id-ID"/>
              </w:rPr>
              <w:t xml:space="preserve">Pemahaman mahasiswa mengenai  Demokrasi </w:t>
            </w:r>
          </w:p>
          <w:p w:rsidR="00C95B30" w:rsidRPr="00C95B30" w:rsidRDefault="00C95B30" w:rsidP="000C1D3D">
            <w:pPr>
              <w:pStyle w:val="ListParagraph"/>
              <w:numPr>
                <w:ilvl w:val="0"/>
                <w:numId w:val="23"/>
              </w:numPr>
              <w:ind w:left="281" w:hanging="281"/>
              <w:jc w:val="left"/>
              <w:rPr>
                <w:rFonts w:ascii="Arial" w:hAnsi="Arial" w:cs="Arial"/>
                <w:lang w:val="id-ID"/>
              </w:rPr>
            </w:pPr>
            <w:r w:rsidRPr="00C95B30">
              <w:rPr>
                <w:rFonts w:ascii="Arial" w:hAnsi="Arial" w:cs="Arial"/>
                <w:lang w:val="id-ID"/>
              </w:rPr>
              <w:t>prilaku</w:t>
            </w:r>
          </w:p>
          <w:p w:rsidR="00C95B30" w:rsidRPr="00C95B30" w:rsidRDefault="00C95B30" w:rsidP="000C1D3D">
            <w:pPr>
              <w:pStyle w:val="ListParagraph"/>
              <w:numPr>
                <w:ilvl w:val="0"/>
                <w:numId w:val="23"/>
              </w:numPr>
              <w:ind w:left="281" w:hanging="281"/>
              <w:jc w:val="left"/>
              <w:rPr>
                <w:rFonts w:ascii="Arial" w:hAnsi="Arial" w:cs="Arial"/>
              </w:rPr>
            </w:pPr>
            <w:r w:rsidRPr="00C95B30">
              <w:rPr>
                <w:rFonts w:ascii="Arial" w:hAnsi="Arial" w:cs="Arial"/>
                <w:lang w:val="id-ID"/>
              </w:rPr>
              <w:t>tugas makalah</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95B30" w:rsidP="000C1D3D">
            <w:pPr>
              <w:pStyle w:val="ListParagraph"/>
              <w:ind w:left="139"/>
              <w:jc w:val="left"/>
              <w:rPr>
                <w:rFonts w:ascii="Arial" w:hAnsi="Arial" w:cs="Arial"/>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6</w:t>
            </w:r>
          </w:p>
          <w:p w:rsidR="00C67645" w:rsidRPr="001C3879" w:rsidRDefault="00C67645" w:rsidP="000C1D3D">
            <w:pPr>
              <w:jc w:val="center"/>
              <w:rPr>
                <w:rFonts w:ascii="Arial" w:hAnsi="Arial" w:cs="Arial"/>
                <w:lang w:val="id-ID"/>
              </w:rPr>
            </w:pPr>
            <w:r w:rsidRPr="001C3879">
              <w:rPr>
                <w:rFonts w:ascii="Arial" w:hAnsi="Arial" w:cs="Arial"/>
                <w:lang w:val="id-ID"/>
              </w:rPr>
              <w:t>Bab V</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035815">
              <w:rPr>
                <w:rFonts w:ascii="Arial" w:hAnsi="Arial" w:cs="Arial"/>
                <w:lang w:val="id-ID"/>
              </w:rPr>
              <w:t xml:space="preserve"> dan</w:t>
            </w:r>
            <w:r w:rsidRPr="001C3879">
              <w:rPr>
                <w:rFonts w:ascii="Arial" w:hAnsi="Arial" w:cs="Arial"/>
                <w:lang w:val="id-ID"/>
              </w:rPr>
              <w:t xml:space="preserve"> memahami  masalah Hak dan Kewajiban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Pengertian Warganegara</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Klasifikasi warganegara</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Hak dan Kewajiban Warganegara</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Asas Kewargangeraan</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Status Warganegara</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Hak Warganegara Berdasarkan UUD 45</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Kewajiban Warganegara Berdasarkan UUD 45</w:t>
            </w:r>
          </w:p>
          <w:p w:rsidR="00C67645" w:rsidRPr="001C3879" w:rsidRDefault="00C67645" w:rsidP="000C1D3D">
            <w:pPr>
              <w:pStyle w:val="ListParagraph"/>
              <w:numPr>
                <w:ilvl w:val="0"/>
                <w:numId w:val="16"/>
              </w:numPr>
              <w:ind w:left="281" w:hanging="281"/>
              <w:jc w:val="left"/>
              <w:rPr>
                <w:rFonts w:ascii="Arial" w:hAnsi="Arial" w:cs="Arial"/>
                <w:lang w:val="id-ID"/>
              </w:rPr>
            </w:pPr>
            <w:r w:rsidRPr="001C3879">
              <w:rPr>
                <w:rFonts w:ascii="Arial" w:hAnsi="Arial" w:cs="Arial"/>
                <w:lang w:val="id-ID"/>
              </w:rPr>
              <w:t>Karakteristik Warganegara yang baik</w:t>
            </w:r>
          </w:p>
          <w:p w:rsidR="00C67645" w:rsidRPr="001C3879" w:rsidRDefault="00C67645" w:rsidP="000C1D3D">
            <w:pPr>
              <w:ind w:left="1080"/>
              <w:jc w:val="left"/>
              <w:rPr>
                <w:rFonts w:ascii="Arial" w:hAnsi="Arial" w:cs="Arial"/>
                <w:lang w:val="id-ID"/>
              </w:rPr>
            </w:pPr>
          </w:p>
          <w:p w:rsidR="00C67645" w:rsidRDefault="00C67645" w:rsidP="000C1D3D">
            <w:pPr>
              <w:ind w:left="1080"/>
              <w:jc w:val="left"/>
              <w:rPr>
                <w:rFonts w:ascii="Arial" w:hAnsi="Arial" w:cs="Arial"/>
                <w:lang w:val="id-ID"/>
              </w:rPr>
            </w:pPr>
          </w:p>
          <w:p w:rsidR="006E71A8" w:rsidRPr="001C3879" w:rsidRDefault="006E71A8" w:rsidP="000C1D3D">
            <w:pPr>
              <w:ind w:left="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0069CE" w:rsidP="000C1D3D">
            <w:pPr>
              <w:rPr>
                <w:rFonts w:ascii="Arial" w:hAnsi="Arial" w:cs="Arial"/>
              </w:rPr>
            </w:pPr>
            <w:r w:rsidRPr="00E40395">
              <w:rPr>
                <w:rFonts w:ascii="Arial" w:hAnsi="Arial" w:cs="Arial"/>
                <w:noProof/>
              </w:rPr>
              <w:lastRenderedPageBreak/>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95B30" w:rsidRPr="00C95B30" w:rsidRDefault="00C67645" w:rsidP="000C1D3D">
            <w:pPr>
              <w:pStyle w:val="ListParagraph"/>
              <w:numPr>
                <w:ilvl w:val="0"/>
                <w:numId w:val="24"/>
              </w:numPr>
              <w:ind w:left="281" w:hanging="281"/>
              <w:jc w:val="left"/>
              <w:rPr>
                <w:rFonts w:ascii="Arial" w:hAnsi="Arial" w:cs="Arial"/>
                <w:lang w:val="id-ID"/>
              </w:rPr>
            </w:pPr>
            <w:r w:rsidRPr="00C95B30">
              <w:rPr>
                <w:rFonts w:ascii="Arial" w:hAnsi="Arial" w:cs="Arial"/>
                <w:lang w:val="id-ID"/>
              </w:rPr>
              <w:t>Pemahaman mahasiswa  m</w:t>
            </w:r>
            <w:r w:rsidR="00BA0D0F">
              <w:rPr>
                <w:rFonts w:ascii="Arial" w:hAnsi="Arial" w:cs="Arial"/>
                <w:lang w:val="id-ID"/>
              </w:rPr>
              <w:t xml:space="preserve">engena </w:t>
            </w:r>
            <w:r w:rsidRPr="00C95B30">
              <w:rPr>
                <w:rFonts w:ascii="Arial" w:hAnsi="Arial" w:cs="Arial"/>
                <w:lang w:val="id-ID"/>
              </w:rPr>
              <w:t xml:space="preserve">.Hak dan Kewajiban Warganegara </w:t>
            </w:r>
          </w:p>
          <w:p w:rsidR="00C95B30" w:rsidRPr="00C95B30" w:rsidRDefault="00C95B30" w:rsidP="000C1D3D">
            <w:pPr>
              <w:pStyle w:val="ListParagraph"/>
              <w:numPr>
                <w:ilvl w:val="0"/>
                <w:numId w:val="24"/>
              </w:numPr>
              <w:ind w:left="281" w:hanging="281"/>
              <w:jc w:val="left"/>
              <w:rPr>
                <w:rFonts w:ascii="Arial" w:hAnsi="Arial" w:cs="Arial"/>
                <w:lang w:val="id-ID"/>
              </w:rPr>
            </w:pPr>
            <w:r w:rsidRPr="00C95B30">
              <w:rPr>
                <w:rFonts w:ascii="Arial" w:hAnsi="Arial" w:cs="Arial"/>
                <w:lang w:val="id-ID"/>
              </w:rPr>
              <w:t>prilaku</w:t>
            </w:r>
          </w:p>
          <w:p w:rsidR="00C67645" w:rsidRPr="00C95B30" w:rsidRDefault="00C95B30" w:rsidP="000C1D3D">
            <w:pPr>
              <w:pStyle w:val="ListParagraph"/>
              <w:numPr>
                <w:ilvl w:val="0"/>
                <w:numId w:val="24"/>
              </w:numPr>
              <w:ind w:left="281" w:hanging="281"/>
              <w:jc w:val="left"/>
              <w:rPr>
                <w:rFonts w:ascii="Arial" w:hAnsi="Arial" w:cs="Arial"/>
                <w:lang w:val="id-ID"/>
              </w:rPr>
            </w:pPr>
            <w:r w:rsidRPr="00C95B30">
              <w:rPr>
                <w:rFonts w:ascii="Arial" w:hAnsi="Arial" w:cs="Arial"/>
                <w:lang w:val="id-ID"/>
              </w:rPr>
              <w:t>tugas kelompok</w:t>
            </w:r>
            <w:r w:rsidR="00C67645" w:rsidRPr="00C95B30">
              <w:rPr>
                <w:rFonts w:ascii="Arial" w:hAnsi="Arial" w:cs="Arial"/>
                <w:lang w:val="id-ID"/>
              </w:rPr>
              <w:t>.</w:t>
            </w:r>
          </w:p>
          <w:p w:rsidR="00C95B30" w:rsidRPr="001C3879" w:rsidRDefault="00C95B30" w:rsidP="000C1D3D">
            <w:pPr>
              <w:jc w:val="left"/>
              <w:rPr>
                <w:rFonts w:ascii="Arial" w:hAnsi="Arial" w:cs="Arial"/>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E7418" w:rsidRDefault="00C95B30" w:rsidP="000C1D3D">
            <w:pPr>
              <w:jc w:val="left"/>
              <w:rPr>
                <w:rFonts w:ascii="Arial" w:hAnsi="Arial" w:cs="Arial"/>
                <w:lang w:val="id-ID"/>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7</w:t>
            </w:r>
          </w:p>
          <w:p w:rsidR="00C67645" w:rsidRPr="001C3879" w:rsidRDefault="00C67645" w:rsidP="000C1D3D">
            <w:pPr>
              <w:jc w:val="center"/>
              <w:rPr>
                <w:rFonts w:ascii="Arial" w:hAnsi="Arial" w:cs="Arial"/>
                <w:lang w:val="id-ID"/>
              </w:rPr>
            </w:pPr>
            <w:r w:rsidRPr="001C3879">
              <w:rPr>
                <w:rFonts w:ascii="Arial" w:hAnsi="Arial" w:cs="Arial"/>
                <w:lang w:val="id-ID"/>
              </w:rPr>
              <w:t>Bab VI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035815">
              <w:rPr>
                <w:rFonts w:ascii="Arial" w:hAnsi="Arial" w:cs="Arial"/>
                <w:lang w:val="id-ID"/>
              </w:rPr>
              <w:t xml:space="preserve"> dan</w:t>
            </w:r>
            <w:r w:rsidRPr="001C3879">
              <w:rPr>
                <w:rFonts w:ascii="Arial" w:hAnsi="Arial" w:cs="Arial"/>
                <w:lang w:val="id-ID"/>
              </w:rPr>
              <w:t xml:space="preserve"> memahami  masalah Konstitusi dan Rule Of Law.</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Pengertian Konstitusi</w:t>
            </w:r>
          </w:p>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Hakekat Konstitus</w:t>
            </w:r>
          </w:p>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Fungsi Konstitusi</w:t>
            </w:r>
          </w:p>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.Dinamika konsttusi di Indonesia</w:t>
            </w:r>
          </w:p>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Proses Amandemen</w:t>
            </w:r>
          </w:p>
          <w:p w:rsidR="00C67645" w:rsidRPr="001C3879" w:rsidRDefault="00C67645" w:rsidP="000C1D3D">
            <w:pPr>
              <w:pStyle w:val="ListParagraph"/>
              <w:numPr>
                <w:ilvl w:val="0"/>
                <w:numId w:val="17"/>
              </w:numPr>
              <w:ind w:left="281" w:hanging="281"/>
              <w:jc w:val="left"/>
              <w:rPr>
                <w:rFonts w:ascii="Arial" w:hAnsi="Arial" w:cs="Arial"/>
                <w:lang w:val="id-ID"/>
              </w:rPr>
            </w:pPr>
            <w:r w:rsidRPr="001C3879">
              <w:rPr>
                <w:rFonts w:ascii="Arial" w:hAnsi="Arial" w:cs="Arial"/>
                <w:lang w:val="id-ID"/>
              </w:rPr>
              <w:t>.Pengertian,Fungsi dan Lembaga Role Of Law</w:t>
            </w:r>
          </w:p>
          <w:p w:rsidR="00C67645" w:rsidRPr="001C3879" w:rsidRDefault="00C67645" w:rsidP="000C1D3D">
            <w:pPr>
              <w:ind w:left="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ind w:left="360" w:hanging="362"/>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C67645" w:rsidP="000C1D3D">
            <w:pPr>
              <w:pStyle w:val="ListParagraph"/>
              <w:numPr>
                <w:ilvl w:val="0"/>
                <w:numId w:val="25"/>
              </w:numPr>
              <w:ind w:left="281" w:hanging="281"/>
              <w:jc w:val="left"/>
              <w:rPr>
                <w:rFonts w:ascii="Arial" w:hAnsi="Arial" w:cs="Arial"/>
                <w:lang w:val="id-ID"/>
              </w:rPr>
            </w:pPr>
            <w:r w:rsidRPr="00BA0D0F">
              <w:rPr>
                <w:rFonts w:ascii="Arial" w:hAnsi="Arial" w:cs="Arial"/>
                <w:lang w:val="id-ID"/>
              </w:rPr>
              <w:t>Pemahaman mahasiswa Konstitusi dan rule Of Law .</w:t>
            </w:r>
          </w:p>
          <w:p w:rsidR="00BA0D0F" w:rsidRPr="00BA0D0F" w:rsidRDefault="00BA0D0F" w:rsidP="000C1D3D">
            <w:pPr>
              <w:pStyle w:val="ListParagraph"/>
              <w:numPr>
                <w:ilvl w:val="0"/>
                <w:numId w:val="25"/>
              </w:numPr>
              <w:ind w:left="281" w:hanging="281"/>
              <w:jc w:val="left"/>
              <w:rPr>
                <w:rFonts w:ascii="Arial" w:hAnsi="Arial" w:cs="Arial"/>
                <w:lang w:val="id-ID"/>
              </w:rPr>
            </w:pPr>
            <w:r w:rsidRPr="00BA0D0F">
              <w:rPr>
                <w:rFonts w:ascii="Arial" w:hAnsi="Arial" w:cs="Arial"/>
                <w:lang w:val="id-ID"/>
              </w:rPr>
              <w:t>perilaku</w:t>
            </w:r>
          </w:p>
          <w:p w:rsidR="00BA0D0F" w:rsidRPr="00BA0D0F" w:rsidRDefault="00BA0D0F" w:rsidP="000C1D3D">
            <w:pPr>
              <w:pStyle w:val="ListParagraph"/>
              <w:numPr>
                <w:ilvl w:val="0"/>
                <w:numId w:val="25"/>
              </w:numPr>
              <w:ind w:left="281" w:hanging="281"/>
              <w:jc w:val="left"/>
              <w:rPr>
                <w:rFonts w:ascii="Arial" w:hAnsi="Arial" w:cs="Arial"/>
              </w:rPr>
            </w:pPr>
            <w:r w:rsidRPr="00BA0D0F">
              <w:rPr>
                <w:rFonts w:ascii="Arial" w:hAnsi="Arial" w:cs="Arial"/>
                <w:lang w:val="id-ID"/>
              </w:rPr>
              <w:t>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BA0D0F" w:rsidP="000C1D3D">
            <w:pPr>
              <w:pStyle w:val="ListParagraph"/>
              <w:ind w:left="0"/>
              <w:jc w:val="left"/>
              <w:rPr>
                <w:rFonts w:ascii="Arial" w:hAnsi="Arial" w:cs="Arial"/>
                <w:lang w:val="id-ID"/>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rPr>
            </w:pPr>
            <w:r w:rsidRPr="001C3879">
              <w:rPr>
                <w:rFonts w:ascii="Arial" w:hAnsi="Arial" w:cs="Arial"/>
              </w:rPr>
              <w:t>8</w:t>
            </w:r>
          </w:p>
          <w:p w:rsidR="00C67645" w:rsidRPr="001C3879" w:rsidRDefault="00C67645" w:rsidP="000C1D3D">
            <w:pPr>
              <w:jc w:val="center"/>
              <w:rPr>
                <w:rFonts w:ascii="Arial" w:hAnsi="Arial" w:cs="Arial"/>
              </w:rPr>
            </w:pPr>
            <w:r w:rsidRPr="001C3879">
              <w:rPr>
                <w:rFonts w:ascii="Arial" w:hAnsi="Arial" w:cs="Arial"/>
              </w:rPr>
              <w:t>UTS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296" w:hanging="296"/>
              <w:jc w:val="left"/>
              <w:rPr>
                <w:rFonts w:ascii="Arial" w:hAnsi="Arial" w:cs="Arial"/>
              </w:rPr>
            </w:pPr>
            <w:r w:rsidRPr="001C3879">
              <w:rPr>
                <w:rFonts w:ascii="Arial" w:hAnsi="Arial" w:cs="Arial"/>
              </w:rPr>
              <w:t>Seluruh kompetensi</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139"/>
              <w:rPr>
                <w:rFonts w:ascii="Arial" w:hAnsi="Arial" w:cs="Arial"/>
                <w:lang w:val="id-ID"/>
              </w:rPr>
            </w:pPr>
            <w:r w:rsidRPr="001C3879">
              <w:rPr>
                <w:rFonts w:ascii="Arial" w:hAnsi="Arial" w:cs="Arial"/>
              </w:rPr>
              <w:t xml:space="preserve">Materi bab </w:t>
            </w:r>
            <w:r w:rsidRPr="001C3879">
              <w:rPr>
                <w:rFonts w:ascii="Arial" w:hAnsi="Arial" w:cs="Arial"/>
                <w:lang w:val="id-ID"/>
              </w:rPr>
              <w:t>I</w:t>
            </w:r>
            <w:r w:rsidRPr="001C3879">
              <w:rPr>
                <w:rFonts w:ascii="Arial" w:hAnsi="Arial" w:cs="Arial"/>
              </w:rPr>
              <w:t xml:space="preserve"> sampai bab </w:t>
            </w:r>
            <w:r w:rsidRPr="001C3879">
              <w:rPr>
                <w:rFonts w:ascii="Arial" w:hAnsi="Arial" w:cs="Arial"/>
                <w:lang w:val="id-ID"/>
              </w:rPr>
              <w:t>VI</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E40395" w:rsidRDefault="00C67645" w:rsidP="000C1D3D">
            <w:pPr>
              <w:ind w:left="360"/>
              <w:rPr>
                <w:rFonts w:ascii="Arial" w:hAnsi="Arial" w:cs="Arial"/>
              </w:rPr>
            </w:pPr>
            <w:r w:rsidRPr="00E40395">
              <w:rPr>
                <w:rFonts w:ascii="Arial" w:hAnsi="Arial" w:cs="Arial"/>
              </w:rPr>
              <w:t xml:space="preserve">Tes tulis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60"/>
              <w:jc w:val="left"/>
              <w:rPr>
                <w:rFonts w:ascii="Arial" w:hAnsi="Arial" w:cs="Arial"/>
              </w:rPr>
            </w:pPr>
            <w:r w:rsidRPr="001C3879">
              <w:rPr>
                <w:rFonts w:ascii="Arial" w:hAnsi="Arial" w:cs="Arial"/>
              </w:rPr>
              <w:t>Nilai ujian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rPr>
            </w:pPr>
            <w:r w:rsidRPr="001C3879">
              <w:rPr>
                <w:rFonts w:ascii="Arial" w:hAnsi="Arial" w:cs="Arial"/>
              </w:rPr>
              <w:t>20%</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8</w:t>
            </w:r>
          </w:p>
          <w:p w:rsidR="00C67645" w:rsidRPr="001C3879" w:rsidRDefault="00C67645" w:rsidP="000C1D3D">
            <w:pPr>
              <w:jc w:val="center"/>
              <w:rPr>
                <w:rFonts w:ascii="Arial" w:hAnsi="Arial" w:cs="Arial"/>
                <w:lang w:val="id-ID"/>
              </w:rPr>
            </w:pPr>
            <w:r w:rsidRPr="001C3879">
              <w:rPr>
                <w:rFonts w:ascii="Arial" w:hAnsi="Arial" w:cs="Arial"/>
                <w:lang w:val="id-ID"/>
              </w:rPr>
              <w:t>Bab VII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035815">
              <w:rPr>
                <w:rFonts w:ascii="Arial" w:hAnsi="Arial" w:cs="Arial"/>
                <w:lang w:val="id-ID"/>
              </w:rPr>
              <w:t xml:space="preserve"> dan m</w:t>
            </w:r>
            <w:r w:rsidRPr="001C3879">
              <w:rPr>
                <w:rFonts w:ascii="Arial" w:hAnsi="Arial" w:cs="Arial"/>
                <w:lang w:val="id-ID"/>
              </w:rPr>
              <w:t>emahami  masalah Hak Asasi Manusia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pStyle w:val="ListParagraph"/>
              <w:numPr>
                <w:ilvl w:val="0"/>
                <w:numId w:val="18"/>
              </w:numPr>
              <w:ind w:left="423" w:hanging="423"/>
              <w:jc w:val="left"/>
              <w:rPr>
                <w:rFonts w:ascii="Arial" w:hAnsi="Arial" w:cs="Arial"/>
                <w:lang w:val="id-ID"/>
              </w:rPr>
            </w:pPr>
            <w:r w:rsidRPr="001C3879">
              <w:rPr>
                <w:rFonts w:ascii="Arial" w:hAnsi="Arial" w:cs="Arial"/>
                <w:lang w:val="id-ID"/>
              </w:rPr>
              <w:t>Pengertian dan Ciri HAM</w:t>
            </w:r>
          </w:p>
          <w:p w:rsidR="00C67645" w:rsidRPr="001C3879" w:rsidRDefault="00C67645" w:rsidP="000C1D3D">
            <w:pPr>
              <w:pStyle w:val="ListParagraph"/>
              <w:numPr>
                <w:ilvl w:val="0"/>
                <w:numId w:val="18"/>
              </w:numPr>
              <w:ind w:left="423" w:hanging="423"/>
              <w:jc w:val="left"/>
              <w:rPr>
                <w:rFonts w:ascii="Arial" w:hAnsi="Arial" w:cs="Arial"/>
                <w:lang w:val="id-ID"/>
              </w:rPr>
            </w:pPr>
            <w:r w:rsidRPr="001C3879">
              <w:rPr>
                <w:rFonts w:ascii="Arial" w:hAnsi="Arial" w:cs="Arial"/>
                <w:lang w:val="id-ID"/>
              </w:rPr>
              <w:t>Ruang Lingkup HAM</w:t>
            </w:r>
          </w:p>
          <w:p w:rsidR="00C67645" w:rsidRPr="001C3879" w:rsidRDefault="00C67645" w:rsidP="000C1D3D">
            <w:pPr>
              <w:pStyle w:val="ListParagraph"/>
              <w:numPr>
                <w:ilvl w:val="0"/>
                <w:numId w:val="18"/>
              </w:numPr>
              <w:ind w:left="423" w:hanging="423"/>
              <w:jc w:val="left"/>
              <w:rPr>
                <w:rFonts w:ascii="Arial" w:hAnsi="Arial" w:cs="Arial"/>
                <w:lang w:val="id-ID"/>
              </w:rPr>
            </w:pPr>
            <w:r w:rsidRPr="001C3879">
              <w:rPr>
                <w:rFonts w:ascii="Arial" w:hAnsi="Arial" w:cs="Arial"/>
                <w:lang w:val="id-ID"/>
              </w:rPr>
              <w:t>Perkembangan HAM</w:t>
            </w:r>
          </w:p>
          <w:p w:rsidR="00C67645" w:rsidRPr="001C3879" w:rsidRDefault="00C67645" w:rsidP="000C1D3D">
            <w:pPr>
              <w:pStyle w:val="ListParagraph"/>
              <w:numPr>
                <w:ilvl w:val="0"/>
                <w:numId w:val="18"/>
              </w:numPr>
              <w:ind w:left="423" w:hanging="423"/>
              <w:jc w:val="left"/>
              <w:rPr>
                <w:rFonts w:ascii="Arial" w:hAnsi="Arial" w:cs="Arial"/>
                <w:lang w:val="id-ID"/>
              </w:rPr>
            </w:pPr>
            <w:r w:rsidRPr="001C3879">
              <w:rPr>
                <w:rFonts w:ascii="Arial" w:hAnsi="Arial" w:cs="Arial"/>
                <w:lang w:val="id-ID"/>
              </w:rPr>
              <w:t>HAM Menurut UUD 45 dan amendeman</w:t>
            </w:r>
          </w:p>
          <w:p w:rsidR="00C67645" w:rsidRPr="001C3879" w:rsidRDefault="00C67645" w:rsidP="000C1D3D">
            <w:pPr>
              <w:pStyle w:val="ListParagraph"/>
              <w:numPr>
                <w:ilvl w:val="0"/>
                <w:numId w:val="18"/>
              </w:numPr>
              <w:ind w:left="423" w:hanging="423"/>
              <w:jc w:val="left"/>
              <w:rPr>
                <w:rFonts w:ascii="Arial" w:hAnsi="Arial" w:cs="Arial"/>
                <w:lang w:val="id-ID"/>
              </w:rPr>
            </w:pPr>
            <w:r w:rsidRPr="001C3879">
              <w:rPr>
                <w:rFonts w:ascii="Arial" w:hAnsi="Arial" w:cs="Arial"/>
                <w:lang w:val="id-ID"/>
              </w:rPr>
              <w:t xml:space="preserve">.Lembaga Penegak HAM di Indonesia </w:t>
            </w:r>
          </w:p>
          <w:p w:rsidR="00C67645" w:rsidRPr="001C3879" w:rsidRDefault="00C67645" w:rsidP="000C1D3D">
            <w:pPr>
              <w:ind w:left="139"/>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ind w:left="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C67645" w:rsidP="000C1D3D">
            <w:pPr>
              <w:pStyle w:val="ListParagraph"/>
              <w:numPr>
                <w:ilvl w:val="0"/>
                <w:numId w:val="28"/>
              </w:numPr>
              <w:ind w:left="281" w:hanging="281"/>
              <w:jc w:val="left"/>
              <w:rPr>
                <w:rFonts w:ascii="Arial" w:hAnsi="Arial" w:cs="Arial"/>
              </w:rPr>
            </w:pPr>
            <w:r w:rsidRPr="00BA0D0F">
              <w:rPr>
                <w:rFonts w:ascii="Arial" w:hAnsi="Arial" w:cs="Arial"/>
                <w:lang w:val="id-ID"/>
              </w:rPr>
              <w:t>Pemahaman mahasiswa mengenai  Hak Asasi Manusia .</w:t>
            </w:r>
          </w:p>
          <w:p w:rsidR="00BA0D0F" w:rsidRPr="00BA0D0F" w:rsidRDefault="00BA0D0F" w:rsidP="000C1D3D">
            <w:pPr>
              <w:pStyle w:val="ListParagraph"/>
              <w:numPr>
                <w:ilvl w:val="0"/>
                <w:numId w:val="28"/>
              </w:numPr>
              <w:ind w:left="281" w:hanging="281"/>
              <w:jc w:val="left"/>
              <w:rPr>
                <w:rFonts w:ascii="Arial" w:hAnsi="Arial" w:cs="Arial"/>
              </w:rPr>
            </w:pPr>
            <w:r>
              <w:rPr>
                <w:rFonts w:ascii="Arial" w:hAnsi="Arial" w:cs="Arial"/>
                <w:lang w:val="id-ID"/>
              </w:rPr>
              <w:t>Prilaku</w:t>
            </w:r>
          </w:p>
          <w:p w:rsidR="00BA0D0F" w:rsidRPr="00BA0D0F" w:rsidRDefault="00BA0D0F" w:rsidP="000C1D3D">
            <w:pPr>
              <w:pStyle w:val="ListParagraph"/>
              <w:numPr>
                <w:ilvl w:val="0"/>
                <w:numId w:val="28"/>
              </w:numPr>
              <w:ind w:left="281" w:hanging="281"/>
              <w:jc w:val="left"/>
              <w:rPr>
                <w:rFonts w:ascii="Arial" w:hAnsi="Arial" w:cs="Arial"/>
              </w:rPr>
            </w:pPr>
            <w:r>
              <w:rPr>
                <w:rFonts w:ascii="Arial" w:hAnsi="Arial" w:cs="Arial"/>
                <w:lang w:val="id-ID"/>
              </w:rPr>
              <w:t>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BA0D0F" w:rsidP="000C1D3D">
            <w:pPr>
              <w:pStyle w:val="ListParagraph"/>
              <w:ind w:left="139"/>
              <w:jc w:val="left"/>
              <w:rPr>
                <w:rFonts w:ascii="Arial" w:hAnsi="Arial" w:cs="Arial"/>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9</w:t>
            </w:r>
          </w:p>
          <w:p w:rsidR="00C67645" w:rsidRPr="001C3879" w:rsidRDefault="00C67645" w:rsidP="000C1D3D">
            <w:pPr>
              <w:jc w:val="center"/>
              <w:rPr>
                <w:rFonts w:ascii="Arial" w:hAnsi="Arial" w:cs="Arial"/>
                <w:lang w:val="id-ID"/>
              </w:rPr>
            </w:pPr>
            <w:r w:rsidRPr="001C3879">
              <w:rPr>
                <w:rFonts w:ascii="Arial" w:hAnsi="Arial" w:cs="Arial"/>
                <w:lang w:val="id-ID"/>
              </w:rPr>
              <w:t>Bab VIII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 xml:space="preserve">Mahasiswa Mengetahu </w:t>
            </w:r>
            <w:r w:rsidR="00035815">
              <w:rPr>
                <w:rFonts w:ascii="Arial" w:hAnsi="Arial" w:cs="Arial"/>
                <w:lang w:val="id-ID"/>
              </w:rPr>
              <w:t xml:space="preserve">dan </w:t>
            </w:r>
            <w:r w:rsidRPr="001C3879">
              <w:rPr>
                <w:rFonts w:ascii="Arial" w:hAnsi="Arial" w:cs="Arial"/>
                <w:lang w:val="id-ID"/>
              </w:rPr>
              <w:t xml:space="preserve"> memahami  masalah Geopolitik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02B0B" w:rsidRPr="00702B0B" w:rsidRDefault="00702B0B" w:rsidP="000C1D3D">
            <w:pPr>
              <w:pStyle w:val="ListParagraph"/>
              <w:numPr>
                <w:ilvl w:val="0"/>
                <w:numId w:val="34"/>
              </w:numPr>
              <w:ind w:left="281" w:hanging="284"/>
              <w:jc w:val="left"/>
              <w:rPr>
                <w:rFonts w:ascii="Arial" w:hAnsi="Arial" w:cs="Arial"/>
                <w:lang w:val="id-ID"/>
              </w:rPr>
            </w:pPr>
            <w:r w:rsidRPr="00702B0B">
              <w:rPr>
                <w:rFonts w:ascii="Arial" w:hAnsi="Arial" w:cs="Arial"/>
                <w:lang w:val="id-ID"/>
              </w:rPr>
              <w:t>Arti Geopolitik</w:t>
            </w:r>
          </w:p>
          <w:p w:rsidR="00C67645" w:rsidRPr="00702B0B" w:rsidRDefault="00C67645" w:rsidP="000C1D3D">
            <w:pPr>
              <w:pStyle w:val="ListParagraph"/>
              <w:numPr>
                <w:ilvl w:val="0"/>
                <w:numId w:val="34"/>
              </w:numPr>
              <w:ind w:left="281" w:hanging="284"/>
              <w:jc w:val="left"/>
              <w:rPr>
                <w:rFonts w:ascii="Arial" w:hAnsi="Arial" w:cs="Arial"/>
                <w:lang w:val="id-ID"/>
              </w:rPr>
            </w:pPr>
            <w:r w:rsidRPr="00702B0B">
              <w:rPr>
                <w:rFonts w:ascii="Arial" w:hAnsi="Arial" w:cs="Arial"/>
                <w:lang w:val="id-ID"/>
              </w:rPr>
              <w:t>Keuntungan dan Kerugian  Posisi Geografi Indonesia</w:t>
            </w:r>
          </w:p>
          <w:p w:rsidR="00C67645" w:rsidRPr="00702B0B" w:rsidRDefault="00C67645" w:rsidP="000C1D3D">
            <w:pPr>
              <w:pStyle w:val="ListParagraph"/>
              <w:numPr>
                <w:ilvl w:val="0"/>
                <w:numId w:val="34"/>
              </w:numPr>
              <w:ind w:left="281" w:hanging="284"/>
              <w:jc w:val="left"/>
              <w:rPr>
                <w:rFonts w:ascii="Arial" w:hAnsi="Arial" w:cs="Arial"/>
                <w:lang w:val="id-ID"/>
              </w:rPr>
            </w:pPr>
            <w:r w:rsidRPr="00702B0B">
              <w:rPr>
                <w:rFonts w:ascii="Arial" w:hAnsi="Arial" w:cs="Arial"/>
                <w:lang w:val="id-ID"/>
              </w:rPr>
              <w:t>Bentuk dan Wadah  Nusantara</w:t>
            </w:r>
          </w:p>
          <w:p w:rsidR="00C67645" w:rsidRPr="001C3879" w:rsidRDefault="00C67645" w:rsidP="000C1D3D">
            <w:pPr>
              <w:ind w:left="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ind w:left="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C67645" w:rsidP="000C1D3D">
            <w:pPr>
              <w:pStyle w:val="ListParagraph"/>
              <w:numPr>
                <w:ilvl w:val="0"/>
                <w:numId w:val="29"/>
              </w:numPr>
              <w:ind w:left="281" w:hanging="281"/>
              <w:jc w:val="left"/>
              <w:rPr>
                <w:rFonts w:ascii="Arial" w:hAnsi="Arial" w:cs="Arial"/>
                <w:lang w:val="id-ID"/>
              </w:rPr>
            </w:pPr>
            <w:r w:rsidRPr="00BA0D0F">
              <w:rPr>
                <w:rFonts w:ascii="Arial" w:hAnsi="Arial" w:cs="Arial"/>
                <w:lang w:val="id-ID"/>
              </w:rPr>
              <w:t>Pemahaman mahasiswa mengenai  Geopolitik  .</w:t>
            </w:r>
          </w:p>
          <w:p w:rsidR="00BA0D0F" w:rsidRPr="00BA0D0F" w:rsidRDefault="00BA0D0F" w:rsidP="000C1D3D">
            <w:pPr>
              <w:pStyle w:val="ListParagraph"/>
              <w:numPr>
                <w:ilvl w:val="0"/>
                <w:numId w:val="29"/>
              </w:numPr>
              <w:ind w:left="281" w:hanging="281"/>
              <w:jc w:val="left"/>
              <w:rPr>
                <w:rFonts w:ascii="Arial" w:hAnsi="Arial" w:cs="Arial"/>
                <w:lang w:val="id-ID"/>
              </w:rPr>
            </w:pPr>
            <w:r w:rsidRPr="00BA0D0F">
              <w:rPr>
                <w:rFonts w:ascii="Arial" w:hAnsi="Arial" w:cs="Arial"/>
                <w:lang w:val="id-ID"/>
              </w:rPr>
              <w:t>prilaku</w:t>
            </w:r>
          </w:p>
          <w:p w:rsidR="00BA0D0F" w:rsidRPr="00BA0D0F" w:rsidRDefault="00BA0D0F" w:rsidP="000C1D3D">
            <w:pPr>
              <w:pStyle w:val="ListParagraph"/>
              <w:numPr>
                <w:ilvl w:val="0"/>
                <w:numId w:val="29"/>
              </w:numPr>
              <w:ind w:left="281" w:hanging="281"/>
              <w:jc w:val="left"/>
              <w:rPr>
                <w:rFonts w:ascii="Arial" w:hAnsi="Arial" w:cs="Arial"/>
              </w:rPr>
            </w:pPr>
            <w:r w:rsidRPr="00BA0D0F">
              <w:rPr>
                <w:rFonts w:ascii="Arial" w:hAnsi="Arial" w:cs="Arial"/>
                <w:lang w:val="id-ID"/>
              </w:rPr>
              <w:t>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BA0D0F" w:rsidP="000C1D3D">
            <w:pPr>
              <w:pStyle w:val="ListParagraph"/>
              <w:ind w:left="0"/>
              <w:jc w:val="left"/>
              <w:rPr>
                <w:rFonts w:ascii="Arial" w:hAnsi="Arial" w:cs="Arial"/>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10</w:t>
            </w:r>
          </w:p>
          <w:p w:rsidR="00C67645" w:rsidRPr="001C3879" w:rsidRDefault="00C67645" w:rsidP="000C1D3D">
            <w:pPr>
              <w:jc w:val="center"/>
              <w:rPr>
                <w:rFonts w:ascii="Arial" w:hAnsi="Arial" w:cs="Arial"/>
                <w:lang w:val="id-ID"/>
              </w:rPr>
            </w:pPr>
            <w:r w:rsidRPr="001C3879">
              <w:rPr>
                <w:rFonts w:ascii="Arial" w:hAnsi="Arial" w:cs="Arial"/>
                <w:lang w:val="id-ID"/>
              </w:rPr>
              <w:t>Bab IX</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rPr>
                <w:rFonts w:ascii="Arial" w:hAnsi="Arial" w:cs="Arial"/>
              </w:rPr>
            </w:pPr>
            <w:r w:rsidRPr="001C3879">
              <w:rPr>
                <w:rFonts w:ascii="Arial" w:hAnsi="Arial" w:cs="Arial"/>
                <w:lang w:val="id-ID"/>
              </w:rPr>
              <w:t xml:space="preserve">Mahasiswa Mengetahu , memahami  dan menjelaskan terkait masalah Geostrategik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139" w:hanging="139"/>
              <w:jc w:val="left"/>
              <w:rPr>
                <w:rFonts w:ascii="Arial" w:hAnsi="Arial" w:cs="Arial"/>
                <w:lang w:val="id-ID"/>
              </w:rPr>
            </w:pPr>
            <w:r w:rsidRPr="001C3879">
              <w:rPr>
                <w:rFonts w:ascii="Arial" w:hAnsi="Arial" w:cs="Arial"/>
                <w:lang w:val="id-ID"/>
              </w:rPr>
              <w:t>1,Pengertian dan Latar belakang geostrategi</w:t>
            </w:r>
          </w:p>
          <w:p w:rsidR="00C67645" w:rsidRPr="001C3879" w:rsidRDefault="00702B0B" w:rsidP="000C1D3D">
            <w:pPr>
              <w:ind w:left="139" w:hanging="139"/>
              <w:jc w:val="left"/>
              <w:rPr>
                <w:rFonts w:ascii="Arial" w:hAnsi="Arial" w:cs="Arial"/>
                <w:lang w:val="id-ID"/>
              </w:rPr>
            </w:pPr>
            <w:r>
              <w:rPr>
                <w:rFonts w:ascii="Arial" w:hAnsi="Arial" w:cs="Arial"/>
                <w:lang w:val="id-ID"/>
              </w:rPr>
              <w:t xml:space="preserve">2. </w:t>
            </w:r>
            <w:r w:rsidR="00C67645" w:rsidRPr="001C3879">
              <w:rPr>
                <w:rFonts w:ascii="Arial" w:hAnsi="Arial" w:cs="Arial"/>
                <w:lang w:val="id-ID"/>
              </w:rPr>
              <w:t>Fungsi Geostrategi</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3.sifat Geostrategi</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4.Konsep dasar geostrategi</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5.Implementas Geostrategi</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ind w:left="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C67645" w:rsidP="000C1D3D">
            <w:pPr>
              <w:pStyle w:val="ListParagraph"/>
              <w:numPr>
                <w:ilvl w:val="0"/>
                <w:numId w:val="30"/>
              </w:numPr>
              <w:ind w:left="281" w:hanging="281"/>
              <w:jc w:val="left"/>
              <w:rPr>
                <w:rFonts w:ascii="Arial" w:hAnsi="Arial" w:cs="Arial"/>
                <w:lang w:val="id-ID"/>
              </w:rPr>
            </w:pPr>
            <w:r w:rsidRPr="00BA0D0F">
              <w:rPr>
                <w:rFonts w:ascii="Arial" w:hAnsi="Arial" w:cs="Arial"/>
                <w:lang w:val="id-ID"/>
              </w:rPr>
              <w:t>Pemahaman  mahasiswa mengenai  Geostrategik .</w:t>
            </w:r>
          </w:p>
          <w:p w:rsidR="00BA0D0F" w:rsidRPr="00BA0D0F" w:rsidRDefault="00BA0D0F" w:rsidP="000C1D3D">
            <w:pPr>
              <w:pStyle w:val="ListParagraph"/>
              <w:numPr>
                <w:ilvl w:val="0"/>
                <w:numId w:val="30"/>
              </w:numPr>
              <w:ind w:left="281" w:hanging="281"/>
              <w:jc w:val="left"/>
              <w:rPr>
                <w:rFonts w:ascii="Arial" w:hAnsi="Arial" w:cs="Arial"/>
                <w:lang w:val="id-ID"/>
              </w:rPr>
            </w:pPr>
            <w:r w:rsidRPr="00BA0D0F">
              <w:rPr>
                <w:rFonts w:ascii="Arial" w:hAnsi="Arial" w:cs="Arial"/>
                <w:lang w:val="id-ID"/>
              </w:rPr>
              <w:t>prilaku</w:t>
            </w:r>
          </w:p>
          <w:p w:rsidR="00BA0D0F" w:rsidRPr="00BA0D0F" w:rsidRDefault="00BA0D0F" w:rsidP="000C1D3D">
            <w:pPr>
              <w:pStyle w:val="ListParagraph"/>
              <w:numPr>
                <w:ilvl w:val="0"/>
                <w:numId w:val="30"/>
              </w:numPr>
              <w:ind w:left="281" w:hanging="281"/>
              <w:jc w:val="left"/>
              <w:rPr>
                <w:rFonts w:ascii="Arial" w:hAnsi="Arial" w:cs="Arial"/>
              </w:rPr>
            </w:pPr>
            <w:r w:rsidRPr="00BA0D0F">
              <w:rPr>
                <w:rFonts w:ascii="Arial" w:hAnsi="Arial" w:cs="Arial"/>
                <w:lang w:val="id-ID"/>
              </w:rPr>
              <w:t>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BA0D0F" w:rsidP="000C1D3D">
            <w:pPr>
              <w:jc w:val="center"/>
              <w:rPr>
                <w:rFonts w:ascii="Arial" w:hAnsi="Arial" w:cs="Arial"/>
                <w:lang w:val="id-ID"/>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11</w:t>
            </w:r>
          </w:p>
          <w:p w:rsidR="00C67645" w:rsidRPr="001C3879" w:rsidRDefault="00C67645" w:rsidP="000C1D3D">
            <w:pPr>
              <w:jc w:val="center"/>
              <w:rPr>
                <w:rFonts w:ascii="Arial" w:hAnsi="Arial" w:cs="Arial"/>
                <w:lang w:val="id-ID"/>
              </w:rPr>
            </w:pPr>
            <w:r w:rsidRPr="001C3879">
              <w:rPr>
                <w:rFonts w:ascii="Arial" w:hAnsi="Arial" w:cs="Arial"/>
                <w:lang w:val="id-ID"/>
              </w:rPr>
              <w:t>Bab X</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 xml:space="preserve">Mahasiswa Mengetahu </w:t>
            </w:r>
            <w:r w:rsidR="00035815">
              <w:rPr>
                <w:rFonts w:ascii="Arial" w:hAnsi="Arial" w:cs="Arial"/>
                <w:lang w:val="id-ID"/>
              </w:rPr>
              <w:t xml:space="preserve">dan </w:t>
            </w:r>
            <w:r w:rsidRPr="001C3879">
              <w:rPr>
                <w:rFonts w:ascii="Arial" w:hAnsi="Arial" w:cs="Arial"/>
                <w:lang w:val="id-ID"/>
              </w:rPr>
              <w:t xml:space="preserve"> memahami  masalah Otonomi  daerah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139" w:hanging="139"/>
              <w:jc w:val="left"/>
              <w:rPr>
                <w:rFonts w:ascii="Arial" w:hAnsi="Arial" w:cs="Arial"/>
                <w:lang w:val="id-ID"/>
              </w:rPr>
            </w:pPr>
            <w:r w:rsidRPr="001C3879">
              <w:rPr>
                <w:rFonts w:ascii="Arial" w:hAnsi="Arial" w:cs="Arial"/>
                <w:lang w:val="id-ID"/>
              </w:rPr>
              <w:t>1.Pengertian Otonomi Daerah</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2.latar belakang Otonomi daerah</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3.Tujuan dan Alasan OTDA</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4.Pembagiian Kerja Pusat dan Daerah di era OTDA</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ind w:left="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A0D0F" w:rsidRPr="00BA0D0F" w:rsidRDefault="00C67645" w:rsidP="000C1D3D">
            <w:pPr>
              <w:pStyle w:val="ListParagraph"/>
              <w:numPr>
                <w:ilvl w:val="0"/>
                <w:numId w:val="31"/>
              </w:numPr>
              <w:ind w:left="281" w:hanging="281"/>
              <w:jc w:val="left"/>
              <w:rPr>
                <w:rFonts w:ascii="Arial" w:hAnsi="Arial" w:cs="Arial"/>
                <w:lang w:val="id-ID"/>
              </w:rPr>
            </w:pPr>
            <w:r w:rsidRPr="00BA0D0F">
              <w:rPr>
                <w:rFonts w:ascii="Arial" w:hAnsi="Arial" w:cs="Arial"/>
                <w:lang w:val="id-ID"/>
              </w:rPr>
              <w:t xml:space="preserve">Pemahaman mahasiswa mengenai   Otonomi Daerah </w:t>
            </w:r>
          </w:p>
          <w:p w:rsidR="00BA0D0F" w:rsidRPr="00BA0D0F" w:rsidRDefault="00BA0D0F" w:rsidP="000C1D3D">
            <w:pPr>
              <w:pStyle w:val="ListParagraph"/>
              <w:numPr>
                <w:ilvl w:val="0"/>
                <w:numId w:val="31"/>
              </w:numPr>
              <w:ind w:left="281" w:hanging="281"/>
              <w:jc w:val="left"/>
              <w:rPr>
                <w:rFonts w:ascii="Arial" w:hAnsi="Arial" w:cs="Arial"/>
                <w:lang w:val="id-ID"/>
              </w:rPr>
            </w:pPr>
            <w:r w:rsidRPr="00BA0D0F">
              <w:rPr>
                <w:rFonts w:ascii="Arial" w:hAnsi="Arial" w:cs="Arial"/>
                <w:lang w:val="id-ID"/>
              </w:rPr>
              <w:t xml:space="preserve">Prilaku </w:t>
            </w:r>
          </w:p>
          <w:p w:rsidR="00C67645" w:rsidRPr="00BA0D0F" w:rsidRDefault="00BA0D0F" w:rsidP="000C1D3D">
            <w:pPr>
              <w:pStyle w:val="ListParagraph"/>
              <w:numPr>
                <w:ilvl w:val="0"/>
                <w:numId w:val="31"/>
              </w:numPr>
              <w:ind w:left="281" w:hanging="281"/>
              <w:jc w:val="left"/>
              <w:rPr>
                <w:rFonts w:ascii="Arial" w:hAnsi="Arial" w:cs="Arial"/>
              </w:rPr>
            </w:pPr>
            <w:r w:rsidRPr="00BA0D0F">
              <w:rPr>
                <w:rFonts w:ascii="Arial" w:hAnsi="Arial" w:cs="Arial"/>
                <w:lang w:val="id-ID"/>
              </w:rPr>
              <w:t xml:space="preserve">Tugas Kelompok </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BA0D0F" w:rsidP="000C1D3D">
            <w:pPr>
              <w:jc w:val="center"/>
              <w:rPr>
                <w:rFonts w:ascii="Arial" w:hAnsi="Arial" w:cs="Arial"/>
                <w:lang w:val="id-ID"/>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t>12</w:t>
            </w:r>
          </w:p>
          <w:p w:rsidR="00C67645" w:rsidRPr="001C3879" w:rsidRDefault="00C67645" w:rsidP="000C1D3D">
            <w:pPr>
              <w:jc w:val="center"/>
              <w:rPr>
                <w:rFonts w:ascii="Arial" w:hAnsi="Arial" w:cs="Arial"/>
                <w:lang w:val="id-ID"/>
              </w:rPr>
            </w:pPr>
            <w:r w:rsidRPr="001C3879">
              <w:rPr>
                <w:rFonts w:ascii="Arial" w:hAnsi="Arial" w:cs="Arial"/>
                <w:lang w:val="id-ID"/>
              </w:rPr>
              <w:t>Bab XI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Mahasiswa Mengetahu</w:t>
            </w:r>
            <w:r w:rsidR="00035815">
              <w:rPr>
                <w:rFonts w:ascii="Arial" w:hAnsi="Arial" w:cs="Arial"/>
                <w:lang w:val="id-ID"/>
              </w:rPr>
              <w:t xml:space="preserve"> dan </w:t>
            </w:r>
            <w:r w:rsidRPr="001C3879">
              <w:rPr>
                <w:rFonts w:ascii="Arial" w:hAnsi="Arial" w:cs="Arial"/>
                <w:lang w:val="id-ID"/>
              </w:rPr>
              <w:t xml:space="preserve"> memahami  masalah Masyarakat Madani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281" w:hanging="281"/>
              <w:jc w:val="left"/>
              <w:rPr>
                <w:rFonts w:ascii="Arial" w:hAnsi="Arial" w:cs="Arial"/>
                <w:lang w:val="id-ID"/>
              </w:rPr>
            </w:pPr>
            <w:r w:rsidRPr="001C3879">
              <w:rPr>
                <w:rFonts w:ascii="Arial" w:hAnsi="Arial" w:cs="Arial"/>
                <w:lang w:val="id-ID"/>
              </w:rPr>
              <w:t>1.Pengertian dan Latar Belakang Masyarakat Madani</w:t>
            </w:r>
          </w:p>
          <w:p w:rsidR="00C67645" w:rsidRPr="001C3879" w:rsidRDefault="00C67645" w:rsidP="000C1D3D">
            <w:pPr>
              <w:ind w:left="281" w:hanging="281"/>
              <w:jc w:val="left"/>
              <w:rPr>
                <w:rFonts w:ascii="Arial" w:hAnsi="Arial" w:cs="Arial"/>
                <w:lang w:val="id-ID"/>
              </w:rPr>
            </w:pPr>
            <w:r w:rsidRPr="001C3879">
              <w:rPr>
                <w:rFonts w:ascii="Arial" w:hAnsi="Arial" w:cs="Arial"/>
                <w:lang w:val="id-ID"/>
              </w:rPr>
              <w:t>2.Sejarah Masyarakat Madani</w:t>
            </w:r>
          </w:p>
          <w:p w:rsidR="00C67645" w:rsidRPr="001C3879" w:rsidRDefault="00C67645" w:rsidP="000C1D3D">
            <w:pPr>
              <w:ind w:left="281" w:hanging="281"/>
              <w:jc w:val="left"/>
              <w:rPr>
                <w:rFonts w:ascii="Arial" w:hAnsi="Arial" w:cs="Arial"/>
                <w:lang w:val="id-ID"/>
              </w:rPr>
            </w:pPr>
            <w:r w:rsidRPr="001C3879">
              <w:rPr>
                <w:rFonts w:ascii="Arial" w:hAnsi="Arial" w:cs="Arial"/>
                <w:lang w:val="id-ID"/>
              </w:rPr>
              <w:t>3.karakteristik masyarakat Madani</w:t>
            </w:r>
          </w:p>
          <w:p w:rsidR="00C67645" w:rsidRDefault="00C67645" w:rsidP="000C1D3D">
            <w:pPr>
              <w:ind w:left="281" w:hanging="281"/>
              <w:jc w:val="left"/>
              <w:rPr>
                <w:rFonts w:ascii="Arial" w:hAnsi="Arial" w:cs="Arial"/>
                <w:lang w:val="id-ID"/>
              </w:rPr>
            </w:pPr>
            <w:r w:rsidRPr="001C3879">
              <w:rPr>
                <w:rFonts w:ascii="Arial" w:hAnsi="Arial" w:cs="Arial"/>
                <w:lang w:val="id-ID"/>
              </w:rPr>
              <w:t xml:space="preserve">4.Lembaga Masyarakat Madani </w:t>
            </w:r>
          </w:p>
          <w:p w:rsidR="00702B0B" w:rsidRDefault="00702B0B" w:rsidP="000C1D3D">
            <w:pPr>
              <w:ind w:left="281" w:hanging="281"/>
              <w:jc w:val="left"/>
              <w:rPr>
                <w:rFonts w:ascii="Arial" w:hAnsi="Arial" w:cs="Arial"/>
                <w:lang w:val="id-ID"/>
              </w:rPr>
            </w:pPr>
          </w:p>
          <w:p w:rsidR="00702B0B" w:rsidRDefault="00702B0B" w:rsidP="000C1D3D">
            <w:pPr>
              <w:ind w:left="281" w:hanging="281"/>
              <w:jc w:val="left"/>
              <w:rPr>
                <w:rFonts w:ascii="Arial" w:hAnsi="Arial" w:cs="Arial"/>
                <w:lang w:val="id-ID"/>
              </w:rPr>
            </w:pPr>
          </w:p>
          <w:p w:rsidR="00702B0B" w:rsidRDefault="00702B0B" w:rsidP="000C1D3D">
            <w:pPr>
              <w:ind w:left="281" w:hanging="281"/>
              <w:jc w:val="left"/>
              <w:rPr>
                <w:rFonts w:ascii="Arial" w:hAnsi="Arial" w:cs="Arial"/>
                <w:lang w:val="id-ID"/>
              </w:rPr>
            </w:pPr>
          </w:p>
          <w:p w:rsidR="00702B0B" w:rsidRDefault="00702B0B" w:rsidP="000C1D3D">
            <w:pPr>
              <w:ind w:left="281" w:hanging="281"/>
              <w:jc w:val="left"/>
              <w:rPr>
                <w:rFonts w:ascii="Arial" w:hAnsi="Arial" w:cs="Arial"/>
                <w:lang w:val="id-ID"/>
              </w:rPr>
            </w:pPr>
          </w:p>
          <w:p w:rsidR="00702B0B" w:rsidRPr="001C3879" w:rsidRDefault="00702B0B" w:rsidP="000C1D3D">
            <w:pPr>
              <w:ind w:left="281" w:hanging="281"/>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C67645" w:rsidRPr="00E40395" w:rsidRDefault="00C67645" w:rsidP="000C1D3D">
            <w:pPr>
              <w:rPr>
                <w:rFonts w:ascii="Arial" w:hAnsi="Arial" w:cs="Arial"/>
                <w:lang w:val="id-ID"/>
              </w:rPr>
            </w:pPr>
            <w:r w:rsidRPr="00E40395">
              <w:rPr>
                <w:rFonts w:ascii="Arial" w:hAnsi="Arial" w:cs="Arial"/>
                <w:lang w:val="id-ID"/>
              </w:rPr>
              <w:t>:</w:t>
            </w:r>
          </w:p>
          <w:p w:rsidR="00C67645" w:rsidRPr="00E40395" w:rsidRDefault="00C67645" w:rsidP="000C1D3D">
            <w:pPr>
              <w:rPr>
                <w:rFonts w:ascii="Arial" w:hAnsi="Arial" w:cs="Arial"/>
              </w:rPr>
            </w:pPr>
          </w:p>
          <w:p w:rsidR="00C67645" w:rsidRPr="00E40395" w:rsidRDefault="00C67645" w:rsidP="000C1D3D">
            <w:pPr>
              <w:ind w:left="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C67645" w:rsidP="000C1D3D">
            <w:pPr>
              <w:pStyle w:val="ListParagraph"/>
              <w:numPr>
                <w:ilvl w:val="0"/>
                <w:numId w:val="32"/>
              </w:numPr>
              <w:ind w:left="281" w:hanging="281"/>
              <w:jc w:val="left"/>
              <w:rPr>
                <w:rFonts w:ascii="Arial" w:hAnsi="Arial" w:cs="Arial"/>
                <w:lang w:val="id-ID"/>
              </w:rPr>
            </w:pPr>
            <w:r w:rsidRPr="00BA0D0F">
              <w:rPr>
                <w:rFonts w:ascii="Arial" w:hAnsi="Arial" w:cs="Arial"/>
                <w:lang w:val="id-ID"/>
              </w:rPr>
              <w:t xml:space="preserve">Pemahaman mahasiswa mengenai  Masyarakat Madani </w:t>
            </w:r>
          </w:p>
          <w:p w:rsidR="00BA0D0F" w:rsidRPr="00BA0D0F" w:rsidRDefault="00BA0D0F" w:rsidP="000C1D3D">
            <w:pPr>
              <w:pStyle w:val="ListParagraph"/>
              <w:numPr>
                <w:ilvl w:val="0"/>
                <w:numId w:val="32"/>
              </w:numPr>
              <w:ind w:left="281" w:hanging="281"/>
              <w:jc w:val="left"/>
              <w:rPr>
                <w:rFonts w:ascii="Arial" w:hAnsi="Arial" w:cs="Arial"/>
                <w:lang w:val="id-ID"/>
              </w:rPr>
            </w:pPr>
            <w:r w:rsidRPr="00BA0D0F">
              <w:rPr>
                <w:rFonts w:ascii="Arial" w:hAnsi="Arial" w:cs="Arial"/>
                <w:lang w:val="id-ID"/>
              </w:rPr>
              <w:t>prilaku</w:t>
            </w:r>
          </w:p>
          <w:p w:rsidR="00BA0D0F" w:rsidRPr="00BA0D0F" w:rsidRDefault="00BA0D0F" w:rsidP="000C1D3D">
            <w:pPr>
              <w:pStyle w:val="ListParagraph"/>
              <w:numPr>
                <w:ilvl w:val="0"/>
                <w:numId w:val="32"/>
              </w:numPr>
              <w:ind w:left="281" w:hanging="281"/>
              <w:jc w:val="left"/>
              <w:rPr>
                <w:rFonts w:ascii="Arial" w:hAnsi="Arial" w:cs="Arial"/>
              </w:rPr>
            </w:pPr>
            <w:r w:rsidRPr="00BA0D0F">
              <w:rPr>
                <w:rFonts w:ascii="Arial" w:hAnsi="Arial" w:cs="Arial"/>
                <w:lang w:val="id-ID"/>
              </w:rPr>
              <w:t>tugas kelompok</w:t>
            </w:r>
          </w:p>
          <w:p w:rsidR="00C67645" w:rsidRPr="001C3879" w:rsidRDefault="00C67645" w:rsidP="000C1D3D">
            <w:pPr>
              <w:rPr>
                <w:rFonts w:ascii="Arial" w:hAnsi="Arial" w:cs="Arial"/>
              </w:rPr>
            </w:pPr>
          </w:p>
          <w:p w:rsidR="00C67645" w:rsidRPr="001C3879" w:rsidRDefault="00C67645" w:rsidP="000C1D3D">
            <w:pPr>
              <w:rPr>
                <w:rFonts w:ascii="Arial" w:hAnsi="Arial" w:cs="Arial"/>
              </w:rPr>
            </w:pPr>
          </w:p>
          <w:p w:rsidR="00C67645" w:rsidRPr="001C3879" w:rsidRDefault="00C67645" w:rsidP="000C1D3D">
            <w:pPr>
              <w:rPr>
                <w:rFonts w:ascii="Arial" w:hAnsi="Arial" w:cs="Arial"/>
              </w:rPr>
            </w:pPr>
          </w:p>
          <w:p w:rsidR="00C67645" w:rsidRPr="001C3879" w:rsidRDefault="00C67645" w:rsidP="000C1D3D">
            <w:pPr>
              <w:rPr>
                <w:rFonts w:ascii="Arial" w:hAnsi="Arial" w:cs="Arial"/>
              </w:rPr>
            </w:pP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BA0D0F" w:rsidP="000C1D3D">
            <w:pPr>
              <w:jc w:val="center"/>
              <w:rPr>
                <w:rFonts w:ascii="Arial" w:hAnsi="Arial" w:cs="Arial"/>
                <w:lang w:val="id-ID"/>
              </w:rPr>
            </w:pPr>
            <w:r>
              <w:rPr>
                <w:rFonts w:ascii="Arial" w:hAnsi="Arial" w:cs="Arial"/>
                <w:lang w:val="id-ID"/>
              </w:rPr>
              <w:t>4 %</w:t>
            </w:r>
          </w:p>
        </w:tc>
      </w:tr>
      <w:tr w:rsidR="00C67645"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jc w:val="center"/>
              <w:rPr>
                <w:rFonts w:ascii="Arial" w:hAnsi="Arial" w:cs="Arial"/>
                <w:lang w:val="id-ID"/>
              </w:rPr>
            </w:pPr>
            <w:r w:rsidRPr="001C3879">
              <w:rPr>
                <w:rFonts w:ascii="Arial" w:hAnsi="Arial" w:cs="Arial"/>
                <w:lang w:val="id-ID"/>
              </w:rPr>
              <w:lastRenderedPageBreak/>
              <w:t>13</w:t>
            </w:r>
          </w:p>
          <w:p w:rsidR="00C67645" w:rsidRPr="001C3879" w:rsidRDefault="00C67645" w:rsidP="000C1D3D">
            <w:pPr>
              <w:jc w:val="center"/>
              <w:rPr>
                <w:rFonts w:ascii="Arial" w:hAnsi="Arial" w:cs="Arial"/>
                <w:lang w:val="id-ID"/>
              </w:rPr>
            </w:pPr>
            <w:r w:rsidRPr="001C3879">
              <w:rPr>
                <w:rFonts w:ascii="Arial" w:hAnsi="Arial" w:cs="Arial"/>
                <w:lang w:val="id-ID"/>
              </w:rPr>
              <w:t>Bab XII</w:t>
            </w:r>
          </w:p>
          <w:p w:rsidR="00C67645" w:rsidRPr="001C3879" w:rsidRDefault="00C67645"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3" w:firstLine="3"/>
              <w:jc w:val="left"/>
              <w:rPr>
                <w:rFonts w:ascii="Arial" w:hAnsi="Arial" w:cs="Arial"/>
              </w:rPr>
            </w:pPr>
            <w:r w:rsidRPr="001C3879">
              <w:rPr>
                <w:rFonts w:ascii="Arial" w:hAnsi="Arial" w:cs="Arial"/>
                <w:lang w:val="id-ID"/>
              </w:rPr>
              <w:t xml:space="preserve">Mahasiswa Mengetahu </w:t>
            </w:r>
            <w:r w:rsidR="006B32EC">
              <w:rPr>
                <w:rFonts w:ascii="Arial" w:hAnsi="Arial" w:cs="Arial"/>
                <w:lang w:val="id-ID"/>
              </w:rPr>
              <w:t xml:space="preserve">dan </w:t>
            </w:r>
            <w:r w:rsidRPr="001C3879">
              <w:rPr>
                <w:rFonts w:ascii="Arial" w:hAnsi="Arial" w:cs="Arial"/>
                <w:lang w:val="id-ID"/>
              </w:rPr>
              <w:t xml:space="preserve">memahami  Good Governance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1C3879" w:rsidRDefault="00C67645" w:rsidP="000C1D3D">
            <w:pPr>
              <w:ind w:left="139" w:hanging="139"/>
              <w:jc w:val="left"/>
              <w:rPr>
                <w:rFonts w:ascii="Arial" w:hAnsi="Arial" w:cs="Arial"/>
                <w:lang w:val="id-ID"/>
              </w:rPr>
            </w:pPr>
            <w:r w:rsidRPr="001C3879">
              <w:rPr>
                <w:rFonts w:ascii="Arial" w:hAnsi="Arial" w:cs="Arial"/>
                <w:lang w:val="id-ID"/>
              </w:rPr>
              <w:t>1.Pengertian dan Latar Belakang Good Governance</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2.Prinsip dan Konsep Good Governance</w:t>
            </w:r>
          </w:p>
          <w:p w:rsidR="00C67645" w:rsidRPr="001C3879" w:rsidRDefault="00C67645" w:rsidP="000C1D3D">
            <w:pPr>
              <w:ind w:left="139" w:hanging="139"/>
              <w:jc w:val="left"/>
              <w:rPr>
                <w:rFonts w:ascii="Arial" w:hAnsi="Arial" w:cs="Arial"/>
                <w:lang w:val="id-ID"/>
              </w:rPr>
            </w:pPr>
            <w:r w:rsidRPr="001C3879">
              <w:rPr>
                <w:rFonts w:ascii="Arial" w:hAnsi="Arial" w:cs="Arial"/>
                <w:lang w:val="id-ID"/>
              </w:rPr>
              <w:t>3.</w:t>
            </w:r>
            <w:r w:rsidR="006B32EC">
              <w:rPr>
                <w:rFonts w:ascii="Arial" w:hAnsi="Arial" w:cs="Arial"/>
                <w:lang w:val="id-ID"/>
              </w:rPr>
              <w:t>K</w:t>
            </w:r>
            <w:r w:rsidRPr="001C3879">
              <w:rPr>
                <w:rFonts w:ascii="Arial" w:hAnsi="Arial" w:cs="Arial"/>
                <w:lang w:val="id-ID"/>
              </w:rPr>
              <w:t>arekteristik dan Penerapan Good Governance</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Pr="00E40395" w:rsidRDefault="000069CE" w:rsidP="000C1D3D">
            <w:pPr>
              <w:rPr>
                <w:rFonts w:ascii="Arial" w:hAnsi="Arial" w:cs="Arial"/>
                <w:lang w:val="id-ID"/>
              </w:rPr>
            </w:pPr>
            <w:r w:rsidRPr="00E40395">
              <w:rPr>
                <w:rFonts w:ascii="Arial" w:hAnsi="Arial" w:cs="Arial"/>
                <w:noProof/>
              </w:rPr>
              <w:t>Presentasi, d</w:t>
            </w:r>
            <w:r w:rsidRPr="00E40395">
              <w:rPr>
                <w:rFonts w:ascii="Arial" w:hAnsi="Arial" w:cs="Arial"/>
                <w:noProof/>
                <w:lang w:val="id-ID"/>
              </w:rPr>
              <w:t>iskusi</w:t>
            </w:r>
            <w:r w:rsidRPr="00E40395">
              <w:rPr>
                <w:rFonts w:ascii="Arial" w:hAnsi="Arial" w:cs="Arial"/>
                <w:noProof/>
              </w:rPr>
              <w:t>,</w:t>
            </w:r>
            <w:r w:rsidRPr="00E40395">
              <w:rPr>
                <w:rFonts w:ascii="Arial" w:hAnsi="Arial" w:cs="Arial"/>
                <w:noProof/>
                <w:lang w:val="id-ID"/>
              </w:rPr>
              <w:t xml:space="preserve"> dan tanya jawab, slide show, LCD</w:t>
            </w:r>
          </w:p>
          <w:p w:rsidR="000069CE" w:rsidRPr="00E40395" w:rsidRDefault="000069CE" w:rsidP="000C1D3D">
            <w:pPr>
              <w:rPr>
                <w:rFonts w:ascii="Arial" w:hAnsi="Arial" w:cs="Arial"/>
              </w:rPr>
            </w:pPr>
          </w:p>
          <w:p w:rsidR="000069CE" w:rsidRPr="00E40395" w:rsidRDefault="000069CE" w:rsidP="000C1D3D">
            <w:pPr>
              <w:rPr>
                <w:rFonts w:ascii="Arial" w:hAnsi="Arial" w:cs="Arial"/>
                <w:lang w:val="id-ID"/>
              </w:rPr>
            </w:pPr>
          </w:p>
          <w:p w:rsidR="00C67645" w:rsidRPr="00E40395" w:rsidRDefault="00C67645" w:rsidP="000C1D3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Default="00BA0D0F" w:rsidP="000C1D3D">
            <w:pPr>
              <w:ind w:left="139" w:hanging="139"/>
              <w:jc w:val="left"/>
              <w:rPr>
                <w:rFonts w:ascii="Arial" w:hAnsi="Arial" w:cs="Arial"/>
                <w:lang w:val="id-ID"/>
              </w:rPr>
            </w:pPr>
            <w:r>
              <w:rPr>
                <w:rFonts w:ascii="Arial" w:hAnsi="Arial" w:cs="Arial"/>
                <w:lang w:val="id-ID"/>
              </w:rPr>
              <w:t>1.</w:t>
            </w:r>
            <w:r w:rsidR="00C67645" w:rsidRPr="001C3879">
              <w:rPr>
                <w:rFonts w:ascii="Arial" w:hAnsi="Arial" w:cs="Arial"/>
                <w:lang w:val="id-ID"/>
              </w:rPr>
              <w:t>Pemahaman mahasiswa mengenai  Good Governance .</w:t>
            </w:r>
          </w:p>
          <w:p w:rsidR="00BA0D0F" w:rsidRDefault="00BA0D0F" w:rsidP="000C1D3D">
            <w:pPr>
              <w:jc w:val="left"/>
              <w:rPr>
                <w:rFonts w:ascii="Arial" w:hAnsi="Arial" w:cs="Arial"/>
                <w:lang w:val="id-ID"/>
              </w:rPr>
            </w:pPr>
            <w:r>
              <w:rPr>
                <w:rFonts w:ascii="Arial" w:hAnsi="Arial" w:cs="Arial"/>
                <w:lang w:val="id-ID"/>
              </w:rPr>
              <w:t>2.prilaku</w:t>
            </w:r>
          </w:p>
          <w:p w:rsidR="00BA0D0F" w:rsidRPr="001C3879" w:rsidRDefault="00BA0D0F" w:rsidP="000C1D3D">
            <w:pPr>
              <w:jc w:val="left"/>
              <w:rPr>
                <w:rFonts w:ascii="Arial" w:hAnsi="Arial" w:cs="Arial"/>
              </w:rPr>
            </w:pPr>
            <w:r>
              <w:rPr>
                <w:rFonts w:ascii="Arial" w:hAnsi="Arial" w:cs="Arial"/>
                <w:lang w:val="id-ID"/>
              </w:rPr>
              <w:t>3.tugas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67645" w:rsidRPr="00BA0D0F" w:rsidRDefault="00BA0D0F" w:rsidP="000C1D3D">
            <w:pPr>
              <w:jc w:val="center"/>
              <w:rPr>
                <w:rFonts w:ascii="Arial" w:hAnsi="Arial" w:cs="Arial"/>
                <w:lang w:val="id-ID"/>
              </w:rPr>
            </w:pPr>
            <w:r>
              <w:rPr>
                <w:rFonts w:ascii="Arial" w:hAnsi="Arial" w:cs="Arial"/>
                <w:lang w:val="id-ID"/>
              </w:rPr>
              <w:t>4 %</w:t>
            </w:r>
          </w:p>
        </w:tc>
      </w:tr>
      <w:tr w:rsidR="001C3879"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jc w:val="center"/>
              <w:rPr>
                <w:rFonts w:ascii="Arial" w:hAnsi="Arial" w:cs="Arial"/>
                <w:lang w:val="id-ID"/>
              </w:rPr>
            </w:pPr>
            <w:r w:rsidRPr="001C3879">
              <w:rPr>
                <w:rFonts w:ascii="Arial" w:hAnsi="Arial" w:cs="Arial"/>
                <w:lang w:val="id-ID"/>
              </w:rPr>
              <w:t>14</w:t>
            </w:r>
          </w:p>
          <w:p w:rsidR="001C3879" w:rsidRPr="001C3879" w:rsidRDefault="001C3879" w:rsidP="000C1D3D">
            <w:pPr>
              <w:jc w:val="center"/>
              <w:rPr>
                <w:rFonts w:ascii="Arial" w:hAnsi="Arial" w:cs="Arial"/>
                <w:lang w:val="id-ID"/>
              </w:rPr>
            </w:pPr>
            <w:r w:rsidRPr="001C3879">
              <w:rPr>
                <w:rFonts w:ascii="Arial" w:hAnsi="Arial" w:cs="Arial"/>
                <w:lang w:val="id-ID"/>
              </w:rPr>
              <w:t>Bab XIII</w:t>
            </w:r>
          </w:p>
          <w:p w:rsidR="001C3879" w:rsidRPr="001C3879" w:rsidRDefault="001C3879" w:rsidP="000C1D3D">
            <w:pPr>
              <w:jc w:val="center"/>
              <w:rPr>
                <w:rFonts w:ascii="Arial" w:hAnsi="Arial" w:cs="Arial"/>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jc w:val="left"/>
              <w:rPr>
                <w:rFonts w:ascii="Arial" w:hAnsi="Arial" w:cs="Arial"/>
              </w:rPr>
            </w:pPr>
            <w:r w:rsidRPr="001C3879">
              <w:rPr>
                <w:rFonts w:ascii="Arial" w:hAnsi="Arial" w:cs="Arial"/>
                <w:lang w:val="id-ID"/>
              </w:rPr>
              <w:t>Mahasiswa Mengetahu</w:t>
            </w:r>
            <w:r w:rsidR="00035815">
              <w:rPr>
                <w:rFonts w:ascii="Arial" w:hAnsi="Arial" w:cs="Arial"/>
                <w:lang w:val="id-ID"/>
              </w:rPr>
              <w:t xml:space="preserve"> dan </w:t>
            </w:r>
            <w:r w:rsidRPr="001C3879">
              <w:rPr>
                <w:rFonts w:ascii="Arial" w:hAnsi="Arial" w:cs="Arial"/>
                <w:lang w:val="id-ID"/>
              </w:rPr>
              <w:t xml:space="preserve"> memahami   Globalisasi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ind w:left="139" w:hanging="139"/>
              <w:jc w:val="left"/>
              <w:rPr>
                <w:rFonts w:ascii="Arial" w:hAnsi="Arial" w:cs="Arial"/>
                <w:lang w:val="id-ID"/>
              </w:rPr>
            </w:pPr>
            <w:r w:rsidRPr="001C3879">
              <w:rPr>
                <w:rFonts w:ascii="Arial" w:hAnsi="Arial" w:cs="Arial"/>
                <w:lang w:val="id-ID"/>
              </w:rPr>
              <w:t>1.Pengertian Globalisasi</w:t>
            </w:r>
          </w:p>
          <w:p w:rsidR="001C3879" w:rsidRPr="001C3879" w:rsidRDefault="001C3879" w:rsidP="000C1D3D">
            <w:pPr>
              <w:ind w:left="139" w:hanging="139"/>
              <w:jc w:val="left"/>
              <w:rPr>
                <w:rFonts w:ascii="Arial" w:hAnsi="Arial" w:cs="Arial"/>
                <w:lang w:val="id-ID"/>
              </w:rPr>
            </w:pPr>
            <w:r w:rsidRPr="001C3879">
              <w:rPr>
                <w:rFonts w:ascii="Arial" w:hAnsi="Arial" w:cs="Arial"/>
                <w:lang w:val="id-ID"/>
              </w:rPr>
              <w:t>2.Tantangan dan Peluang Globalisasi</w:t>
            </w:r>
          </w:p>
          <w:p w:rsidR="001C3879" w:rsidRPr="001C3879" w:rsidRDefault="001C3879" w:rsidP="000C1D3D">
            <w:pPr>
              <w:ind w:left="139" w:hanging="139"/>
              <w:jc w:val="left"/>
              <w:rPr>
                <w:rFonts w:ascii="Arial" w:hAnsi="Arial" w:cs="Arial"/>
                <w:lang w:val="id-ID"/>
              </w:rPr>
            </w:pPr>
            <w:r w:rsidRPr="001C3879">
              <w:rPr>
                <w:rFonts w:ascii="Arial" w:hAnsi="Arial" w:cs="Arial"/>
                <w:lang w:val="id-ID"/>
              </w:rPr>
              <w:t xml:space="preserve">3.Meningkatkan daya saing Bangsa </w:t>
            </w:r>
          </w:p>
          <w:p w:rsidR="001C3879" w:rsidRPr="001C3879" w:rsidRDefault="001C3879" w:rsidP="000C1D3D">
            <w:pPr>
              <w:ind w:left="139" w:hanging="139"/>
              <w:jc w:val="left"/>
              <w:rPr>
                <w:rFonts w:ascii="Arial" w:hAnsi="Arial" w:cs="Arial"/>
                <w:lang w:val="id-ID"/>
              </w:rPr>
            </w:pPr>
            <w:r w:rsidRPr="001C3879">
              <w:rPr>
                <w:rFonts w:ascii="Arial" w:hAnsi="Arial" w:cs="Arial"/>
                <w:lang w:val="id-ID"/>
              </w:rPr>
              <w:t>4.Indonesia menghadapi Globalisasi</w:t>
            </w:r>
          </w:p>
          <w:p w:rsidR="001C3879" w:rsidRPr="001C3879" w:rsidRDefault="001C3879" w:rsidP="000C1D3D">
            <w:pPr>
              <w:ind w:left="1080"/>
              <w:jc w:val="left"/>
              <w:rPr>
                <w:rFonts w:ascii="Arial" w:hAnsi="Arial" w:cs="Arial"/>
                <w:lang w:val="id-ID"/>
              </w:rPr>
            </w:pP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069CE" w:rsidRDefault="000069CE" w:rsidP="000C1D3D">
            <w:pPr>
              <w:rPr>
                <w:rFonts w:ascii="Arial" w:hAnsi="Arial" w:cs="Arial"/>
                <w:lang w:val="id-ID"/>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p w:rsidR="001C3879" w:rsidRPr="001C3879" w:rsidRDefault="001C3879" w:rsidP="000C1D3D">
            <w:pPr>
              <w:ind w:left="360" w:hanging="3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0069CE" w:rsidRDefault="001C3879" w:rsidP="000C1D3D">
            <w:pPr>
              <w:pStyle w:val="ListParagraph"/>
              <w:numPr>
                <w:ilvl w:val="0"/>
                <w:numId w:val="33"/>
              </w:numPr>
              <w:ind w:left="281" w:hanging="281"/>
              <w:jc w:val="left"/>
              <w:rPr>
                <w:rFonts w:ascii="Arial" w:hAnsi="Arial" w:cs="Arial"/>
                <w:lang w:val="id-ID"/>
              </w:rPr>
            </w:pPr>
            <w:r w:rsidRPr="000069CE">
              <w:rPr>
                <w:rFonts w:ascii="Arial" w:hAnsi="Arial" w:cs="Arial"/>
                <w:lang w:val="id-ID"/>
              </w:rPr>
              <w:t>Pemahaman mahasiswa mengenai  Globalisasi  .</w:t>
            </w:r>
          </w:p>
          <w:p w:rsidR="000069CE" w:rsidRPr="000069CE" w:rsidRDefault="000069CE" w:rsidP="000C1D3D">
            <w:pPr>
              <w:pStyle w:val="ListParagraph"/>
              <w:numPr>
                <w:ilvl w:val="0"/>
                <w:numId w:val="33"/>
              </w:numPr>
              <w:ind w:left="281" w:hanging="281"/>
              <w:jc w:val="left"/>
              <w:rPr>
                <w:rFonts w:ascii="Arial" w:hAnsi="Arial" w:cs="Arial"/>
                <w:lang w:val="id-ID"/>
              </w:rPr>
            </w:pPr>
            <w:r>
              <w:rPr>
                <w:rFonts w:ascii="Arial" w:hAnsi="Arial" w:cs="Arial"/>
                <w:lang w:val="id-ID"/>
              </w:rPr>
              <w:t>p</w:t>
            </w:r>
            <w:r w:rsidRPr="000069CE">
              <w:rPr>
                <w:rFonts w:ascii="Arial" w:hAnsi="Arial" w:cs="Arial"/>
                <w:lang w:val="id-ID"/>
              </w:rPr>
              <w:t>rilaku</w:t>
            </w:r>
          </w:p>
          <w:p w:rsidR="000069CE" w:rsidRPr="000069CE" w:rsidRDefault="000069CE" w:rsidP="000C1D3D">
            <w:pPr>
              <w:pStyle w:val="ListParagraph"/>
              <w:numPr>
                <w:ilvl w:val="0"/>
                <w:numId w:val="33"/>
              </w:numPr>
              <w:ind w:left="281" w:hanging="281"/>
              <w:jc w:val="left"/>
              <w:rPr>
                <w:rFonts w:ascii="Arial" w:hAnsi="Arial" w:cs="Arial"/>
              </w:rPr>
            </w:pPr>
            <w:r w:rsidRPr="000069CE">
              <w:rPr>
                <w:rFonts w:ascii="Arial" w:hAnsi="Arial" w:cs="Arial"/>
                <w:lang w:val="id-ID"/>
              </w:rPr>
              <w:t>tugas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0069CE" w:rsidRDefault="000069CE" w:rsidP="000C1D3D">
            <w:pPr>
              <w:jc w:val="center"/>
              <w:rPr>
                <w:rFonts w:ascii="Arial" w:hAnsi="Arial" w:cs="Arial"/>
                <w:lang w:val="id-ID"/>
              </w:rPr>
            </w:pPr>
            <w:r>
              <w:rPr>
                <w:rFonts w:ascii="Arial" w:hAnsi="Arial" w:cs="Arial"/>
                <w:lang w:val="id-ID"/>
              </w:rPr>
              <w:t>4 %</w:t>
            </w:r>
          </w:p>
        </w:tc>
      </w:tr>
      <w:tr w:rsidR="001C3879" w:rsidRPr="001C3879" w:rsidTr="000C1D3D">
        <w:trPr>
          <w:trHeight w:val="421"/>
        </w:trPr>
        <w:tc>
          <w:tcPr>
            <w:tcW w:w="21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jc w:val="center"/>
              <w:rPr>
                <w:rFonts w:ascii="Arial" w:hAnsi="Arial" w:cs="Arial"/>
                <w:lang w:val="id-ID"/>
              </w:rPr>
            </w:pPr>
            <w:r w:rsidRPr="001C3879">
              <w:rPr>
                <w:rFonts w:ascii="Arial" w:hAnsi="Arial" w:cs="Arial"/>
              </w:rPr>
              <w:t>1</w:t>
            </w:r>
            <w:r w:rsidRPr="001C3879">
              <w:rPr>
                <w:rFonts w:ascii="Arial" w:hAnsi="Arial" w:cs="Arial"/>
                <w:lang w:val="id-ID"/>
              </w:rPr>
              <w:t>5</w:t>
            </w:r>
          </w:p>
          <w:p w:rsidR="001C3879" w:rsidRPr="001C3879" w:rsidRDefault="001C3879" w:rsidP="000C1D3D">
            <w:pPr>
              <w:jc w:val="center"/>
              <w:rPr>
                <w:rFonts w:ascii="Arial" w:hAnsi="Arial" w:cs="Arial"/>
              </w:rPr>
            </w:pPr>
            <w:r w:rsidRPr="001C3879">
              <w:rPr>
                <w:rFonts w:ascii="Arial" w:hAnsi="Arial" w:cs="Arial"/>
              </w:rPr>
              <w:t>UAS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ind w:left="296" w:hanging="296"/>
              <w:jc w:val="left"/>
              <w:rPr>
                <w:rFonts w:ascii="Arial" w:hAnsi="Arial" w:cs="Arial"/>
              </w:rPr>
            </w:pPr>
            <w:r w:rsidRPr="001C3879">
              <w:rPr>
                <w:rFonts w:ascii="Arial" w:hAnsi="Arial" w:cs="Arial"/>
              </w:rPr>
              <w:t>Seluruh kompetensi</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ind w:left="1080" w:hanging="1083"/>
              <w:jc w:val="left"/>
              <w:rPr>
                <w:rFonts w:ascii="Arial" w:hAnsi="Arial" w:cs="Arial"/>
                <w:lang w:val="id-ID"/>
              </w:rPr>
            </w:pPr>
            <w:r w:rsidRPr="001C3879">
              <w:rPr>
                <w:rFonts w:ascii="Arial" w:hAnsi="Arial" w:cs="Arial"/>
              </w:rPr>
              <w:t>Bab 1-6  30%</w:t>
            </w:r>
          </w:p>
          <w:p w:rsidR="001C3879" w:rsidRPr="001C3879" w:rsidRDefault="001C3879" w:rsidP="000C1D3D">
            <w:pPr>
              <w:ind w:left="1080" w:hanging="1083"/>
              <w:jc w:val="left"/>
              <w:rPr>
                <w:rFonts w:ascii="Arial" w:hAnsi="Arial" w:cs="Arial"/>
              </w:rPr>
            </w:pPr>
            <w:r w:rsidRPr="001C3879">
              <w:rPr>
                <w:rFonts w:ascii="Arial" w:hAnsi="Arial" w:cs="Arial"/>
              </w:rPr>
              <w:t>Bab 7-12 70%</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ind w:left="360"/>
              <w:rPr>
                <w:rFonts w:ascii="Arial" w:hAnsi="Arial" w:cs="Arial"/>
              </w:rPr>
            </w:pPr>
            <w:r w:rsidRPr="001C3879">
              <w:rPr>
                <w:rFonts w:ascii="Arial" w:hAnsi="Arial" w:cs="Arial"/>
              </w:rPr>
              <w:t>Tes tulis</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ind w:left="360"/>
              <w:jc w:val="left"/>
              <w:rPr>
                <w:rFonts w:ascii="Arial" w:hAnsi="Arial" w:cs="Arial"/>
              </w:rPr>
            </w:pPr>
            <w:r w:rsidRPr="001C3879">
              <w:rPr>
                <w:rFonts w:ascii="Arial" w:hAnsi="Arial" w:cs="Arial"/>
              </w:rPr>
              <w:t>Nilai ujian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C3879" w:rsidRPr="001C3879" w:rsidRDefault="001C3879" w:rsidP="000C1D3D">
            <w:pPr>
              <w:jc w:val="center"/>
              <w:rPr>
                <w:rFonts w:ascii="Arial" w:hAnsi="Arial" w:cs="Arial"/>
              </w:rPr>
            </w:pPr>
            <w:r w:rsidRPr="001C3879">
              <w:rPr>
                <w:rFonts w:ascii="Arial" w:hAnsi="Arial" w:cs="Arial"/>
              </w:rPr>
              <w:t>30%</w:t>
            </w:r>
          </w:p>
        </w:tc>
      </w:tr>
    </w:tbl>
    <w:p w:rsidR="00702B0B" w:rsidRPr="00FA52DC" w:rsidRDefault="00702B0B" w:rsidP="000627FF">
      <w:pPr>
        <w:rPr>
          <w:rFonts w:ascii="Arial" w:hAnsi="Arial" w:cs="Arial"/>
          <w:color w:val="000000"/>
        </w:rPr>
      </w:pPr>
    </w:p>
    <w:p w:rsidR="00AF01EF" w:rsidRPr="001C3879" w:rsidRDefault="00AF01EF" w:rsidP="000627FF">
      <w:pPr>
        <w:rPr>
          <w:rFonts w:ascii="Arial" w:hAnsi="Arial" w:cs="Arial"/>
          <w:i/>
          <w:color w:val="000000"/>
        </w:rPr>
      </w:pPr>
      <w:r w:rsidRPr="001C3879">
        <w:rPr>
          <w:rFonts w:ascii="Arial" w:hAnsi="Arial" w:cs="Arial"/>
          <w:color w:val="000000"/>
        </w:rPr>
        <w:t xml:space="preserve">* </w:t>
      </w:r>
      <w:r w:rsidRPr="001C3879">
        <w:rPr>
          <w:rFonts w:ascii="Arial" w:hAnsi="Arial" w:cs="Arial"/>
          <w:i/>
          <w:color w:val="000000"/>
        </w:rPr>
        <w:t>catat</w:t>
      </w:r>
      <w:r w:rsidR="008937F6" w:rsidRPr="001C3879">
        <w:rPr>
          <w:rFonts w:ascii="Arial" w:hAnsi="Arial" w:cs="Arial"/>
          <w:i/>
          <w:color w:val="000000"/>
        </w:rPr>
        <w:t>a</w:t>
      </w:r>
      <w:r w:rsidR="003651D2" w:rsidRPr="001C3879">
        <w:rPr>
          <w:rFonts w:ascii="Arial" w:hAnsi="Arial" w:cs="Arial"/>
          <w:i/>
          <w:color w:val="000000"/>
        </w:rPr>
        <w:t>n : Penjelasan pengisian tabel</w:t>
      </w:r>
      <w:r w:rsidRPr="001C3879">
        <w:rPr>
          <w:rFonts w:ascii="Arial" w:hAnsi="Arial" w:cs="Arial"/>
          <w:i/>
          <w:color w:val="000000"/>
        </w:rPr>
        <w:t xml:space="preserve"> dapat dilihat dalam WI Rancangan Perkuliahan</w:t>
      </w:r>
    </w:p>
    <w:p w:rsidR="00AF01EF" w:rsidRPr="001C3879" w:rsidRDefault="00AF01EF" w:rsidP="009A24AD">
      <w:pPr>
        <w:ind w:left="1320" w:hanging="1320"/>
        <w:rPr>
          <w:rFonts w:ascii="Arial" w:hAnsi="Arial" w:cs="Arial"/>
          <w:color w:val="000000"/>
        </w:rPr>
      </w:pPr>
      <w:r w:rsidRPr="001C3879">
        <w:rPr>
          <w:rFonts w:ascii="Arial" w:hAnsi="Arial" w:cs="Arial"/>
          <w:b/>
          <w:color w:val="000000"/>
        </w:rPr>
        <w:t>Kompenen Penil</w:t>
      </w:r>
      <w:r w:rsidR="003651D2" w:rsidRPr="001C3879">
        <w:rPr>
          <w:rFonts w:ascii="Arial" w:hAnsi="Arial" w:cs="Arial"/>
          <w:b/>
          <w:color w:val="000000"/>
        </w:rPr>
        <w:t>a</w:t>
      </w:r>
      <w:r w:rsidRPr="001C3879">
        <w:rPr>
          <w:rFonts w:ascii="Arial" w:hAnsi="Arial" w:cs="Arial"/>
          <w:b/>
          <w:color w:val="000000"/>
        </w:rPr>
        <w:t>ian</w:t>
      </w:r>
      <w:r w:rsidRPr="001C3879">
        <w:rPr>
          <w:rFonts w:ascii="Arial" w:hAnsi="Arial" w:cs="Arial"/>
          <w:color w:val="000000"/>
        </w:rPr>
        <w:t xml:space="preserve"> : Rincian besarnya bobot penil</w:t>
      </w:r>
      <w:r w:rsidR="003651D2" w:rsidRPr="001C3879">
        <w:rPr>
          <w:rFonts w:ascii="Arial" w:hAnsi="Arial" w:cs="Arial"/>
          <w:color w:val="000000"/>
        </w:rPr>
        <w:t>a</w:t>
      </w:r>
      <w:r w:rsidRPr="001C3879">
        <w:rPr>
          <w:rFonts w:ascii="Arial" w:hAnsi="Arial" w:cs="Arial"/>
          <w:color w:val="000000"/>
        </w:rPr>
        <w:t>ia</w:t>
      </w:r>
      <w:r w:rsidR="00292931" w:rsidRPr="001C3879">
        <w:rPr>
          <w:rFonts w:ascii="Arial" w:hAnsi="Arial" w:cs="Arial"/>
          <w:color w:val="000000"/>
        </w:rPr>
        <w:t>n mata kuliah, acuan secara rinci adalah sebagai berikut:</w:t>
      </w:r>
    </w:p>
    <w:p w:rsidR="00292931" w:rsidRPr="001C3879" w:rsidRDefault="00D11E65" w:rsidP="004120B4">
      <w:pPr>
        <w:numPr>
          <w:ilvl w:val="0"/>
          <w:numId w:val="2"/>
        </w:numPr>
        <w:spacing w:line="360" w:lineRule="auto"/>
        <w:rPr>
          <w:rFonts w:ascii="Arial" w:hAnsi="Arial" w:cs="Arial"/>
          <w:color w:val="000000"/>
        </w:rPr>
      </w:pPr>
      <w:r w:rsidRPr="001C3879">
        <w:rPr>
          <w:rFonts w:ascii="Arial" w:hAnsi="Arial" w:cs="Arial"/>
          <w:color w:val="000000"/>
        </w:rPr>
        <w:t>Kehadiran</w:t>
      </w:r>
      <w:r w:rsidRPr="001C3879">
        <w:rPr>
          <w:rFonts w:ascii="Arial" w:hAnsi="Arial" w:cs="Arial"/>
          <w:color w:val="000000"/>
        </w:rPr>
        <w:tab/>
      </w:r>
      <w:r w:rsidR="006D1352">
        <w:rPr>
          <w:rFonts w:ascii="Arial" w:hAnsi="Arial" w:cs="Arial"/>
          <w:color w:val="000000"/>
        </w:rPr>
        <w:t>: 10%</w:t>
      </w:r>
    </w:p>
    <w:p w:rsidR="00292931" w:rsidRPr="001C3879" w:rsidRDefault="00292931" w:rsidP="004120B4">
      <w:pPr>
        <w:numPr>
          <w:ilvl w:val="0"/>
          <w:numId w:val="2"/>
        </w:numPr>
        <w:spacing w:line="360" w:lineRule="auto"/>
        <w:rPr>
          <w:rFonts w:ascii="Arial" w:hAnsi="Arial" w:cs="Arial"/>
          <w:color w:val="000000"/>
        </w:rPr>
      </w:pPr>
      <w:r w:rsidRPr="001C3879">
        <w:rPr>
          <w:rFonts w:ascii="Arial" w:hAnsi="Arial" w:cs="Arial"/>
          <w:color w:val="000000"/>
        </w:rPr>
        <w:t>UTS</w:t>
      </w:r>
      <w:r w:rsidRPr="001C3879">
        <w:rPr>
          <w:rFonts w:ascii="Arial" w:hAnsi="Arial" w:cs="Arial"/>
          <w:color w:val="000000"/>
        </w:rPr>
        <w:tab/>
      </w:r>
      <w:r w:rsidRPr="001C3879">
        <w:rPr>
          <w:rFonts w:ascii="Arial" w:hAnsi="Arial" w:cs="Arial"/>
          <w:color w:val="000000"/>
        </w:rPr>
        <w:tab/>
        <w:t xml:space="preserve">: </w:t>
      </w:r>
      <w:r w:rsidR="00343AE9" w:rsidRPr="001C3879">
        <w:rPr>
          <w:rFonts w:ascii="Arial" w:hAnsi="Arial" w:cs="Arial"/>
          <w:color w:val="000000"/>
          <w:lang w:val="id-ID"/>
        </w:rPr>
        <w:t>2</w:t>
      </w:r>
      <w:r w:rsidR="001C3879">
        <w:rPr>
          <w:rFonts w:ascii="Arial" w:hAnsi="Arial" w:cs="Arial"/>
          <w:color w:val="000000"/>
          <w:lang w:val="id-ID"/>
        </w:rPr>
        <w:t>0</w:t>
      </w:r>
      <w:r w:rsidR="00343AE9" w:rsidRPr="001C3879">
        <w:rPr>
          <w:rFonts w:ascii="Arial" w:hAnsi="Arial" w:cs="Arial"/>
          <w:color w:val="000000"/>
          <w:lang w:val="id-ID"/>
        </w:rPr>
        <w:t xml:space="preserve"> </w:t>
      </w:r>
      <w:r w:rsidR="006D1352">
        <w:rPr>
          <w:rFonts w:ascii="Arial" w:hAnsi="Arial" w:cs="Arial"/>
          <w:color w:val="000000"/>
        </w:rPr>
        <w:t>%</w:t>
      </w:r>
    </w:p>
    <w:p w:rsidR="00292931" w:rsidRPr="001C3879" w:rsidRDefault="00292931" w:rsidP="004120B4">
      <w:pPr>
        <w:numPr>
          <w:ilvl w:val="0"/>
          <w:numId w:val="2"/>
        </w:numPr>
        <w:spacing w:line="360" w:lineRule="auto"/>
        <w:rPr>
          <w:rFonts w:ascii="Arial" w:hAnsi="Arial" w:cs="Arial"/>
          <w:color w:val="000000"/>
        </w:rPr>
      </w:pPr>
      <w:r w:rsidRPr="001C3879">
        <w:rPr>
          <w:rFonts w:ascii="Arial" w:hAnsi="Arial" w:cs="Arial"/>
          <w:color w:val="000000"/>
        </w:rPr>
        <w:t>UAS</w:t>
      </w:r>
      <w:r w:rsidRPr="001C3879">
        <w:rPr>
          <w:rFonts w:ascii="Arial" w:hAnsi="Arial" w:cs="Arial"/>
          <w:color w:val="000000"/>
        </w:rPr>
        <w:tab/>
      </w:r>
      <w:r w:rsidRPr="001C3879">
        <w:rPr>
          <w:rFonts w:ascii="Arial" w:hAnsi="Arial" w:cs="Arial"/>
          <w:color w:val="000000"/>
        </w:rPr>
        <w:tab/>
        <w:t xml:space="preserve">: </w:t>
      </w:r>
      <w:r w:rsidR="001C3879">
        <w:rPr>
          <w:rFonts w:ascii="Arial" w:hAnsi="Arial" w:cs="Arial"/>
          <w:color w:val="000000"/>
          <w:lang w:val="id-ID"/>
        </w:rPr>
        <w:t>30</w:t>
      </w:r>
      <w:r w:rsidR="00343AE9" w:rsidRPr="001C3879">
        <w:rPr>
          <w:rFonts w:ascii="Arial" w:hAnsi="Arial" w:cs="Arial"/>
          <w:color w:val="000000"/>
          <w:lang w:val="id-ID"/>
        </w:rPr>
        <w:t xml:space="preserve"> </w:t>
      </w:r>
      <w:r w:rsidR="006D1352">
        <w:rPr>
          <w:rFonts w:ascii="Arial" w:hAnsi="Arial" w:cs="Arial"/>
          <w:color w:val="000000"/>
        </w:rPr>
        <w:t>%</w:t>
      </w:r>
    </w:p>
    <w:p w:rsidR="00292931" w:rsidRPr="001C3879" w:rsidRDefault="00D11E65" w:rsidP="00702B0B">
      <w:pPr>
        <w:numPr>
          <w:ilvl w:val="0"/>
          <w:numId w:val="2"/>
        </w:numPr>
        <w:spacing w:line="360" w:lineRule="auto"/>
        <w:ind w:left="2977" w:hanging="349"/>
        <w:rPr>
          <w:rFonts w:ascii="Arial" w:hAnsi="Arial" w:cs="Arial"/>
          <w:color w:val="000000"/>
        </w:rPr>
      </w:pPr>
      <w:r w:rsidRPr="001C3879">
        <w:rPr>
          <w:rFonts w:ascii="Arial" w:hAnsi="Arial" w:cs="Arial"/>
          <w:color w:val="000000"/>
        </w:rPr>
        <w:t xml:space="preserve">Tugas-Tugas  </w:t>
      </w:r>
      <w:r w:rsidR="00292931" w:rsidRPr="001C3879">
        <w:rPr>
          <w:rFonts w:ascii="Arial" w:hAnsi="Arial" w:cs="Arial"/>
          <w:color w:val="000000"/>
        </w:rPr>
        <w:t xml:space="preserve">: </w:t>
      </w:r>
      <w:r w:rsidR="00343AE9" w:rsidRPr="001C3879">
        <w:rPr>
          <w:rFonts w:ascii="Arial" w:hAnsi="Arial" w:cs="Arial"/>
          <w:color w:val="000000"/>
          <w:lang w:val="id-ID"/>
        </w:rPr>
        <w:t>4</w:t>
      </w:r>
      <w:r w:rsidR="00292931" w:rsidRPr="001C3879">
        <w:rPr>
          <w:rFonts w:ascii="Arial" w:hAnsi="Arial" w:cs="Arial"/>
          <w:color w:val="000000"/>
        </w:rPr>
        <w:t xml:space="preserve">0%** (Termasuk dalam </w:t>
      </w:r>
      <w:r w:rsidR="00292931" w:rsidRPr="001C3879">
        <w:rPr>
          <w:rFonts w:ascii="Arial" w:hAnsi="Arial" w:cs="Arial"/>
          <w:b/>
          <w:color w:val="000000"/>
        </w:rPr>
        <w:t>Bobot Nilai</w:t>
      </w:r>
      <w:r w:rsidR="00292931" w:rsidRPr="001C3879">
        <w:rPr>
          <w:rFonts w:ascii="Arial" w:hAnsi="Arial" w:cs="Arial"/>
          <w:color w:val="000000"/>
        </w:rPr>
        <w:t xml:space="preserve"> dalam Tabel Aktifitas Perkuliahan diluar persentasi UTS dan UAS)</w:t>
      </w:r>
    </w:p>
    <w:p w:rsidR="00AF01EF" w:rsidRDefault="00AF01EF" w:rsidP="00AF01EF">
      <w:pPr>
        <w:rPr>
          <w:rFonts w:ascii="Arial" w:hAnsi="Arial" w:cs="Arial"/>
          <w:b/>
        </w:rPr>
      </w:pPr>
    </w:p>
    <w:p w:rsidR="00FA52DC" w:rsidRDefault="00FA52DC" w:rsidP="00AF01EF">
      <w:pPr>
        <w:rPr>
          <w:rFonts w:ascii="Arial" w:hAnsi="Arial" w:cs="Arial"/>
          <w:b/>
        </w:rPr>
      </w:pPr>
    </w:p>
    <w:p w:rsidR="00FA52DC" w:rsidRPr="001C3879" w:rsidRDefault="00FA52DC" w:rsidP="00AF01EF">
      <w:pPr>
        <w:rPr>
          <w:rFonts w:ascii="Arial" w:hAnsi="Arial" w:cs="Arial"/>
          <w:b/>
        </w:rPr>
      </w:pPr>
    </w:p>
    <w:p w:rsidR="00AF01EF" w:rsidRPr="001C3879" w:rsidRDefault="00AF01EF" w:rsidP="00AF01EF">
      <w:pPr>
        <w:rPr>
          <w:rFonts w:ascii="Arial" w:hAnsi="Arial" w:cs="Arial"/>
          <w:b/>
        </w:rPr>
      </w:pPr>
    </w:p>
    <w:p w:rsidR="00AF01EF" w:rsidRPr="001C3879" w:rsidRDefault="00AF01EF" w:rsidP="009A24AD">
      <w:pPr>
        <w:rPr>
          <w:rFonts w:ascii="Arial" w:hAnsi="Arial" w:cs="Arial"/>
          <w:b/>
        </w:rPr>
      </w:pPr>
      <w:r w:rsidRPr="001C3879">
        <w:rPr>
          <w:rFonts w:ascii="Arial" w:hAnsi="Arial" w:cs="Arial"/>
          <w:b/>
        </w:rPr>
        <w:lastRenderedPageBreak/>
        <w:t>Daftar Pustaka:</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Pendidikan Kewargangeraan di Perguruan Tinggi :  Srijyanti, A.Rahman HI., Purwanto, Penerbit Salemba Empat, tahun 2010</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Pendidikan Kewarganegaraan , Azyumardi Azra, Jakarta, ICCE, 2008</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Demokrasi di Indonesia: teori dan praktik, Bob Sugeng hadiwinata, Chistotph Schuck, graha Ilmu, 2009</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Demokrasi dan Kekecewaan, Gunawan Muhammad, Pusat Studi Agama dan Demokrasi, Yayasan Paramadina, 2009</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Sistem Pemerintahan Indonesia, C.S.T. Kansil,  Penerbit Bumi Aksara, 2005</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Globalisasi : Peluang atau Ancaman Bagi Indonesia, Penerbit Erlangga, 2008</w:t>
      </w:r>
    </w:p>
    <w:p w:rsidR="003B2783" w:rsidRPr="001C3879" w:rsidRDefault="003B2783" w:rsidP="003B2783">
      <w:pPr>
        <w:pStyle w:val="ListParagraph"/>
        <w:numPr>
          <w:ilvl w:val="0"/>
          <w:numId w:val="19"/>
        </w:numPr>
        <w:spacing w:after="200"/>
        <w:jc w:val="left"/>
        <w:rPr>
          <w:rFonts w:ascii="Arial" w:hAnsi="Arial" w:cs="Arial"/>
        </w:rPr>
      </w:pPr>
      <w:r w:rsidRPr="001C3879">
        <w:rPr>
          <w:rFonts w:ascii="Arial" w:hAnsi="Arial" w:cs="Arial"/>
        </w:rPr>
        <w:t>Pendidikan Kewarganegaraan ( Civic Education): Pancasila, Demokrasi, HAM dan Masyarakat Madani, Tim ICCE UIN Jakarta, 2009</w:t>
      </w:r>
    </w:p>
    <w:p w:rsidR="004D70C6" w:rsidRPr="001C3879" w:rsidRDefault="004D70C6" w:rsidP="00AF01EF">
      <w:pPr>
        <w:rPr>
          <w:rFonts w:ascii="Arial" w:hAnsi="Arial" w:cs="Arial"/>
          <w:b/>
        </w:rPr>
      </w:pPr>
    </w:p>
    <w:p w:rsidR="004D70C6" w:rsidRPr="001C3879" w:rsidRDefault="004D70C6" w:rsidP="00AF01EF">
      <w:pPr>
        <w:rPr>
          <w:rFonts w:ascii="Arial" w:hAnsi="Arial" w:cs="Arial"/>
          <w:b/>
        </w:rPr>
      </w:pP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6018"/>
        <w:gridCol w:w="4568"/>
      </w:tblGrid>
      <w:tr w:rsidR="004D70C6" w:rsidRPr="001C3879" w:rsidTr="00DC17CB">
        <w:trPr>
          <w:trHeight w:val="321"/>
        </w:trPr>
        <w:tc>
          <w:tcPr>
            <w:tcW w:w="3205" w:type="dxa"/>
          </w:tcPr>
          <w:p w:rsidR="004D70C6" w:rsidRPr="001C3879" w:rsidRDefault="00FA52DC" w:rsidP="00DC17CB">
            <w:pPr>
              <w:pStyle w:val="Footer"/>
              <w:rPr>
                <w:rFonts w:ascii="Arial" w:hAnsi="Arial" w:cs="Arial"/>
              </w:rPr>
            </w:pPr>
            <w:r>
              <w:rPr>
                <w:rFonts w:ascii="Arial" w:hAnsi="Arial" w:cs="Arial"/>
              </w:rPr>
              <w:t>Jakarta, 01 Maret 2014</w:t>
            </w:r>
          </w:p>
        </w:tc>
        <w:tc>
          <w:tcPr>
            <w:tcW w:w="6018" w:type="dxa"/>
          </w:tcPr>
          <w:p w:rsidR="004D70C6" w:rsidRPr="001C3879" w:rsidRDefault="004D70C6" w:rsidP="00DC17CB">
            <w:pPr>
              <w:pStyle w:val="Footer"/>
              <w:jc w:val="center"/>
              <w:rPr>
                <w:rFonts w:ascii="Arial" w:hAnsi="Arial" w:cs="Arial"/>
              </w:rPr>
            </w:pPr>
            <w:r w:rsidRPr="001C3879">
              <w:rPr>
                <w:rFonts w:ascii="Arial" w:hAnsi="Arial" w:cs="Arial"/>
              </w:rPr>
              <w:t>Nama Fungsi</w:t>
            </w:r>
          </w:p>
        </w:tc>
        <w:tc>
          <w:tcPr>
            <w:tcW w:w="4568" w:type="dxa"/>
          </w:tcPr>
          <w:p w:rsidR="004D70C6" w:rsidRPr="001C3879" w:rsidRDefault="004D70C6" w:rsidP="00DC17CB">
            <w:pPr>
              <w:pStyle w:val="Footer"/>
              <w:jc w:val="center"/>
              <w:rPr>
                <w:rFonts w:ascii="Arial" w:hAnsi="Arial" w:cs="Arial"/>
              </w:rPr>
            </w:pPr>
            <w:r w:rsidRPr="001C3879">
              <w:rPr>
                <w:rFonts w:ascii="Arial" w:hAnsi="Arial" w:cs="Arial"/>
              </w:rPr>
              <w:t>Paraf</w:t>
            </w:r>
          </w:p>
        </w:tc>
      </w:tr>
      <w:tr w:rsidR="004D70C6" w:rsidRPr="001C3879" w:rsidTr="00DC17CB">
        <w:trPr>
          <w:trHeight w:val="321"/>
        </w:trPr>
        <w:tc>
          <w:tcPr>
            <w:tcW w:w="3205" w:type="dxa"/>
          </w:tcPr>
          <w:p w:rsidR="004D70C6" w:rsidRPr="001C3879" w:rsidRDefault="004D70C6" w:rsidP="00DC17CB">
            <w:pPr>
              <w:pStyle w:val="Footer"/>
              <w:rPr>
                <w:rFonts w:ascii="Arial" w:hAnsi="Arial" w:cs="Arial"/>
              </w:rPr>
            </w:pPr>
            <w:r w:rsidRPr="001C3879">
              <w:rPr>
                <w:rFonts w:ascii="Arial" w:hAnsi="Arial" w:cs="Arial"/>
              </w:rPr>
              <w:t>Dibuat Oleh</w:t>
            </w:r>
          </w:p>
        </w:tc>
        <w:tc>
          <w:tcPr>
            <w:tcW w:w="6018" w:type="dxa"/>
          </w:tcPr>
          <w:p w:rsidR="004D70C6" w:rsidRDefault="004D70C6" w:rsidP="00DC17CB">
            <w:pPr>
              <w:pStyle w:val="Footer"/>
              <w:rPr>
                <w:rFonts w:ascii="Arial" w:hAnsi="Arial" w:cs="Arial"/>
              </w:rPr>
            </w:pPr>
            <w:r w:rsidRPr="001C3879">
              <w:rPr>
                <w:rFonts w:ascii="Arial" w:hAnsi="Arial" w:cs="Arial"/>
              </w:rPr>
              <w:t>Dosen Pengampu / Koordinator MK</w:t>
            </w:r>
            <w:r w:rsidR="006D1352">
              <w:rPr>
                <w:rFonts w:ascii="Arial" w:hAnsi="Arial" w:cs="Arial"/>
              </w:rPr>
              <w:t xml:space="preserve"> </w:t>
            </w:r>
          </w:p>
          <w:p w:rsidR="000C1D3D" w:rsidRPr="00FA52DC" w:rsidRDefault="000C1D3D" w:rsidP="00FA52DC">
            <w:pPr>
              <w:ind w:hanging="142"/>
              <w:rPr>
                <w:rFonts w:ascii="Arial" w:hAnsi="Arial" w:cs="Arial"/>
                <w:color w:val="000000"/>
              </w:rPr>
            </w:pPr>
            <w:r>
              <w:rPr>
                <w:rFonts w:ascii="Arial" w:hAnsi="Arial" w:cs="Arial"/>
                <w:color w:val="000000"/>
                <w:sz w:val="20"/>
                <w:szCs w:val="20"/>
              </w:rPr>
              <w:t xml:space="preserve">  </w:t>
            </w:r>
            <w:r w:rsidRPr="000C1D3D">
              <w:rPr>
                <w:rFonts w:ascii="Arial" w:hAnsi="Arial" w:cs="Arial"/>
                <w:color w:val="000000"/>
                <w:lang w:val="id-ID"/>
              </w:rPr>
              <w:t xml:space="preserve">Wahyudi Pramono. S.Ag. M.Si </w:t>
            </w:r>
          </w:p>
        </w:tc>
        <w:tc>
          <w:tcPr>
            <w:tcW w:w="4568" w:type="dxa"/>
          </w:tcPr>
          <w:p w:rsidR="004D70C6" w:rsidRPr="001C3879" w:rsidRDefault="004D70C6" w:rsidP="00DC17CB">
            <w:pPr>
              <w:pStyle w:val="Footer"/>
              <w:rPr>
                <w:rFonts w:ascii="Arial" w:hAnsi="Arial" w:cs="Arial"/>
              </w:rPr>
            </w:pPr>
          </w:p>
        </w:tc>
      </w:tr>
      <w:tr w:rsidR="004D70C6" w:rsidRPr="001C3879" w:rsidTr="00DC17CB">
        <w:trPr>
          <w:trHeight w:val="321"/>
        </w:trPr>
        <w:tc>
          <w:tcPr>
            <w:tcW w:w="3205" w:type="dxa"/>
          </w:tcPr>
          <w:p w:rsidR="004D70C6" w:rsidRPr="001C3879" w:rsidRDefault="004D70C6" w:rsidP="00DC17CB">
            <w:pPr>
              <w:pStyle w:val="Footer"/>
              <w:rPr>
                <w:rFonts w:ascii="Arial" w:hAnsi="Arial" w:cs="Arial"/>
              </w:rPr>
            </w:pPr>
            <w:r w:rsidRPr="001C3879">
              <w:rPr>
                <w:rFonts w:ascii="Arial" w:hAnsi="Arial" w:cs="Arial"/>
              </w:rPr>
              <w:t>Diperiksa Oleh</w:t>
            </w:r>
          </w:p>
        </w:tc>
        <w:tc>
          <w:tcPr>
            <w:tcW w:w="6018" w:type="dxa"/>
          </w:tcPr>
          <w:p w:rsidR="000C1D3D" w:rsidRDefault="004D70C6" w:rsidP="00DC17CB">
            <w:pPr>
              <w:pStyle w:val="Footer"/>
              <w:rPr>
                <w:rFonts w:ascii="Arial" w:hAnsi="Arial" w:cs="Arial"/>
              </w:rPr>
            </w:pPr>
            <w:r w:rsidRPr="001C3879">
              <w:rPr>
                <w:rFonts w:ascii="Arial" w:hAnsi="Arial" w:cs="Arial"/>
              </w:rPr>
              <w:t>Ketua Program Studi</w:t>
            </w:r>
            <w:r w:rsidR="006D1352">
              <w:rPr>
                <w:rFonts w:ascii="Arial" w:hAnsi="Arial" w:cs="Arial"/>
              </w:rPr>
              <w:t xml:space="preserve"> :</w:t>
            </w:r>
          </w:p>
          <w:p w:rsidR="004D70C6" w:rsidRPr="001C3879" w:rsidRDefault="006D1352" w:rsidP="00DC17CB">
            <w:pPr>
              <w:pStyle w:val="Footer"/>
              <w:rPr>
                <w:rFonts w:ascii="Arial" w:hAnsi="Arial" w:cs="Arial"/>
              </w:rPr>
            </w:pPr>
            <w:r>
              <w:rPr>
                <w:rFonts w:ascii="Arial" w:hAnsi="Arial" w:cs="Arial"/>
              </w:rPr>
              <w:t>Dr. Rina Astini, MM</w:t>
            </w:r>
          </w:p>
        </w:tc>
        <w:tc>
          <w:tcPr>
            <w:tcW w:w="4568" w:type="dxa"/>
          </w:tcPr>
          <w:p w:rsidR="004D70C6" w:rsidRPr="001C3879" w:rsidRDefault="004D70C6" w:rsidP="00DC17CB">
            <w:pPr>
              <w:pStyle w:val="Footer"/>
              <w:rPr>
                <w:rFonts w:ascii="Arial" w:hAnsi="Arial" w:cs="Arial"/>
              </w:rPr>
            </w:pPr>
          </w:p>
        </w:tc>
      </w:tr>
      <w:tr w:rsidR="004D70C6" w:rsidRPr="001C3879" w:rsidTr="00DC17CB">
        <w:trPr>
          <w:trHeight w:val="341"/>
        </w:trPr>
        <w:tc>
          <w:tcPr>
            <w:tcW w:w="3205" w:type="dxa"/>
          </w:tcPr>
          <w:p w:rsidR="004D70C6" w:rsidRPr="001C3879" w:rsidRDefault="004D70C6" w:rsidP="00DC17CB">
            <w:pPr>
              <w:pStyle w:val="Footer"/>
              <w:rPr>
                <w:rFonts w:ascii="Arial" w:hAnsi="Arial" w:cs="Arial"/>
              </w:rPr>
            </w:pPr>
            <w:r w:rsidRPr="001C3879">
              <w:rPr>
                <w:rFonts w:ascii="Arial" w:hAnsi="Arial" w:cs="Arial"/>
              </w:rPr>
              <w:t>Disahkan Oleh</w:t>
            </w:r>
          </w:p>
        </w:tc>
        <w:tc>
          <w:tcPr>
            <w:tcW w:w="6018" w:type="dxa"/>
          </w:tcPr>
          <w:p w:rsidR="000C1D3D" w:rsidRDefault="004D70C6" w:rsidP="00DC17CB">
            <w:pPr>
              <w:pStyle w:val="Footer"/>
              <w:rPr>
                <w:rFonts w:ascii="Arial" w:hAnsi="Arial" w:cs="Arial"/>
              </w:rPr>
            </w:pPr>
            <w:r w:rsidRPr="001C3879">
              <w:rPr>
                <w:rFonts w:ascii="Arial" w:hAnsi="Arial" w:cs="Arial"/>
              </w:rPr>
              <w:t>Dekan</w:t>
            </w:r>
            <w:r w:rsidR="006D1352">
              <w:rPr>
                <w:rFonts w:ascii="Arial" w:hAnsi="Arial" w:cs="Arial"/>
              </w:rPr>
              <w:t xml:space="preserve"> : </w:t>
            </w:r>
          </w:p>
          <w:p w:rsidR="004D70C6" w:rsidRPr="001C3879" w:rsidRDefault="006D1352" w:rsidP="00DC17CB">
            <w:pPr>
              <w:pStyle w:val="Footer"/>
              <w:rPr>
                <w:rFonts w:ascii="Arial" w:hAnsi="Arial" w:cs="Arial"/>
              </w:rPr>
            </w:pPr>
            <w:r>
              <w:rPr>
                <w:rFonts w:ascii="Arial" w:hAnsi="Arial" w:cs="Arial"/>
              </w:rPr>
              <w:t>Prof. Dr. Wiwik Utami, MS, Ak., CA</w:t>
            </w:r>
          </w:p>
        </w:tc>
        <w:tc>
          <w:tcPr>
            <w:tcW w:w="4568" w:type="dxa"/>
          </w:tcPr>
          <w:p w:rsidR="004D70C6" w:rsidRPr="001C3879" w:rsidRDefault="004D70C6" w:rsidP="00DC17CB">
            <w:pPr>
              <w:pStyle w:val="Footer"/>
              <w:rPr>
                <w:rFonts w:ascii="Arial" w:hAnsi="Arial" w:cs="Arial"/>
              </w:rPr>
            </w:pPr>
          </w:p>
        </w:tc>
      </w:tr>
    </w:tbl>
    <w:p w:rsidR="00A962E8" w:rsidRPr="001C3879" w:rsidRDefault="00A962E8" w:rsidP="00AF01EF">
      <w:pPr>
        <w:rPr>
          <w:rFonts w:ascii="Arial" w:hAnsi="Arial" w:cs="Arial"/>
        </w:rPr>
      </w:pPr>
    </w:p>
    <w:sectPr w:rsidR="00A962E8" w:rsidRPr="001C3879" w:rsidSect="000627FF">
      <w:footerReference w:type="default" r:id="rId9"/>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76" w:rsidRDefault="00C56076" w:rsidP="00AF01EF">
      <w:pPr>
        <w:spacing w:line="240" w:lineRule="auto"/>
      </w:pPr>
      <w:r>
        <w:separator/>
      </w:r>
    </w:p>
  </w:endnote>
  <w:endnote w:type="continuationSeparator" w:id="0">
    <w:p w:rsidR="00C56076" w:rsidRDefault="00C56076"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DD" w:rsidRDefault="00882BDD"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76" w:rsidRDefault="00C56076" w:rsidP="00AF01EF">
      <w:pPr>
        <w:spacing w:line="240" w:lineRule="auto"/>
      </w:pPr>
      <w:r>
        <w:separator/>
      </w:r>
    </w:p>
  </w:footnote>
  <w:footnote w:type="continuationSeparator" w:id="0">
    <w:p w:rsidR="00C56076" w:rsidRDefault="00C56076"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ADE"/>
    <w:multiLevelType w:val="hybridMultilevel"/>
    <w:tmpl w:val="13F64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50D1C"/>
    <w:multiLevelType w:val="hybridMultilevel"/>
    <w:tmpl w:val="50E85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C27B8"/>
    <w:multiLevelType w:val="hybridMultilevel"/>
    <w:tmpl w:val="69E4F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951BC"/>
    <w:multiLevelType w:val="hybridMultilevel"/>
    <w:tmpl w:val="B8C260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63398"/>
    <w:multiLevelType w:val="hybridMultilevel"/>
    <w:tmpl w:val="CEB0D83E"/>
    <w:lvl w:ilvl="0" w:tplc="E4A65D0A">
      <w:start w:val="1"/>
      <w:numFmt w:val="decimal"/>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5">
    <w:nsid w:val="0F8922CC"/>
    <w:multiLevelType w:val="hybridMultilevel"/>
    <w:tmpl w:val="6AD86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ED7BF0"/>
    <w:multiLevelType w:val="hybridMultilevel"/>
    <w:tmpl w:val="E6A4D992"/>
    <w:lvl w:ilvl="0" w:tplc="0421000F">
      <w:start w:val="1"/>
      <w:numFmt w:val="decimal"/>
      <w:lvlText w:val="%1."/>
      <w:lvlJc w:val="left"/>
      <w:pPr>
        <w:ind w:left="859" w:hanging="360"/>
      </w:p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7">
    <w:nsid w:val="17037B3F"/>
    <w:multiLevelType w:val="hybridMultilevel"/>
    <w:tmpl w:val="21901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46819"/>
    <w:multiLevelType w:val="hybridMultilevel"/>
    <w:tmpl w:val="E2DEF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A7294A4">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02E09"/>
    <w:multiLevelType w:val="hybridMultilevel"/>
    <w:tmpl w:val="49721E76"/>
    <w:lvl w:ilvl="0" w:tplc="F6CC72AA">
      <w:start w:val="1"/>
      <w:numFmt w:val="decimal"/>
      <w:lvlText w:val="%1."/>
      <w:lvlJc w:val="left"/>
      <w:pPr>
        <w:tabs>
          <w:tab w:val="num" w:pos="720"/>
        </w:tabs>
        <w:ind w:left="720" w:hanging="360"/>
      </w:pPr>
      <w:rPr>
        <w:rFonts w:ascii="Arial" w:eastAsia="Calibri" w:hAnsi="Arial" w:cs="Arial"/>
      </w:rPr>
    </w:lvl>
    <w:lvl w:ilvl="1" w:tplc="E9D883F2" w:tentative="1">
      <w:start w:val="1"/>
      <w:numFmt w:val="decimal"/>
      <w:lvlText w:val="%2."/>
      <w:lvlJc w:val="left"/>
      <w:pPr>
        <w:tabs>
          <w:tab w:val="num" w:pos="1440"/>
        </w:tabs>
        <w:ind w:left="1440" w:hanging="360"/>
      </w:pPr>
    </w:lvl>
    <w:lvl w:ilvl="2" w:tplc="78AE1584" w:tentative="1">
      <w:start w:val="1"/>
      <w:numFmt w:val="decimal"/>
      <w:lvlText w:val="%3."/>
      <w:lvlJc w:val="left"/>
      <w:pPr>
        <w:tabs>
          <w:tab w:val="num" w:pos="2160"/>
        </w:tabs>
        <w:ind w:left="2160" w:hanging="360"/>
      </w:pPr>
    </w:lvl>
    <w:lvl w:ilvl="3" w:tplc="AEE86C42" w:tentative="1">
      <w:start w:val="1"/>
      <w:numFmt w:val="decimal"/>
      <w:lvlText w:val="%4."/>
      <w:lvlJc w:val="left"/>
      <w:pPr>
        <w:tabs>
          <w:tab w:val="num" w:pos="2880"/>
        </w:tabs>
        <w:ind w:left="2880" w:hanging="360"/>
      </w:pPr>
    </w:lvl>
    <w:lvl w:ilvl="4" w:tplc="A0987FC6" w:tentative="1">
      <w:start w:val="1"/>
      <w:numFmt w:val="decimal"/>
      <w:lvlText w:val="%5."/>
      <w:lvlJc w:val="left"/>
      <w:pPr>
        <w:tabs>
          <w:tab w:val="num" w:pos="3600"/>
        </w:tabs>
        <w:ind w:left="3600" w:hanging="360"/>
      </w:pPr>
    </w:lvl>
    <w:lvl w:ilvl="5" w:tplc="6CF46EAE" w:tentative="1">
      <w:start w:val="1"/>
      <w:numFmt w:val="decimal"/>
      <w:lvlText w:val="%6."/>
      <w:lvlJc w:val="left"/>
      <w:pPr>
        <w:tabs>
          <w:tab w:val="num" w:pos="4320"/>
        </w:tabs>
        <w:ind w:left="4320" w:hanging="360"/>
      </w:pPr>
    </w:lvl>
    <w:lvl w:ilvl="6" w:tplc="9ED26030" w:tentative="1">
      <w:start w:val="1"/>
      <w:numFmt w:val="decimal"/>
      <w:lvlText w:val="%7."/>
      <w:lvlJc w:val="left"/>
      <w:pPr>
        <w:tabs>
          <w:tab w:val="num" w:pos="5040"/>
        </w:tabs>
        <w:ind w:left="5040" w:hanging="360"/>
      </w:pPr>
    </w:lvl>
    <w:lvl w:ilvl="7" w:tplc="76B8D2AA" w:tentative="1">
      <w:start w:val="1"/>
      <w:numFmt w:val="decimal"/>
      <w:lvlText w:val="%8."/>
      <w:lvlJc w:val="left"/>
      <w:pPr>
        <w:tabs>
          <w:tab w:val="num" w:pos="5760"/>
        </w:tabs>
        <w:ind w:left="5760" w:hanging="360"/>
      </w:pPr>
    </w:lvl>
    <w:lvl w:ilvl="8" w:tplc="4DC2629E" w:tentative="1">
      <w:start w:val="1"/>
      <w:numFmt w:val="decimal"/>
      <w:lvlText w:val="%9."/>
      <w:lvlJc w:val="left"/>
      <w:pPr>
        <w:tabs>
          <w:tab w:val="num" w:pos="6480"/>
        </w:tabs>
        <w:ind w:left="6480" w:hanging="360"/>
      </w:pPr>
    </w:lvl>
  </w:abstractNum>
  <w:abstractNum w:abstractNumId="10">
    <w:nsid w:val="1C5C1A54"/>
    <w:multiLevelType w:val="hybridMultilevel"/>
    <w:tmpl w:val="6A781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7E3E59"/>
    <w:multiLevelType w:val="hybridMultilevel"/>
    <w:tmpl w:val="4E2A1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290B4A27"/>
    <w:multiLevelType w:val="hybridMultilevel"/>
    <w:tmpl w:val="F33E4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nsid w:val="3027788B"/>
    <w:multiLevelType w:val="hybridMultilevel"/>
    <w:tmpl w:val="11CE7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340938"/>
    <w:multiLevelType w:val="hybridMultilevel"/>
    <w:tmpl w:val="32484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DD39B1"/>
    <w:multiLevelType w:val="hybridMultilevel"/>
    <w:tmpl w:val="14E60D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E675D4"/>
    <w:multiLevelType w:val="hybridMultilevel"/>
    <w:tmpl w:val="F8B61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462FCA"/>
    <w:multiLevelType w:val="hybridMultilevel"/>
    <w:tmpl w:val="3EAE2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5A668C"/>
    <w:multiLevelType w:val="hybridMultilevel"/>
    <w:tmpl w:val="6AE2F62A"/>
    <w:lvl w:ilvl="0" w:tplc="E662C37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8F6889"/>
    <w:multiLevelType w:val="hybridMultilevel"/>
    <w:tmpl w:val="15DE4F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DB25BF"/>
    <w:multiLevelType w:val="hybridMultilevel"/>
    <w:tmpl w:val="9CD06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867339"/>
    <w:multiLevelType w:val="hybridMultilevel"/>
    <w:tmpl w:val="4FEC8A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B75B1E"/>
    <w:multiLevelType w:val="hybridMultilevel"/>
    <w:tmpl w:val="9B1610D6"/>
    <w:lvl w:ilvl="0" w:tplc="E662C372">
      <w:start w:val="1"/>
      <w:numFmt w:val="decimal"/>
      <w:lvlText w:val="%1."/>
      <w:lvlJc w:val="left"/>
      <w:pPr>
        <w:ind w:left="904" w:hanging="405"/>
      </w:pPr>
      <w:rPr>
        <w:rFonts w:hint="default"/>
      </w:rPr>
    </w:lvl>
    <w:lvl w:ilvl="1" w:tplc="04210019" w:tentative="1">
      <w:start w:val="1"/>
      <w:numFmt w:val="lowerLetter"/>
      <w:lvlText w:val="%2."/>
      <w:lvlJc w:val="left"/>
      <w:pPr>
        <w:ind w:left="1579" w:hanging="360"/>
      </w:pPr>
    </w:lvl>
    <w:lvl w:ilvl="2" w:tplc="0421001B" w:tentative="1">
      <w:start w:val="1"/>
      <w:numFmt w:val="lowerRoman"/>
      <w:lvlText w:val="%3."/>
      <w:lvlJc w:val="right"/>
      <w:pPr>
        <w:ind w:left="2299" w:hanging="180"/>
      </w:pPr>
    </w:lvl>
    <w:lvl w:ilvl="3" w:tplc="0421000F" w:tentative="1">
      <w:start w:val="1"/>
      <w:numFmt w:val="decimal"/>
      <w:lvlText w:val="%4."/>
      <w:lvlJc w:val="left"/>
      <w:pPr>
        <w:ind w:left="3019" w:hanging="360"/>
      </w:pPr>
    </w:lvl>
    <w:lvl w:ilvl="4" w:tplc="04210019" w:tentative="1">
      <w:start w:val="1"/>
      <w:numFmt w:val="lowerLetter"/>
      <w:lvlText w:val="%5."/>
      <w:lvlJc w:val="left"/>
      <w:pPr>
        <w:ind w:left="3739" w:hanging="360"/>
      </w:pPr>
    </w:lvl>
    <w:lvl w:ilvl="5" w:tplc="0421001B" w:tentative="1">
      <w:start w:val="1"/>
      <w:numFmt w:val="lowerRoman"/>
      <w:lvlText w:val="%6."/>
      <w:lvlJc w:val="right"/>
      <w:pPr>
        <w:ind w:left="4459" w:hanging="180"/>
      </w:pPr>
    </w:lvl>
    <w:lvl w:ilvl="6" w:tplc="0421000F" w:tentative="1">
      <w:start w:val="1"/>
      <w:numFmt w:val="decimal"/>
      <w:lvlText w:val="%7."/>
      <w:lvlJc w:val="left"/>
      <w:pPr>
        <w:ind w:left="5179" w:hanging="360"/>
      </w:pPr>
    </w:lvl>
    <w:lvl w:ilvl="7" w:tplc="04210019" w:tentative="1">
      <w:start w:val="1"/>
      <w:numFmt w:val="lowerLetter"/>
      <w:lvlText w:val="%8."/>
      <w:lvlJc w:val="left"/>
      <w:pPr>
        <w:ind w:left="5899" w:hanging="360"/>
      </w:pPr>
    </w:lvl>
    <w:lvl w:ilvl="8" w:tplc="0421001B" w:tentative="1">
      <w:start w:val="1"/>
      <w:numFmt w:val="lowerRoman"/>
      <w:lvlText w:val="%9."/>
      <w:lvlJc w:val="right"/>
      <w:pPr>
        <w:ind w:left="6619" w:hanging="180"/>
      </w:pPr>
    </w:lvl>
  </w:abstractNum>
  <w:abstractNum w:abstractNumId="25">
    <w:nsid w:val="5643030A"/>
    <w:multiLevelType w:val="hybridMultilevel"/>
    <w:tmpl w:val="6A6E5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EE0290"/>
    <w:multiLevelType w:val="hybridMultilevel"/>
    <w:tmpl w:val="3E640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DC25D0"/>
    <w:multiLevelType w:val="hybridMultilevel"/>
    <w:tmpl w:val="AE56A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E97C43"/>
    <w:multiLevelType w:val="hybridMultilevel"/>
    <w:tmpl w:val="1F80B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94128C"/>
    <w:multiLevelType w:val="hybridMultilevel"/>
    <w:tmpl w:val="883E39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332B46"/>
    <w:multiLevelType w:val="hybridMultilevel"/>
    <w:tmpl w:val="42B6C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D36DE2"/>
    <w:multiLevelType w:val="hybridMultilevel"/>
    <w:tmpl w:val="77CAF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087F57"/>
    <w:multiLevelType w:val="hybridMultilevel"/>
    <w:tmpl w:val="EC480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4561AB"/>
    <w:multiLevelType w:val="hybridMultilevel"/>
    <w:tmpl w:val="3372F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9"/>
  </w:num>
  <w:num w:numId="5">
    <w:abstractNumId w:val="30"/>
  </w:num>
  <w:num w:numId="6">
    <w:abstractNumId w:val="31"/>
  </w:num>
  <w:num w:numId="7">
    <w:abstractNumId w:val="22"/>
  </w:num>
  <w:num w:numId="8">
    <w:abstractNumId w:val="11"/>
  </w:num>
  <w:num w:numId="9">
    <w:abstractNumId w:val="7"/>
  </w:num>
  <w:num w:numId="10">
    <w:abstractNumId w:val="28"/>
  </w:num>
  <w:num w:numId="11">
    <w:abstractNumId w:val="16"/>
  </w:num>
  <w:num w:numId="12">
    <w:abstractNumId w:val="18"/>
  </w:num>
  <w:num w:numId="13">
    <w:abstractNumId w:val="26"/>
  </w:num>
  <w:num w:numId="14">
    <w:abstractNumId w:val="8"/>
  </w:num>
  <w:num w:numId="15">
    <w:abstractNumId w:val="20"/>
  </w:num>
  <w:num w:numId="16">
    <w:abstractNumId w:val="24"/>
  </w:num>
  <w:num w:numId="17">
    <w:abstractNumId w:val="17"/>
  </w:num>
  <w:num w:numId="18">
    <w:abstractNumId w:val="6"/>
  </w:num>
  <w:num w:numId="19">
    <w:abstractNumId w:val="1"/>
  </w:num>
  <w:num w:numId="20">
    <w:abstractNumId w:val="5"/>
  </w:num>
  <w:num w:numId="21">
    <w:abstractNumId w:val="0"/>
  </w:num>
  <w:num w:numId="22">
    <w:abstractNumId w:val="13"/>
  </w:num>
  <w:num w:numId="23">
    <w:abstractNumId w:val="3"/>
  </w:num>
  <w:num w:numId="24">
    <w:abstractNumId w:val="10"/>
  </w:num>
  <w:num w:numId="25">
    <w:abstractNumId w:val="29"/>
  </w:num>
  <w:num w:numId="26">
    <w:abstractNumId w:val="2"/>
  </w:num>
  <w:num w:numId="27">
    <w:abstractNumId w:val="32"/>
  </w:num>
  <w:num w:numId="28">
    <w:abstractNumId w:val="4"/>
  </w:num>
  <w:num w:numId="29">
    <w:abstractNumId w:val="23"/>
  </w:num>
  <w:num w:numId="30">
    <w:abstractNumId w:val="19"/>
  </w:num>
  <w:num w:numId="31">
    <w:abstractNumId w:val="27"/>
  </w:num>
  <w:num w:numId="32">
    <w:abstractNumId w:val="33"/>
  </w:num>
  <w:num w:numId="33">
    <w:abstractNumId w:val="25"/>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cumentProtection w:edit="forms" w:enforcement="1" w:cryptProviderType="rsaFull" w:cryptAlgorithmClass="hash" w:cryptAlgorithmType="typeAny" w:cryptAlgorithmSid="4" w:cryptSpinCount="100000" w:hash="GHlIk/LZrM128r0Vz/bYZi1boGc=" w:salt="YiPY3ZQbJsEesyQmedujFg=="/>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069CE"/>
    <w:rsid w:val="00014299"/>
    <w:rsid w:val="00035815"/>
    <w:rsid w:val="000532D0"/>
    <w:rsid w:val="000627FF"/>
    <w:rsid w:val="000815FB"/>
    <w:rsid w:val="000A7DC8"/>
    <w:rsid w:val="000C1D3D"/>
    <w:rsid w:val="00115A85"/>
    <w:rsid w:val="00137F34"/>
    <w:rsid w:val="001A22B9"/>
    <w:rsid w:val="001C3879"/>
    <w:rsid w:val="001D237F"/>
    <w:rsid w:val="001E46B9"/>
    <w:rsid w:val="00216343"/>
    <w:rsid w:val="00240C60"/>
    <w:rsid w:val="00276161"/>
    <w:rsid w:val="00292931"/>
    <w:rsid w:val="00293497"/>
    <w:rsid w:val="00295D69"/>
    <w:rsid w:val="002C1CAC"/>
    <w:rsid w:val="002D43B4"/>
    <w:rsid w:val="002D562B"/>
    <w:rsid w:val="0032530E"/>
    <w:rsid w:val="00343AE9"/>
    <w:rsid w:val="00352C60"/>
    <w:rsid w:val="00357990"/>
    <w:rsid w:val="003651D2"/>
    <w:rsid w:val="003B2783"/>
    <w:rsid w:val="003E2AAE"/>
    <w:rsid w:val="003E5700"/>
    <w:rsid w:val="004120B4"/>
    <w:rsid w:val="004158DF"/>
    <w:rsid w:val="00422303"/>
    <w:rsid w:val="0043700E"/>
    <w:rsid w:val="00497CF4"/>
    <w:rsid w:val="004A36F3"/>
    <w:rsid w:val="004B580C"/>
    <w:rsid w:val="004C54B7"/>
    <w:rsid w:val="004D70C6"/>
    <w:rsid w:val="00505DA5"/>
    <w:rsid w:val="00517FDF"/>
    <w:rsid w:val="00542F57"/>
    <w:rsid w:val="005521F4"/>
    <w:rsid w:val="005A4FB3"/>
    <w:rsid w:val="005A566B"/>
    <w:rsid w:val="005E29EF"/>
    <w:rsid w:val="00601EFC"/>
    <w:rsid w:val="00655C37"/>
    <w:rsid w:val="00656D39"/>
    <w:rsid w:val="00661CB1"/>
    <w:rsid w:val="00685BA0"/>
    <w:rsid w:val="00685EE1"/>
    <w:rsid w:val="006877B7"/>
    <w:rsid w:val="006A4621"/>
    <w:rsid w:val="006B32EC"/>
    <w:rsid w:val="006D1352"/>
    <w:rsid w:val="006E71A8"/>
    <w:rsid w:val="006F2DA9"/>
    <w:rsid w:val="006F34CB"/>
    <w:rsid w:val="006F39CF"/>
    <w:rsid w:val="00702B0B"/>
    <w:rsid w:val="00733A68"/>
    <w:rsid w:val="0073457B"/>
    <w:rsid w:val="00794196"/>
    <w:rsid w:val="007B4F46"/>
    <w:rsid w:val="007B6951"/>
    <w:rsid w:val="008404F7"/>
    <w:rsid w:val="00853B0C"/>
    <w:rsid w:val="0087465A"/>
    <w:rsid w:val="00882BDD"/>
    <w:rsid w:val="008937F6"/>
    <w:rsid w:val="008A3B3E"/>
    <w:rsid w:val="008B3062"/>
    <w:rsid w:val="00912799"/>
    <w:rsid w:val="00926960"/>
    <w:rsid w:val="00955B0D"/>
    <w:rsid w:val="00976401"/>
    <w:rsid w:val="009A24AD"/>
    <w:rsid w:val="009C4D17"/>
    <w:rsid w:val="009C5E14"/>
    <w:rsid w:val="009F28CC"/>
    <w:rsid w:val="00A24DE1"/>
    <w:rsid w:val="00A42C6C"/>
    <w:rsid w:val="00A447AE"/>
    <w:rsid w:val="00A962E8"/>
    <w:rsid w:val="00AB6E8B"/>
    <w:rsid w:val="00AD315A"/>
    <w:rsid w:val="00AE02E5"/>
    <w:rsid w:val="00AF01EF"/>
    <w:rsid w:val="00AF04A2"/>
    <w:rsid w:val="00AF14ED"/>
    <w:rsid w:val="00AF29B0"/>
    <w:rsid w:val="00B41FFE"/>
    <w:rsid w:val="00B53B80"/>
    <w:rsid w:val="00B62B3D"/>
    <w:rsid w:val="00B77B58"/>
    <w:rsid w:val="00B97E17"/>
    <w:rsid w:val="00BA0D0F"/>
    <w:rsid w:val="00BC5576"/>
    <w:rsid w:val="00BE07DB"/>
    <w:rsid w:val="00BE0D16"/>
    <w:rsid w:val="00C15CE2"/>
    <w:rsid w:val="00C35258"/>
    <w:rsid w:val="00C50E70"/>
    <w:rsid w:val="00C56076"/>
    <w:rsid w:val="00C67645"/>
    <w:rsid w:val="00C95B30"/>
    <w:rsid w:val="00CB79BE"/>
    <w:rsid w:val="00CC18EB"/>
    <w:rsid w:val="00CF5186"/>
    <w:rsid w:val="00CF5675"/>
    <w:rsid w:val="00D11E65"/>
    <w:rsid w:val="00D26E36"/>
    <w:rsid w:val="00D75DC8"/>
    <w:rsid w:val="00D8082F"/>
    <w:rsid w:val="00DC0646"/>
    <w:rsid w:val="00DC17CB"/>
    <w:rsid w:val="00E11670"/>
    <w:rsid w:val="00E30A58"/>
    <w:rsid w:val="00E3277F"/>
    <w:rsid w:val="00E342DF"/>
    <w:rsid w:val="00E40395"/>
    <w:rsid w:val="00E54333"/>
    <w:rsid w:val="00E566C5"/>
    <w:rsid w:val="00E63874"/>
    <w:rsid w:val="00E67D82"/>
    <w:rsid w:val="00E94043"/>
    <w:rsid w:val="00EC417E"/>
    <w:rsid w:val="00EC427A"/>
    <w:rsid w:val="00ED232D"/>
    <w:rsid w:val="00EE7418"/>
    <w:rsid w:val="00F154BA"/>
    <w:rsid w:val="00F2038D"/>
    <w:rsid w:val="00F20493"/>
    <w:rsid w:val="00F211B8"/>
    <w:rsid w:val="00F558A8"/>
    <w:rsid w:val="00F56069"/>
    <w:rsid w:val="00F678A2"/>
    <w:rsid w:val="00F71D7D"/>
    <w:rsid w:val="00F81CE6"/>
    <w:rsid w:val="00F843E9"/>
    <w:rsid w:val="00FA22CB"/>
    <w:rsid w:val="00FA52DC"/>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paragraph" w:styleId="Heading1">
    <w:name w:val="heading 1"/>
    <w:basedOn w:val="Normal"/>
    <w:next w:val="Normal"/>
    <w:link w:val="Heading1Char"/>
    <w:uiPriority w:val="9"/>
    <w:qFormat/>
    <w:rsid w:val="00F154BA"/>
    <w:pPr>
      <w:shd w:val="clear" w:color="auto" w:fill="0070C0"/>
      <w:spacing w:after="200"/>
      <w:jc w:val="left"/>
      <w:outlineLvl w:val="0"/>
    </w:pPr>
    <w:rPr>
      <w:rFonts w:ascii="Baskerville Old Face" w:eastAsia="Times New Roman" w:hAnsi="Baskerville Old Face"/>
      <w:color w:val="FFFFF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F154BA"/>
    <w:pPr>
      <w:ind w:left="720"/>
      <w:contextualSpacing/>
    </w:pPr>
  </w:style>
  <w:style w:type="character" w:customStyle="1" w:styleId="Heading1Char">
    <w:name w:val="Heading 1 Char"/>
    <w:link w:val="Heading1"/>
    <w:uiPriority w:val="9"/>
    <w:rsid w:val="00F154BA"/>
    <w:rPr>
      <w:rFonts w:ascii="Baskerville Old Face" w:eastAsia="Times New Roman" w:hAnsi="Baskerville Old Face" w:cs="Times New Roman"/>
      <w:color w:val="FFFFFF"/>
      <w:sz w:val="48"/>
      <w:szCs w:val="48"/>
      <w:shd w:val="clear" w:color="auto" w:fill="0070C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paragraph" w:styleId="Heading1">
    <w:name w:val="heading 1"/>
    <w:basedOn w:val="Normal"/>
    <w:next w:val="Normal"/>
    <w:link w:val="Heading1Char"/>
    <w:uiPriority w:val="9"/>
    <w:qFormat/>
    <w:rsid w:val="00F154BA"/>
    <w:pPr>
      <w:shd w:val="clear" w:color="auto" w:fill="0070C0"/>
      <w:spacing w:after="200"/>
      <w:jc w:val="left"/>
      <w:outlineLvl w:val="0"/>
    </w:pPr>
    <w:rPr>
      <w:rFonts w:ascii="Baskerville Old Face" w:eastAsia="Times New Roman" w:hAnsi="Baskerville Old Face"/>
      <w:color w:val="FFFFF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F154BA"/>
    <w:pPr>
      <w:ind w:left="720"/>
      <w:contextualSpacing/>
    </w:pPr>
  </w:style>
  <w:style w:type="character" w:customStyle="1" w:styleId="Heading1Char">
    <w:name w:val="Heading 1 Char"/>
    <w:link w:val="Heading1"/>
    <w:uiPriority w:val="9"/>
    <w:rsid w:val="00F154BA"/>
    <w:rPr>
      <w:rFonts w:ascii="Baskerville Old Face" w:eastAsia="Times New Roman" w:hAnsi="Baskerville Old Face" w:cs="Times New Roman"/>
      <w:color w:val="FFFFFF"/>
      <w:sz w:val="48"/>
      <w:szCs w:val="48"/>
      <w:shd w:val="clear" w:color="auto" w:fill="0070C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2015-06-17T03:53:00Z</cp:lastPrinted>
  <dcterms:created xsi:type="dcterms:W3CDTF">2015-06-17T03:58:00Z</dcterms:created>
  <dcterms:modified xsi:type="dcterms:W3CDTF">2015-06-17T03:58:00Z</dcterms:modified>
</cp:coreProperties>
</file>