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0448"/>
        <w:gridCol w:w="1742"/>
      </w:tblGrid>
      <w:tr w:rsidR="00EE37D2" w:rsidRPr="00794582" w:rsidTr="004D4283">
        <w:tblPrEx>
          <w:tblCellMar>
            <w:top w:w="0" w:type="dxa"/>
            <w:bottom w:w="0" w:type="dxa"/>
          </w:tblCellMar>
        </w:tblPrEx>
        <w:trPr>
          <w:trHeight w:val="1505"/>
        </w:trPr>
        <w:tc>
          <w:tcPr>
            <w:tcW w:w="1986" w:type="dxa"/>
          </w:tcPr>
          <w:p w:rsidR="00EE37D2" w:rsidRDefault="00E71899" w:rsidP="004D4283">
            <w:bookmarkStart w:id="0" w:name="_GoBack"/>
            <w:bookmarkEnd w:id="0"/>
            <w:r>
              <w:rPr>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81405" cy="960755"/>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7D2" w:rsidRPr="00794582" w:rsidRDefault="00E71899" w:rsidP="00EE37D2">
                                  <w:pPr>
                                    <w:rPr>
                                      <w:color w:val="FFFFFF"/>
                                    </w:rPr>
                                  </w:pPr>
                                  <w:r>
                                    <w:rPr>
                                      <w:noProof/>
                                      <w:color w:val="FFFFFF"/>
                                      <w:lang w:val="id-ID" w:eastAsia="id-ID"/>
                                    </w:rPr>
                                    <w:drawing>
                                      <wp:inline distT="0" distB="0" distL="0" distR="0">
                                        <wp:extent cx="902335"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pt;width:85.15pt;height:75.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" stroked="f">
                      <v:textbox style="mso-fit-shape-to-text:t">
                        <w:txbxContent>
                          <w:p w:rsidR="00EE37D2" w:rsidRPr="00794582" w:rsidRDefault="00E71899" w:rsidP="00EE37D2">
                            <w:pPr>
                              <w:rPr>
                                <w:color w:val="FFFFFF"/>
                              </w:rPr>
                            </w:pPr>
                            <w:r>
                              <w:rPr>
                                <w:noProof/>
                                <w:color w:val="FFFFFF"/>
                                <w:lang w:val="id-ID" w:eastAsia="id-ID"/>
                              </w:rPr>
                              <w:drawing>
                                <wp:inline distT="0" distB="0" distL="0" distR="0">
                                  <wp:extent cx="902335"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v:textbox>
                    </v:shape>
                  </w:pict>
                </mc:Fallback>
              </mc:AlternateContent>
            </w:r>
          </w:p>
        </w:tc>
        <w:tc>
          <w:tcPr>
            <w:tcW w:w="10448" w:type="dxa"/>
          </w:tcPr>
          <w:p w:rsidR="00EE37D2" w:rsidRDefault="00EE37D2" w:rsidP="004D4283"/>
          <w:p w:rsidR="00EE37D2" w:rsidRPr="002D43B4" w:rsidRDefault="00EE37D2" w:rsidP="004D4283">
            <w:pPr>
              <w:jc w:val="center"/>
              <w:rPr>
                <w:rFonts w:ascii="Arial" w:hAnsi="Arial" w:cs="Arial"/>
                <w:b/>
                <w:sz w:val="28"/>
                <w:szCs w:val="28"/>
                <w:lang w:val="sv-SE"/>
              </w:rPr>
            </w:pPr>
            <w:r>
              <w:rPr>
                <w:rFonts w:ascii="Arial" w:hAnsi="Arial" w:cs="Arial"/>
                <w:b/>
                <w:sz w:val="28"/>
                <w:szCs w:val="28"/>
                <w:lang w:val="sv-SE"/>
              </w:rPr>
              <w:t>RANCANGAN PERKULIAHAN</w:t>
            </w:r>
          </w:p>
          <w:p w:rsidR="00EE37D2" w:rsidRPr="002D43B4" w:rsidRDefault="00EE37D2" w:rsidP="004D4283">
            <w:pPr>
              <w:jc w:val="center"/>
              <w:rPr>
                <w:rFonts w:ascii="Arial" w:hAnsi="Arial" w:cs="Arial"/>
                <w:b/>
                <w:sz w:val="28"/>
                <w:szCs w:val="28"/>
                <w:lang w:val="sv-SE"/>
              </w:rPr>
            </w:pPr>
            <w:r w:rsidRPr="002D43B4">
              <w:rPr>
                <w:rFonts w:ascii="Arial" w:hAnsi="Arial" w:cs="Arial"/>
                <w:b/>
                <w:sz w:val="28"/>
                <w:szCs w:val="28"/>
                <w:lang w:val="sv-SE"/>
              </w:rPr>
              <w:t xml:space="preserve">PROGRAM STUDI </w:t>
            </w:r>
            <w:r>
              <w:rPr>
                <w:rFonts w:ascii="Arial" w:hAnsi="Arial" w:cs="Arial"/>
                <w:b/>
                <w:sz w:val="28"/>
                <w:szCs w:val="28"/>
                <w:lang w:val="sv-SE"/>
              </w:rPr>
              <w:t>MANAJEMEN S-1</w:t>
            </w:r>
          </w:p>
          <w:p w:rsidR="00EE37D2" w:rsidRPr="002D43B4" w:rsidRDefault="00EE37D2" w:rsidP="004D4283">
            <w:pPr>
              <w:jc w:val="center"/>
              <w:rPr>
                <w:lang w:val="sv-SE"/>
              </w:rPr>
            </w:pPr>
            <w:r w:rsidRPr="002D43B4">
              <w:rPr>
                <w:rFonts w:ascii="Arial" w:hAnsi="Arial" w:cs="Arial"/>
                <w:b/>
                <w:sz w:val="28"/>
                <w:szCs w:val="28"/>
                <w:lang w:val="sv-SE"/>
              </w:rPr>
              <w:t xml:space="preserve">FAKULTAS </w:t>
            </w:r>
            <w:r>
              <w:rPr>
                <w:rFonts w:ascii="Arial" w:hAnsi="Arial" w:cs="Arial"/>
                <w:b/>
                <w:sz w:val="28"/>
                <w:szCs w:val="28"/>
                <w:lang w:val="sv-SE"/>
              </w:rPr>
              <w:t>EKONOMI DAN BISNIS</w:t>
            </w:r>
          </w:p>
        </w:tc>
        <w:tc>
          <w:tcPr>
            <w:tcW w:w="1742" w:type="dxa"/>
          </w:tcPr>
          <w:p w:rsidR="00EE37D2" w:rsidRPr="006976A9" w:rsidRDefault="00EE37D2" w:rsidP="004D4283">
            <w:pPr>
              <w:ind w:right="-2088"/>
              <w:rPr>
                <w:rFonts w:ascii="Book Antiqua" w:hAnsi="Book Antiqua"/>
                <w:sz w:val="110"/>
                <w:szCs w:val="110"/>
              </w:rPr>
            </w:pPr>
            <w:r w:rsidRPr="002D43B4">
              <w:rPr>
                <w:rFonts w:ascii="Book Antiqua" w:hAnsi="Book Antiqua"/>
                <w:sz w:val="110"/>
                <w:szCs w:val="110"/>
                <w:lang w:val="sv-SE"/>
              </w:rPr>
              <w:t xml:space="preserve"> </w:t>
            </w:r>
            <w:r w:rsidRPr="006976A9">
              <w:rPr>
                <w:rFonts w:ascii="Book Antiqua" w:hAnsi="Book Antiqua"/>
                <w:sz w:val="110"/>
                <w:szCs w:val="110"/>
              </w:rPr>
              <w:t>Q</w:t>
            </w:r>
          </w:p>
        </w:tc>
      </w:tr>
    </w:tbl>
    <w:p w:rsidR="00EE37D2" w:rsidRPr="00794582" w:rsidRDefault="00EE37D2" w:rsidP="00EE37D2">
      <w:pPr>
        <w:rPr>
          <w:rFonts w:ascii="Arial" w:hAnsi="Arial" w:cs="Arial"/>
          <w:sz w:val="10"/>
          <w:szCs w:val="1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5268"/>
        <w:gridCol w:w="928"/>
        <w:gridCol w:w="1417"/>
        <w:gridCol w:w="992"/>
        <w:gridCol w:w="1276"/>
        <w:gridCol w:w="1134"/>
        <w:gridCol w:w="1175"/>
      </w:tblGrid>
      <w:tr w:rsidR="00EE37D2" w:rsidRPr="00E30A58" w:rsidTr="004D4283">
        <w:tblPrEx>
          <w:tblCellMar>
            <w:top w:w="0" w:type="dxa"/>
            <w:bottom w:w="0" w:type="dxa"/>
          </w:tblCellMar>
        </w:tblPrEx>
        <w:trPr>
          <w:trHeight w:val="282"/>
        </w:trPr>
        <w:tc>
          <w:tcPr>
            <w:tcW w:w="1986" w:type="dxa"/>
          </w:tcPr>
          <w:p w:rsidR="00EE37D2" w:rsidRPr="00E30A58" w:rsidRDefault="00EE37D2" w:rsidP="004D4283">
            <w:pPr>
              <w:rPr>
                <w:rFonts w:ascii="Arial" w:hAnsi="Arial" w:cs="Arial"/>
                <w:sz w:val="20"/>
                <w:szCs w:val="20"/>
              </w:rPr>
            </w:pPr>
            <w:r w:rsidRPr="00E30A58">
              <w:rPr>
                <w:rFonts w:ascii="Arial" w:hAnsi="Arial" w:cs="Arial"/>
                <w:sz w:val="20"/>
                <w:szCs w:val="20"/>
              </w:rPr>
              <w:t>No. Dokumen</w:t>
            </w:r>
          </w:p>
        </w:tc>
        <w:tc>
          <w:tcPr>
            <w:tcW w:w="5268" w:type="dxa"/>
          </w:tcPr>
          <w:p w:rsidR="00EE37D2" w:rsidRPr="00E30A58" w:rsidRDefault="00EE37D2" w:rsidP="004D4283">
            <w:pPr>
              <w:rPr>
                <w:rFonts w:ascii="Arial" w:hAnsi="Arial" w:cs="Arial"/>
                <w:b/>
                <w:sz w:val="20"/>
                <w:szCs w:val="20"/>
              </w:rPr>
            </w:pPr>
            <w:r w:rsidRPr="00E30A58">
              <w:rPr>
                <w:rFonts w:ascii="Arial" w:hAnsi="Arial" w:cs="Arial"/>
                <w:b/>
                <w:sz w:val="20"/>
                <w:szCs w:val="20"/>
              </w:rPr>
              <w:t>061.</w:t>
            </w:r>
            <w:r>
              <w:rPr>
                <w:rFonts w:ascii="Arial" w:hAnsi="Arial" w:cs="Arial"/>
                <w:b/>
                <w:sz w:val="20"/>
                <w:szCs w:val="20"/>
              </w:rPr>
              <w:t>423</w:t>
            </w:r>
            <w:r w:rsidRPr="00E30A58">
              <w:rPr>
                <w:rFonts w:ascii="Arial" w:hAnsi="Arial" w:cs="Arial"/>
                <w:b/>
                <w:sz w:val="20"/>
                <w:szCs w:val="20"/>
              </w:rPr>
              <w:t>.4.</w:t>
            </w:r>
            <w:r>
              <w:rPr>
                <w:rFonts w:ascii="Arial" w:hAnsi="Arial" w:cs="Arial"/>
                <w:b/>
                <w:sz w:val="20"/>
                <w:szCs w:val="20"/>
              </w:rPr>
              <w:t>70</w:t>
            </w:r>
            <w:r w:rsidRPr="00E30A58">
              <w:rPr>
                <w:rFonts w:ascii="Arial" w:hAnsi="Arial" w:cs="Arial"/>
                <w:b/>
                <w:sz w:val="20"/>
                <w:szCs w:val="20"/>
              </w:rPr>
              <w:t>.0</w:t>
            </w:r>
            <w:r>
              <w:rPr>
                <w:rFonts w:ascii="Arial" w:hAnsi="Arial" w:cs="Arial"/>
                <w:b/>
                <w:sz w:val="20"/>
                <w:szCs w:val="20"/>
              </w:rPr>
              <w:t>0</w:t>
            </w:r>
          </w:p>
        </w:tc>
        <w:tc>
          <w:tcPr>
            <w:tcW w:w="6922" w:type="dxa"/>
            <w:gridSpan w:val="6"/>
          </w:tcPr>
          <w:p w:rsidR="00EE37D2" w:rsidRPr="00E30A58" w:rsidRDefault="00EE37D2" w:rsidP="004D4283">
            <w:pPr>
              <w:rPr>
                <w:rFonts w:ascii="Arial" w:hAnsi="Arial" w:cs="Arial"/>
                <w:b/>
                <w:sz w:val="20"/>
                <w:szCs w:val="20"/>
              </w:rPr>
            </w:pPr>
            <w:r>
              <w:rPr>
                <w:rFonts w:ascii="Arial" w:hAnsi="Arial" w:cs="Arial"/>
                <w:b/>
                <w:sz w:val="20"/>
                <w:szCs w:val="20"/>
              </w:rPr>
              <w:t>Distribusi</w:t>
            </w:r>
          </w:p>
        </w:tc>
      </w:tr>
      <w:tr w:rsidR="00EE37D2" w:rsidRPr="00E30A58" w:rsidTr="004D4283">
        <w:tblPrEx>
          <w:tblCellMar>
            <w:top w:w="0" w:type="dxa"/>
            <w:bottom w:w="0" w:type="dxa"/>
          </w:tblCellMar>
        </w:tblPrEx>
        <w:trPr>
          <w:trHeight w:val="289"/>
        </w:trPr>
        <w:tc>
          <w:tcPr>
            <w:tcW w:w="1986" w:type="dxa"/>
          </w:tcPr>
          <w:p w:rsidR="00EE37D2" w:rsidRPr="00E30A58" w:rsidRDefault="00EE37D2" w:rsidP="004D4283">
            <w:pPr>
              <w:rPr>
                <w:rFonts w:ascii="Arial" w:hAnsi="Arial" w:cs="Arial"/>
                <w:sz w:val="20"/>
                <w:szCs w:val="20"/>
              </w:rPr>
            </w:pPr>
            <w:r w:rsidRPr="00E30A58">
              <w:rPr>
                <w:rFonts w:ascii="Arial" w:hAnsi="Arial" w:cs="Arial"/>
                <w:sz w:val="20"/>
                <w:szCs w:val="20"/>
              </w:rPr>
              <w:t>Tgl. Efektif</w:t>
            </w:r>
          </w:p>
        </w:tc>
        <w:tc>
          <w:tcPr>
            <w:tcW w:w="5268" w:type="dxa"/>
          </w:tcPr>
          <w:p w:rsidR="00EE37D2" w:rsidRPr="00E30A58" w:rsidRDefault="00EE37D2" w:rsidP="004D4283">
            <w:pPr>
              <w:rPr>
                <w:rFonts w:ascii="Arial" w:hAnsi="Arial" w:cs="Arial"/>
                <w:sz w:val="20"/>
                <w:szCs w:val="20"/>
              </w:rPr>
            </w:pPr>
            <w:r>
              <w:rPr>
                <w:rFonts w:ascii="Arial" w:hAnsi="Arial" w:cs="Arial"/>
                <w:sz w:val="20"/>
                <w:szCs w:val="20"/>
              </w:rPr>
              <w:t>01 Maret 2014</w:t>
            </w:r>
          </w:p>
        </w:tc>
        <w:tc>
          <w:tcPr>
            <w:tcW w:w="928" w:type="dxa"/>
          </w:tcPr>
          <w:p w:rsidR="00EE37D2" w:rsidRPr="00E30A58" w:rsidRDefault="00EE37D2" w:rsidP="004D4283">
            <w:pPr>
              <w:rPr>
                <w:rFonts w:ascii="Arial" w:hAnsi="Arial" w:cs="Arial"/>
                <w:b/>
                <w:sz w:val="20"/>
                <w:szCs w:val="20"/>
              </w:rPr>
            </w:pPr>
          </w:p>
        </w:tc>
        <w:tc>
          <w:tcPr>
            <w:tcW w:w="1417" w:type="dxa"/>
          </w:tcPr>
          <w:p w:rsidR="00EE37D2" w:rsidRPr="00E30A58" w:rsidRDefault="00EE37D2" w:rsidP="004D4283">
            <w:pPr>
              <w:rPr>
                <w:rFonts w:ascii="Arial" w:hAnsi="Arial" w:cs="Arial"/>
                <w:sz w:val="20"/>
                <w:szCs w:val="20"/>
              </w:rPr>
            </w:pPr>
          </w:p>
        </w:tc>
        <w:tc>
          <w:tcPr>
            <w:tcW w:w="992" w:type="dxa"/>
          </w:tcPr>
          <w:p w:rsidR="00EE37D2" w:rsidRPr="00E30A58" w:rsidRDefault="00EE37D2" w:rsidP="004D4283">
            <w:pPr>
              <w:rPr>
                <w:rFonts w:ascii="Arial" w:hAnsi="Arial" w:cs="Arial"/>
                <w:sz w:val="20"/>
                <w:szCs w:val="20"/>
              </w:rPr>
            </w:pPr>
          </w:p>
        </w:tc>
        <w:tc>
          <w:tcPr>
            <w:tcW w:w="1276" w:type="dxa"/>
          </w:tcPr>
          <w:p w:rsidR="00EE37D2" w:rsidRPr="00E30A58" w:rsidRDefault="00EE37D2" w:rsidP="004D4283">
            <w:pPr>
              <w:rPr>
                <w:rFonts w:ascii="Arial" w:hAnsi="Arial" w:cs="Arial"/>
                <w:sz w:val="20"/>
                <w:szCs w:val="20"/>
              </w:rPr>
            </w:pPr>
          </w:p>
        </w:tc>
        <w:tc>
          <w:tcPr>
            <w:tcW w:w="1134" w:type="dxa"/>
          </w:tcPr>
          <w:p w:rsidR="00EE37D2" w:rsidRPr="00E30A58" w:rsidRDefault="00EE37D2" w:rsidP="004D4283">
            <w:pPr>
              <w:rPr>
                <w:rFonts w:ascii="Arial" w:hAnsi="Arial" w:cs="Arial"/>
                <w:sz w:val="20"/>
                <w:szCs w:val="20"/>
              </w:rPr>
            </w:pPr>
          </w:p>
        </w:tc>
        <w:tc>
          <w:tcPr>
            <w:tcW w:w="1175" w:type="dxa"/>
          </w:tcPr>
          <w:p w:rsidR="00EE37D2" w:rsidRPr="00E30A58" w:rsidRDefault="00EE37D2" w:rsidP="004D4283">
            <w:pPr>
              <w:rPr>
                <w:rFonts w:ascii="Arial" w:hAnsi="Arial" w:cs="Arial"/>
                <w:sz w:val="20"/>
                <w:szCs w:val="20"/>
              </w:rPr>
            </w:pPr>
          </w:p>
        </w:tc>
      </w:tr>
    </w:tbl>
    <w:p w:rsidR="00AF01EF" w:rsidRDefault="00AF01EF" w:rsidP="009654AD">
      <w:pPr>
        <w:spacing w:after="120"/>
        <w:ind w:left="-90"/>
        <w:rPr>
          <w:rFonts w:ascii="Arial" w:hAnsi="Arial" w:cs="Arial"/>
          <w:bCs/>
          <w:color w:val="000000"/>
          <w:sz w:val="20"/>
          <w:szCs w:val="20"/>
        </w:rPr>
      </w:pPr>
      <w:r>
        <w:rPr>
          <w:rFonts w:ascii="Arial" w:hAnsi="Arial" w:cs="Arial"/>
          <w:b/>
          <w:bCs/>
          <w:color w:val="000000"/>
          <w:sz w:val="20"/>
          <w:szCs w:val="20"/>
        </w:rPr>
        <w:t>Judul Mata Kuliah</w:t>
      </w:r>
      <w:r w:rsidRPr="00014636">
        <w:rPr>
          <w:rFonts w:ascii="Arial" w:hAnsi="Arial" w:cs="Arial"/>
          <w:b/>
          <w:bCs/>
          <w:color w:val="000000"/>
          <w:sz w:val="20"/>
          <w:szCs w:val="20"/>
        </w:rPr>
        <w:t xml:space="preserve"> </w:t>
      </w:r>
      <w:r>
        <w:rPr>
          <w:rFonts w:ascii="Arial" w:hAnsi="Arial" w:cs="Arial"/>
          <w:b/>
          <w:bCs/>
          <w:color w:val="000000"/>
          <w:sz w:val="20"/>
          <w:szCs w:val="20"/>
        </w:rPr>
        <w:t xml:space="preserve">        </w:t>
      </w:r>
      <w:r w:rsidRPr="00014636">
        <w:rPr>
          <w:rFonts w:ascii="Arial" w:hAnsi="Arial" w:cs="Arial"/>
          <w:b/>
          <w:bCs/>
          <w:color w:val="000000"/>
          <w:sz w:val="20"/>
          <w:szCs w:val="20"/>
        </w:rPr>
        <w:t xml:space="preserve"> :</w:t>
      </w:r>
      <w:r w:rsidR="00F83361">
        <w:rPr>
          <w:rFonts w:ascii="Arial" w:hAnsi="Arial" w:cs="Arial"/>
          <w:b/>
          <w:bCs/>
          <w:color w:val="000000"/>
          <w:sz w:val="20"/>
          <w:szCs w:val="20"/>
        </w:rPr>
        <w:t xml:space="preserve">  Manajemen Risiko Bisnis</w:t>
      </w:r>
      <w:r w:rsidRPr="00014636">
        <w:rPr>
          <w:rFonts w:ascii="Arial" w:hAnsi="Arial" w:cs="Arial"/>
          <w:color w:val="000000"/>
          <w:sz w:val="20"/>
          <w:szCs w:val="20"/>
        </w:rPr>
        <w:tab/>
      </w:r>
      <w:r w:rsidR="008466AE">
        <w:rPr>
          <w:rFonts w:ascii="Arial" w:hAnsi="Arial" w:cs="Arial"/>
          <w:color w:val="000000"/>
          <w:sz w:val="20"/>
          <w:szCs w:val="20"/>
        </w:rPr>
        <w:t xml:space="preserve">     </w:t>
      </w:r>
      <w:r w:rsidRPr="00014636">
        <w:rPr>
          <w:rFonts w:ascii="Arial" w:hAnsi="Arial" w:cs="Arial"/>
          <w:b/>
          <w:bCs/>
          <w:color w:val="000000"/>
          <w:sz w:val="20"/>
          <w:szCs w:val="20"/>
        </w:rPr>
        <w:t>Semester :</w:t>
      </w:r>
      <w:r w:rsidRPr="00014636">
        <w:rPr>
          <w:rFonts w:ascii="Arial" w:hAnsi="Arial" w:cs="Arial"/>
          <w:bCs/>
          <w:color w:val="000000"/>
          <w:sz w:val="20"/>
          <w:szCs w:val="20"/>
        </w:rPr>
        <w:t xml:space="preserve">  </w:t>
      </w:r>
      <w:r w:rsidR="008466AE">
        <w:rPr>
          <w:rFonts w:ascii="Arial" w:hAnsi="Arial" w:cs="Arial"/>
          <w:bCs/>
          <w:color w:val="000000"/>
          <w:sz w:val="20"/>
          <w:szCs w:val="20"/>
        </w:rPr>
        <w:t xml:space="preserve">6    </w:t>
      </w:r>
      <w:r w:rsidRPr="00014636">
        <w:rPr>
          <w:rFonts w:ascii="Arial" w:hAnsi="Arial" w:cs="Arial"/>
          <w:bCs/>
          <w:color w:val="000000"/>
          <w:sz w:val="20"/>
          <w:szCs w:val="20"/>
        </w:rPr>
        <w:tab/>
      </w:r>
      <w:r w:rsidRPr="00014636">
        <w:rPr>
          <w:rFonts w:ascii="Arial" w:hAnsi="Arial" w:cs="Arial"/>
          <w:b/>
          <w:bCs/>
          <w:color w:val="000000"/>
          <w:sz w:val="20"/>
          <w:szCs w:val="20"/>
        </w:rPr>
        <w:t>Sks :</w:t>
      </w:r>
      <w:r w:rsidRPr="00014636">
        <w:rPr>
          <w:rFonts w:ascii="Arial" w:hAnsi="Arial" w:cs="Arial"/>
          <w:bCs/>
          <w:color w:val="000000"/>
          <w:sz w:val="20"/>
          <w:szCs w:val="20"/>
        </w:rPr>
        <w:t xml:space="preserve"> </w:t>
      </w:r>
      <w:r w:rsidR="00F83361">
        <w:rPr>
          <w:rFonts w:ascii="Arial" w:hAnsi="Arial" w:cs="Arial"/>
          <w:bCs/>
          <w:color w:val="000000"/>
          <w:sz w:val="20"/>
          <w:szCs w:val="20"/>
        </w:rPr>
        <w:t xml:space="preserve"> 3        </w:t>
      </w:r>
      <w:r>
        <w:rPr>
          <w:rFonts w:ascii="Arial" w:hAnsi="Arial" w:cs="Arial"/>
          <w:color w:val="000000"/>
          <w:sz w:val="20"/>
          <w:szCs w:val="20"/>
        </w:rPr>
        <w:t xml:space="preserve"> </w:t>
      </w:r>
      <w:r w:rsidRPr="00EC4691">
        <w:rPr>
          <w:rFonts w:ascii="Arial" w:hAnsi="Arial" w:cs="Arial"/>
          <w:b/>
          <w:color w:val="000000"/>
          <w:sz w:val="20"/>
          <w:szCs w:val="20"/>
        </w:rPr>
        <w:t>Kode</w:t>
      </w:r>
      <w:r w:rsidR="00F83361">
        <w:rPr>
          <w:rFonts w:ascii="Arial" w:hAnsi="Arial" w:cs="Arial"/>
          <w:b/>
          <w:color w:val="000000"/>
          <w:sz w:val="20"/>
          <w:szCs w:val="20"/>
        </w:rPr>
        <w:t xml:space="preserve"> </w:t>
      </w:r>
      <w:r w:rsidRPr="00EC4691">
        <w:rPr>
          <w:rFonts w:ascii="Arial" w:hAnsi="Arial" w:cs="Arial"/>
          <w:b/>
          <w:bCs/>
          <w:color w:val="000000"/>
          <w:sz w:val="20"/>
          <w:szCs w:val="20"/>
        </w:rPr>
        <w:t xml:space="preserve">: </w:t>
      </w:r>
      <w:r w:rsidR="00EE37D2">
        <w:rPr>
          <w:rFonts w:ascii="Arial" w:hAnsi="Arial" w:cs="Arial"/>
          <w:bCs/>
          <w:color w:val="000000"/>
          <w:sz w:val="20"/>
          <w:szCs w:val="20"/>
        </w:rPr>
        <w:t>31059</w:t>
      </w:r>
    </w:p>
    <w:p w:rsidR="00AF01EF" w:rsidRDefault="00AF01EF" w:rsidP="004A79A0">
      <w:pPr>
        <w:tabs>
          <w:tab w:val="left" w:pos="4650"/>
        </w:tabs>
        <w:spacing w:after="120"/>
        <w:ind w:hanging="142"/>
        <w:rPr>
          <w:rFonts w:ascii="Arial" w:hAnsi="Arial" w:cs="Arial"/>
          <w:color w:val="000000"/>
          <w:sz w:val="20"/>
          <w:szCs w:val="20"/>
        </w:rPr>
      </w:pPr>
      <w:r w:rsidRPr="00EC4691">
        <w:rPr>
          <w:rFonts w:ascii="Arial" w:hAnsi="Arial" w:cs="Arial"/>
          <w:b/>
          <w:color w:val="000000"/>
          <w:sz w:val="20"/>
          <w:szCs w:val="20"/>
        </w:rPr>
        <w:t>Dosen/Team Teaching  :</w:t>
      </w:r>
      <w:r>
        <w:rPr>
          <w:rFonts w:ascii="Arial" w:hAnsi="Arial" w:cs="Arial"/>
          <w:b/>
          <w:color w:val="000000"/>
          <w:sz w:val="20"/>
          <w:szCs w:val="20"/>
        </w:rPr>
        <w:t xml:space="preserve"> </w:t>
      </w:r>
      <w:r>
        <w:rPr>
          <w:rFonts w:ascii="Arial" w:hAnsi="Arial" w:cs="Arial"/>
          <w:color w:val="000000"/>
          <w:sz w:val="20"/>
          <w:szCs w:val="20"/>
        </w:rPr>
        <w:t xml:space="preserve"> 1. …………..</w:t>
      </w:r>
      <w:r w:rsidR="004A79A0">
        <w:rPr>
          <w:rFonts w:ascii="Arial" w:hAnsi="Arial" w:cs="Arial"/>
          <w:color w:val="000000"/>
          <w:sz w:val="20"/>
          <w:szCs w:val="20"/>
        </w:rPr>
        <w:tab/>
      </w:r>
    </w:p>
    <w:p w:rsidR="00AF01EF" w:rsidRDefault="00F83361" w:rsidP="000627FF">
      <w:pPr>
        <w:spacing w:after="120"/>
        <w:ind w:hanging="142"/>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t xml:space="preserve">  </w:t>
      </w:r>
      <w:r w:rsidR="00AF01EF">
        <w:rPr>
          <w:rFonts w:ascii="Arial" w:hAnsi="Arial" w:cs="Arial"/>
          <w:color w:val="000000"/>
          <w:sz w:val="20"/>
          <w:szCs w:val="20"/>
        </w:rPr>
        <w:t>2.</w:t>
      </w:r>
      <w:r w:rsidR="00AF01EF" w:rsidRPr="00EC4691">
        <w:rPr>
          <w:rFonts w:ascii="Arial" w:hAnsi="Arial" w:cs="Arial"/>
          <w:color w:val="000000"/>
          <w:sz w:val="20"/>
          <w:szCs w:val="20"/>
        </w:rPr>
        <w:t xml:space="preserve"> </w:t>
      </w:r>
      <w:r w:rsidR="00AF01EF">
        <w:rPr>
          <w:rFonts w:ascii="Arial" w:hAnsi="Arial" w:cs="Arial"/>
          <w:color w:val="000000"/>
          <w:sz w:val="20"/>
          <w:szCs w:val="20"/>
        </w:rPr>
        <w:t>……………</w:t>
      </w:r>
      <w:r w:rsidR="00AF01EF" w:rsidRPr="00EC4691">
        <w:rPr>
          <w:rFonts w:ascii="Arial" w:hAnsi="Arial" w:cs="Arial"/>
          <w:color w:val="000000"/>
          <w:sz w:val="20"/>
          <w:szCs w:val="20"/>
        </w:rPr>
        <w:t xml:space="preserve">  </w:t>
      </w:r>
    </w:p>
    <w:p w:rsidR="00B9503F" w:rsidRDefault="00AF01EF" w:rsidP="00B9503F">
      <w:pPr>
        <w:tabs>
          <w:tab w:val="left" w:pos="2430"/>
        </w:tabs>
        <w:spacing w:line="240" w:lineRule="auto"/>
        <w:ind w:left="2160" w:right="176" w:hanging="2250"/>
        <w:rPr>
          <w:rFonts w:ascii="Arial" w:hAnsi="Arial" w:cs="Arial"/>
          <w:color w:val="000000"/>
          <w:sz w:val="20"/>
          <w:szCs w:val="20"/>
        </w:rPr>
      </w:pPr>
      <w:r w:rsidRPr="008466AE">
        <w:rPr>
          <w:rFonts w:ascii="Arial" w:hAnsi="Arial" w:cs="Arial"/>
          <w:b/>
          <w:color w:val="000000"/>
          <w:sz w:val="20"/>
          <w:szCs w:val="20"/>
        </w:rPr>
        <w:t>Diskripsi</w:t>
      </w:r>
      <w:r w:rsidRPr="008466AE">
        <w:rPr>
          <w:rFonts w:ascii="Arial" w:hAnsi="Arial" w:cs="Arial"/>
          <w:color w:val="000000"/>
          <w:sz w:val="20"/>
          <w:szCs w:val="20"/>
        </w:rPr>
        <w:t xml:space="preserve"> </w:t>
      </w:r>
      <w:r w:rsidRPr="008466AE">
        <w:rPr>
          <w:rFonts w:ascii="Arial" w:hAnsi="Arial" w:cs="Arial"/>
          <w:b/>
          <w:color w:val="000000"/>
          <w:sz w:val="20"/>
          <w:szCs w:val="20"/>
        </w:rPr>
        <w:t>Mata Kuliah</w:t>
      </w:r>
      <w:r w:rsidRPr="008466AE">
        <w:rPr>
          <w:rFonts w:ascii="Arial" w:hAnsi="Arial" w:cs="Arial"/>
          <w:color w:val="000000"/>
          <w:sz w:val="20"/>
          <w:szCs w:val="20"/>
        </w:rPr>
        <w:t xml:space="preserve"> </w:t>
      </w:r>
      <w:r w:rsidRPr="008466AE">
        <w:rPr>
          <w:rFonts w:ascii="Arial" w:hAnsi="Arial" w:cs="Arial"/>
          <w:color w:val="000000"/>
          <w:sz w:val="20"/>
          <w:szCs w:val="20"/>
        </w:rPr>
        <w:tab/>
        <w:t>:</w:t>
      </w:r>
      <w:r w:rsidR="008466AE" w:rsidRPr="008466AE">
        <w:rPr>
          <w:rFonts w:ascii="Arial" w:hAnsi="Arial" w:cs="Arial"/>
          <w:color w:val="000000"/>
          <w:sz w:val="20"/>
          <w:szCs w:val="20"/>
        </w:rPr>
        <w:t xml:space="preserve"> Manajemen risiko </w:t>
      </w:r>
      <w:r w:rsidR="00B9503F">
        <w:rPr>
          <w:rFonts w:ascii="Arial" w:hAnsi="Arial" w:cs="Arial"/>
          <w:color w:val="000000"/>
          <w:sz w:val="20"/>
          <w:szCs w:val="20"/>
        </w:rPr>
        <w:t xml:space="preserve"> </w:t>
      </w:r>
      <w:r w:rsidR="008466AE" w:rsidRPr="008466AE">
        <w:rPr>
          <w:rFonts w:ascii="Arial" w:hAnsi="Arial" w:cs="Arial"/>
          <w:color w:val="000000"/>
          <w:sz w:val="20"/>
          <w:szCs w:val="20"/>
        </w:rPr>
        <w:t>merupakan</w:t>
      </w:r>
      <w:r w:rsidR="002D51CB">
        <w:rPr>
          <w:rFonts w:ascii="Arial" w:hAnsi="Arial" w:cs="Arial"/>
          <w:color w:val="000000"/>
          <w:sz w:val="20"/>
          <w:szCs w:val="20"/>
        </w:rPr>
        <w:t xml:space="preserve"> </w:t>
      </w:r>
      <w:r w:rsidR="008466AE" w:rsidRPr="008466AE">
        <w:rPr>
          <w:rFonts w:ascii="Arial" w:hAnsi="Arial" w:cs="Arial"/>
          <w:color w:val="000000"/>
          <w:sz w:val="20"/>
          <w:szCs w:val="20"/>
        </w:rPr>
        <w:t xml:space="preserve"> disiplin</w:t>
      </w:r>
      <w:r w:rsidR="008466AE">
        <w:rPr>
          <w:rFonts w:ascii="Arial" w:hAnsi="Arial" w:cs="Arial"/>
          <w:color w:val="000000"/>
          <w:sz w:val="20"/>
          <w:szCs w:val="20"/>
        </w:rPr>
        <w:t xml:space="preserve"> </w:t>
      </w:r>
      <w:r w:rsidR="008466AE" w:rsidRPr="008466AE">
        <w:rPr>
          <w:rFonts w:ascii="Arial" w:hAnsi="Arial" w:cs="Arial"/>
          <w:color w:val="000000"/>
          <w:sz w:val="20"/>
          <w:szCs w:val="20"/>
        </w:rPr>
        <w:t xml:space="preserve"> ilmu </w:t>
      </w:r>
      <w:r w:rsidR="00B9503F">
        <w:rPr>
          <w:rFonts w:ascii="Arial" w:hAnsi="Arial" w:cs="Arial"/>
          <w:color w:val="000000"/>
          <w:sz w:val="20"/>
          <w:szCs w:val="20"/>
        </w:rPr>
        <w:t xml:space="preserve"> </w:t>
      </w:r>
      <w:r w:rsidR="008466AE" w:rsidRPr="008466AE">
        <w:rPr>
          <w:rFonts w:ascii="Arial" w:hAnsi="Arial" w:cs="Arial"/>
          <w:color w:val="000000"/>
          <w:sz w:val="20"/>
          <w:szCs w:val="20"/>
        </w:rPr>
        <w:t>yang berhubungan dengan</w:t>
      </w:r>
      <w:r w:rsidR="00B9503F">
        <w:rPr>
          <w:rFonts w:ascii="Arial" w:hAnsi="Arial" w:cs="Arial"/>
          <w:color w:val="000000"/>
          <w:sz w:val="20"/>
          <w:szCs w:val="20"/>
        </w:rPr>
        <w:t xml:space="preserve"> </w:t>
      </w:r>
      <w:r w:rsidR="008466AE" w:rsidRPr="008466AE">
        <w:rPr>
          <w:rFonts w:ascii="Arial" w:hAnsi="Arial" w:cs="Arial"/>
          <w:color w:val="000000"/>
          <w:sz w:val="20"/>
          <w:szCs w:val="20"/>
        </w:rPr>
        <w:t xml:space="preserve"> proses un</w:t>
      </w:r>
      <w:r w:rsidR="008466AE">
        <w:rPr>
          <w:rFonts w:ascii="Arial" w:hAnsi="Arial" w:cs="Arial"/>
          <w:color w:val="000000"/>
          <w:sz w:val="20"/>
          <w:szCs w:val="20"/>
        </w:rPr>
        <w:t>t</w:t>
      </w:r>
      <w:r w:rsidR="008466AE" w:rsidRPr="008466AE">
        <w:rPr>
          <w:rFonts w:ascii="Arial" w:hAnsi="Arial" w:cs="Arial"/>
          <w:color w:val="000000"/>
          <w:sz w:val="20"/>
          <w:szCs w:val="20"/>
        </w:rPr>
        <w:t xml:space="preserve">uk </w:t>
      </w:r>
      <w:r w:rsidR="00B9503F">
        <w:rPr>
          <w:rFonts w:ascii="Arial" w:hAnsi="Arial" w:cs="Arial"/>
          <w:color w:val="000000"/>
          <w:sz w:val="20"/>
          <w:szCs w:val="20"/>
        </w:rPr>
        <w:t xml:space="preserve"> </w:t>
      </w:r>
      <w:r w:rsidR="008466AE" w:rsidRPr="008466AE">
        <w:rPr>
          <w:rFonts w:ascii="Arial" w:hAnsi="Arial" w:cs="Arial"/>
          <w:color w:val="000000"/>
          <w:sz w:val="20"/>
          <w:szCs w:val="20"/>
        </w:rPr>
        <w:t>mengelola</w:t>
      </w:r>
      <w:r w:rsidR="008466AE">
        <w:rPr>
          <w:rFonts w:ascii="Arial" w:hAnsi="Arial" w:cs="Arial"/>
          <w:color w:val="000000"/>
          <w:sz w:val="20"/>
          <w:szCs w:val="20"/>
        </w:rPr>
        <w:t xml:space="preserve"> risiko bisnis dengan tujuan</w:t>
      </w:r>
    </w:p>
    <w:p w:rsidR="00B9503F" w:rsidRDefault="00B9503F" w:rsidP="00B9503F">
      <w:pPr>
        <w:tabs>
          <w:tab w:val="left" w:pos="2430"/>
        </w:tabs>
        <w:spacing w:line="240" w:lineRule="auto"/>
        <w:ind w:left="2160" w:right="176" w:hanging="2250"/>
        <w:rPr>
          <w:rFonts w:ascii="Arial" w:hAnsi="Arial" w:cs="Arial"/>
          <w:color w:val="000000"/>
          <w:sz w:val="20"/>
          <w:szCs w:val="20"/>
        </w:rPr>
      </w:pPr>
      <w:r>
        <w:rPr>
          <w:rFonts w:ascii="Arial" w:hAnsi="Arial" w:cs="Arial"/>
          <w:b/>
          <w:color w:val="000000"/>
          <w:sz w:val="20"/>
          <w:szCs w:val="20"/>
        </w:rPr>
        <w:t xml:space="preserve">                                   </w:t>
      </w:r>
      <w:r w:rsidR="008466AE">
        <w:rPr>
          <w:rFonts w:ascii="Arial" w:hAnsi="Arial" w:cs="Arial"/>
          <w:color w:val="000000"/>
          <w:sz w:val="20"/>
          <w:szCs w:val="20"/>
        </w:rPr>
        <w:t xml:space="preserve">   </w:t>
      </w:r>
      <w:r>
        <w:rPr>
          <w:rFonts w:ascii="Arial" w:hAnsi="Arial" w:cs="Arial"/>
          <w:color w:val="000000"/>
          <w:sz w:val="20"/>
          <w:szCs w:val="20"/>
        </w:rPr>
        <w:t xml:space="preserve"> </w:t>
      </w:r>
      <w:r w:rsidR="008466AE">
        <w:rPr>
          <w:rFonts w:ascii="Arial" w:hAnsi="Arial" w:cs="Arial"/>
          <w:color w:val="000000"/>
          <w:sz w:val="20"/>
          <w:szCs w:val="20"/>
        </w:rPr>
        <w:t xml:space="preserve">guna mencapai </w:t>
      </w:r>
      <w:r>
        <w:rPr>
          <w:rFonts w:ascii="Arial" w:hAnsi="Arial" w:cs="Arial"/>
          <w:color w:val="000000"/>
          <w:sz w:val="20"/>
          <w:szCs w:val="20"/>
        </w:rPr>
        <w:t xml:space="preserve"> </w:t>
      </w:r>
      <w:r w:rsidR="008466AE">
        <w:rPr>
          <w:rFonts w:ascii="Arial" w:hAnsi="Arial" w:cs="Arial"/>
          <w:color w:val="000000"/>
          <w:sz w:val="20"/>
          <w:szCs w:val="20"/>
        </w:rPr>
        <w:t xml:space="preserve">nilai maksimal </w:t>
      </w:r>
      <w:r>
        <w:rPr>
          <w:rFonts w:ascii="Arial" w:hAnsi="Arial" w:cs="Arial"/>
          <w:color w:val="000000"/>
          <w:sz w:val="20"/>
          <w:szCs w:val="20"/>
        </w:rPr>
        <w:t xml:space="preserve"> </w:t>
      </w:r>
      <w:r w:rsidR="008466AE">
        <w:rPr>
          <w:rFonts w:ascii="Arial" w:hAnsi="Arial" w:cs="Arial"/>
          <w:color w:val="000000"/>
          <w:sz w:val="20"/>
          <w:szCs w:val="20"/>
        </w:rPr>
        <w:t xml:space="preserve">suatu </w:t>
      </w:r>
      <w:r w:rsidR="002D51CB">
        <w:rPr>
          <w:rFonts w:ascii="Arial" w:hAnsi="Arial" w:cs="Arial"/>
          <w:color w:val="000000"/>
          <w:sz w:val="20"/>
          <w:szCs w:val="20"/>
        </w:rPr>
        <w:t xml:space="preserve"> </w:t>
      </w:r>
      <w:r w:rsidR="008466AE">
        <w:rPr>
          <w:rFonts w:ascii="Arial" w:hAnsi="Arial" w:cs="Arial"/>
          <w:color w:val="000000"/>
          <w:sz w:val="20"/>
          <w:szCs w:val="20"/>
        </w:rPr>
        <w:t>badan usaha</w:t>
      </w:r>
      <w:r>
        <w:rPr>
          <w:rFonts w:ascii="Arial" w:hAnsi="Arial" w:cs="Arial"/>
          <w:color w:val="000000"/>
          <w:sz w:val="20"/>
          <w:szCs w:val="20"/>
        </w:rPr>
        <w:t xml:space="preserve"> </w:t>
      </w:r>
      <w:r w:rsidR="008466AE">
        <w:rPr>
          <w:rFonts w:ascii="Arial" w:hAnsi="Arial" w:cs="Arial"/>
          <w:color w:val="000000"/>
          <w:sz w:val="20"/>
          <w:szCs w:val="20"/>
        </w:rPr>
        <w:t xml:space="preserve"> dalam </w:t>
      </w:r>
      <w:r>
        <w:rPr>
          <w:rFonts w:ascii="Arial" w:hAnsi="Arial" w:cs="Arial"/>
          <w:color w:val="000000"/>
          <w:sz w:val="20"/>
          <w:szCs w:val="20"/>
        </w:rPr>
        <w:t xml:space="preserve"> </w:t>
      </w:r>
      <w:r w:rsidR="008466AE">
        <w:rPr>
          <w:rFonts w:ascii="Arial" w:hAnsi="Arial" w:cs="Arial"/>
          <w:color w:val="000000"/>
          <w:sz w:val="20"/>
          <w:szCs w:val="20"/>
        </w:rPr>
        <w:t>rangka</w:t>
      </w:r>
      <w:r>
        <w:rPr>
          <w:rFonts w:ascii="Arial" w:hAnsi="Arial" w:cs="Arial"/>
          <w:color w:val="000000"/>
          <w:sz w:val="20"/>
          <w:szCs w:val="20"/>
        </w:rPr>
        <w:t xml:space="preserve"> </w:t>
      </w:r>
      <w:r w:rsidR="008466AE">
        <w:rPr>
          <w:rFonts w:ascii="Arial" w:hAnsi="Arial" w:cs="Arial"/>
          <w:color w:val="000000"/>
          <w:sz w:val="20"/>
          <w:szCs w:val="20"/>
        </w:rPr>
        <w:t xml:space="preserve"> meningkatkan </w:t>
      </w:r>
      <w:r>
        <w:rPr>
          <w:rFonts w:ascii="Arial" w:hAnsi="Arial" w:cs="Arial"/>
          <w:color w:val="000000"/>
          <w:sz w:val="20"/>
          <w:szCs w:val="20"/>
        </w:rPr>
        <w:t xml:space="preserve"> </w:t>
      </w:r>
      <w:r w:rsidR="008466AE">
        <w:rPr>
          <w:rFonts w:ascii="Arial" w:hAnsi="Arial" w:cs="Arial"/>
          <w:color w:val="000000"/>
          <w:sz w:val="20"/>
          <w:szCs w:val="20"/>
        </w:rPr>
        <w:t>kesejahteraan</w:t>
      </w:r>
      <w:r>
        <w:rPr>
          <w:rFonts w:ascii="Arial" w:hAnsi="Arial" w:cs="Arial"/>
          <w:color w:val="000000"/>
          <w:sz w:val="20"/>
          <w:szCs w:val="20"/>
        </w:rPr>
        <w:t xml:space="preserve"> </w:t>
      </w:r>
      <w:r w:rsidR="008466AE">
        <w:rPr>
          <w:rFonts w:ascii="Arial" w:hAnsi="Arial" w:cs="Arial"/>
          <w:color w:val="000000"/>
          <w:sz w:val="20"/>
          <w:szCs w:val="20"/>
        </w:rPr>
        <w:t xml:space="preserve"> pemegang</w:t>
      </w:r>
      <w:r>
        <w:rPr>
          <w:rFonts w:ascii="Arial" w:hAnsi="Arial" w:cs="Arial"/>
          <w:color w:val="000000"/>
          <w:sz w:val="20"/>
          <w:szCs w:val="20"/>
        </w:rPr>
        <w:t xml:space="preserve"> </w:t>
      </w:r>
      <w:r w:rsidR="008466AE">
        <w:rPr>
          <w:rFonts w:ascii="Arial" w:hAnsi="Arial" w:cs="Arial"/>
          <w:color w:val="000000"/>
          <w:sz w:val="20"/>
          <w:szCs w:val="20"/>
        </w:rPr>
        <w:t xml:space="preserve"> saham </w:t>
      </w:r>
      <w:r>
        <w:rPr>
          <w:rFonts w:ascii="Arial" w:hAnsi="Arial" w:cs="Arial"/>
          <w:color w:val="000000"/>
          <w:sz w:val="20"/>
          <w:szCs w:val="20"/>
        </w:rPr>
        <w:t xml:space="preserve"> </w:t>
      </w:r>
      <w:r w:rsidR="008466AE">
        <w:rPr>
          <w:rFonts w:ascii="Arial" w:hAnsi="Arial" w:cs="Arial"/>
          <w:color w:val="000000"/>
          <w:sz w:val="20"/>
          <w:szCs w:val="20"/>
        </w:rPr>
        <w:t>melalui</w:t>
      </w:r>
    </w:p>
    <w:p w:rsidR="00B9503F" w:rsidRDefault="00B9503F" w:rsidP="00B9503F">
      <w:pPr>
        <w:tabs>
          <w:tab w:val="left" w:pos="2430"/>
        </w:tabs>
        <w:spacing w:line="240" w:lineRule="auto"/>
        <w:ind w:left="2160" w:right="176" w:hanging="2250"/>
        <w:rPr>
          <w:rFonts w:ascii="Arial" w:hAnsi="Arial" w:cs="Arial"/>
          <w:color w:val="000000"/>
          <w:sz w:val="20"/>
          <w:szCs w:val="20"/>
        </w:rPr>
      </w:pPr>
      <w:r>
        <w:rPr>
          <w:rFonts w:ascii="Arial" w:hAnsi="Arial" w:cs="Arial"/>
          <w:color w:val="000000"/>
          <w:sz w:val="20"/>
          <w:szCs w:val="20"/>
        </w:rPr>
        <w:t xml:space="preserve">                                     </w:t>
      </w:r>
      <w:r w:rsidR="008466AE">
        <w:rPr>
          <w:rFonts w:ascii="Arial" w:hAnsi="Arial" w:cs="Arial"/>
          <w:color w:val="000000"/>
          <w:sz w:val="20"/>
          <w:szCs w:val="20"/>
        </w:rPr>
        <w:t xml:space="preserve"> </w:t>
      </w:r>
      <w:r>
        <w:rPr>
          <w:rFonts w:ascii="Arial" w:hAnsi="Arial" w:cs="Arial"/>
          <w:color w:val="000000"/>
          <w:sz w:val="20"/>
          <w:szCs w:val="20"/>
        </w:rPr>
        <w:t xml:space="preserve"> </w:t>
      </w:r>
      <w:r w:rsidR="008466AE">
        <w:rPr>
          <w:rFonts w:ascii="Arial" w:hAnsi="Arial" w:cs="Arial"/>
          <w:color w:val="000000"/>
          <w:sz w:val="20"/>
          <w:szCs w:val="20"/>
        </w:rPr>
        <w:t xml:space="preserve">pengelolaan </w:t>
      </w:r>
      <w:r w:rsidR="002D51CB">
        <w:rPr>
          <w:rFonts w:ascii="Arial" w:hAnsi="Arial" w:cs="Arial"/>
          <w:color w:val="000000"/>
          <w:sz w:val="20"/>
          <w:szCs w:val="20"/>
        </w:rPr>
        <w:t xml:space="preserve"> </w:t>
      </w:r>
      <w:r w:rsidR="008466AE">
        <w:rPr>
          <w:rFonts w:ascii="Arial" w:hAnsi="Arial" w:cs="Arial"/>
          <w:color w:val="000000"/>
          <w:sz w:val="20"/>
          <w:szCs w:val="20"/>
        </w:rPr>
        <w:t xml:space="preserve">risiko </w:t>
      </w:r>
      <w:r>
        <w:rPr>
          <w:rFonts w:ascii="Arial" w:hAnsi="Arial" w:cs="Arial"/>
          <w:color w:val="000000"/>
          <w:sz w:val="20"/>
          <w:szCs w:val="20"/>
        </w:rPr>
        <w:t xml:space="preserve"> </w:t>
      </w:r>
      <w:r w:rsidR="008466AE">
        <w:rPr>
          <w:rFonts w:ascii="Arial" w:hAnsi="Arial" w:cs="Arial"/>
          <w:color w:val="000000"/>
          <w:sz w:val="20"/>
          <w:szCs w:val="20"/>
        </w:rPr>
        <w:t xml:space="preserve">sehubungan </w:t>
      </w:r>
      <w:r>
        <w:rPr>
          <w:rFonts w:ascii="Arial" w:hAnsi="Arial" w:cs="Arial"/>
          <w:color w:val="000000"/>
          <w:sz w:val="20"/>
          <w:szCs w:val="20"/>
        </w:rPr>
        <w:t xml:space="preserve"> </w:t>
      </w:r>
      <w:r w:rsidR="008466AE">
        <w:rPr>
          <w:rFonts w:ascii="Arial" w:hAnsi="Arial" w:cs="Arial"/>
          <w:color w:val="000000"/>
          <w:sz w:val="20"/>
          <w:szCs w:val="20"/>
        </w:rPr>
        <w:t>dengan</w:t>
      </w:r>
      <w:r>
        <w:rPr>
          <w:rFonts w:ascii="Arial" w:hAnsi="Arial" w:cs="Arial"/>
          <w:color w:val="000000"/>
          <w:sz w:val="20"/>
          <w:szCs w:val="20"/>
        </w:rPr>
        <w:t xml:space="preserve"> </w:t>
      </w:r>
      <w:r w:rsidR="008466AE">
        <w:rPr>
          <w:rFonts w:ascii="Arial" w:hAnsi="Arial" w:cs="Arial"/>
          <w:color w:val="000000"/>
          <w:sz w:val="20"/>
          <w:szCs w:val="20"/>
        </w:rPr>
        <w:t xml:space="preserve"> kondisi </w:t>
      </w:r>
      <w:r>
        <w:rPr>
          <w:rFonts w:ascii="Arial" w:hAnsi="Arial" w:cs="Arial"/>
          <w:color w:val="000000"/>
          <w:sz w:val="20"/>
          <w:szCs w:val="20"/>
        </w:rPr>
        <w:t xml:space="preserve"> </w:t>
      </w:r>
      <w:r w:rsidR="008466AE">
        <w:rPr>
          <w:rFonts w:ascii="Arial" w:hAnsi="Arial" w:cs="Arial"/>
          <w:color w:val="000000"/>
          <w:sz w:val="20"/>
          <w:szCs w:val="20"/>
        </w:rPr>
        <w:t>ketidakpastian</w:t>
      </w:r>
      <w:r>
        <w:rPr>
          <w:rFonts w:ascii="Arial" w:hAnsi="Arial" w:cs="Arial"/>
          <w:color w:val="000000"/>
          <w:sz w:val="20"/>
          <w:szCs w:val="20"/>
        </w:rPr>
        <w:t xml:space="preserve"> </w:t>
      </w:r>
      <w:r w:rsidR="008466AE">
        <w:rPr>
          <w:rFonts w:ascii="Arial" w:hAnsi="Arial" w:cs="Arial"/>
          <w:color w:val="000000"/>
          <w:sz w:val="20"/>
          <w:szCs w:val="20"/>
        </w:rPr>
        <w:t xml:space="preserve"> lingkungan </w:t>
      </w:r>
      <w:r>
        <w:rPr>
          <w:rFonts w:ascii="Arial" w:hAnsi="Arial" w:cs="Arial"/>
          <w:color w:val="000000"/>
          <w:sz w:val="20"/>
          <w:szCs w:val="20"/>
        </w:rPr>
        <w:t xml:space="preserve"> </w:t>
      </w:r>
      <w:r w:rsidR="008466AE">
        <w:rPr>
          <w:rFonts w:ascii="Arial" w:hAnsi="Arial" w:cs="Arial"/>
          <w:color w:val="000000"/>
          <w:sz w:val="20"/>
          <w:szCs w:val="20"/>
        </w:rPr>
        <w:t>bisnis.</w:t>
      </w:r>
      <w:r>
        <w:rPr>
          <w:rFonts w:ascii="Arial" w:hAnsi="Arial" w:cs="Arial"/>
          <w:color w:val="000000"/>
          <w:sz w:val="20"/>
          <w:szCs w:val="20"/>
        </w:rPr>
        <w:t xml:space="preserve"> </w:t>
      </w:r>
      <w:r w:rsidR="008466AE">
        <w:rPr>
          <w:rFonts w:ascii="Arial" w:hAnsi="Arial" w:cs="Arial"/>
          <w:color w:val="000000"/>
          <w:sz w:val="20"/>
          <w:szCs w:val="20"/>
        </w:rPr>
        <w:t xml:space="preserve"> Ketidakpastian</w:t>
      </w:r>
      <w:r>
        <w:rPr>
          <w:rFonts w:ascii="Arial" w:hAnsi="Arial" w:cs="Arial"/>
          <w:color w:val="000000"/>
          <w:sz w:val="20"/>
          <w:szCs w:val="20"/>
        </w:rPr>
        <w:t xml:space="preserve"> </w:t>
      </w:r>
      <w:r w:rsidR="008466AE">
        <w:rPr>
          <w:rFonts w:ascii="Arial" w:hAnsi="Arial" w:cs="Arial"/>
          <w:color w:val="000000"/>
          <w:sz w:val="20"/>
          <w:szCs w:val="20"/>
        </w:rPr>
        <w:t xml:space="preserve"> itu</w:t>
      </w:r>
      <w:r>
        <w:rPr>
          <w:rFonts w:ascii="Arial" w:hAnsi="Arial" w:cs="Arial"/>
          <w:color w:val="000000"/>
          <w:sz w:val="20"/>
          <w:szCs w:val="20"/>
        </w:rPr>
        <w:t xml:space="preserve"> </w:t>
      </w:r>
      <w:r w:rsidR="008466AE">
        <w:rPr>
          <w:rFonts w:ascii="Arial" w:hAnsi="Arial" w:cs="Arial"/>
          <w:color w:val="000000"/>
          <w:sz w:val="20"/>
          <w:szCs w:val="20"/>
        </w:rPr>
        <w:t xml:space="preserve"> merupakan</w:t>
      </w:r>
      <w:r>
        <w:rPr>
          <w:rFonts w:ascii="Arial" w:hAnsi="Arial" w:cs="Arial"/>
          <w:color w:val="000000"/>
          <w:sz w:val="20"/>
          <w:szCs w:val="20"/>
        </w:rPr>
        <w:t xml:space="preserve"> </w:t>
      </w:r>
      <w:r w:rsidR="008466AE">
        <w:rPr>
          <w:rFonts w:ascii="Arial" w:hAnsi="Arial" w:cs="Arial"/>
          <w:color w:val="000000"/>
          <w:sz w:val="20"/>
          <w:szCs w:val="20"/>
        </w:rPr>
        <w:t xml:space="preserve"> sebab</w:t>
      </w:r>
    </w:p>
    <w:p w:rsidR="005D0046" w:rsidRDefault="00B9503F" w:rsidP="00B9503F">
      <w:pPr>
        <w:tabs>
          <w:tab w:val="left" w:pos="2430"/>
        </w:tabs>
        <w:spacing w:line="240" w:lineRule="auto"/>
        <w:ind w:left="2160" w:right="176" w:hanging="2250"/>
        <w:rPr>
          <w:rFonts w:ascii="Arial" w:hAnsi="Arial" w:cs="Arial"/>
          <w:color w:val="000000"/>
          <w:sz w:val="20"/>
          <w:szCs w:val="20"/>
        </w:rPr>
      </w:pPr>
      <w:r>
        <w:rPr>
          <w:rFonts w:ascii="Arial" w:hAnsi="Arial" w:cs="Arial"/>
          <w:color w:val="000000"/>
          <w:sz w:val="20"/>
          <w:szCs w:val="20"/>
        </w:rPr>
        <w:t xml:space="preserve">                                      </w:t>
      </w:r>
      <w:r w:rsidR="008466AE">
        <w:rPr>
          <w:rFonts w:ascii="Arial" w:hAnsi="Arial" w:cs="Arial"/>
          <w:color w:val="000000"/>
          <w:sz w:val="20"/>
          <w:szCs w:val="20"/>
        </w:rPr>
        <w:t xml:space="preserve"> timbulnya risiko, di mana</w:t>
      </w:r>
      <w:r w:rsidR="002D51CB">
        <w:rPr>
          <w:rFonts w:ascii="Arial" w:hAnsi="Arial" w:cs="Arial"/>
          <w:color w:val="000000"/>
          <w:sz w:val="20"/>
          <w:szCs w:val="20"/>
        </w:rPr>
        <w:t xml:space="preserve"> </w:t>
      </w:r>
      <w:r w:rsidR="008466AE">
        <w:rPr>
          <w:rFonts w:ascii="Arial" w:hAnsi="Arial" w:cs="Arial"/>
          <w:color w:val="000000"/>
          <w:sz w:val="20"/>
          <w:szCs w:val="20"/>
        </w:rPr>
        <w:t xml:space="preserve"> ketidakpastian tu sendiri memiliki banyak tingkatan dan karakteristik masing-masing.</w:t>
      </w:r>
      <w:r w:rsidR="00C82EF2">
        <w:rPr>
          <w:rFonts w:ascii="Arial" w:hAnsi="Arial" w:cs="Arial"/>
          <w:color w:val="000000"/>
          <w:sz w:val="20"/>
          <w:szCs w:val="20"/>
        </w:rPr>
        <w:t xml:space="preserve"> </w:t>
      </w:r>
    </w:p>
    <w:p w:rsidR="005D0046" w:rsidRDefault="005D0046" w:rsidP="00B9503F">
      <w:pPr>
        <w:tabs>
          <w:tab w:val="left" w:pos="2430"/>
        </w:tabs>
        <w:spacing w:line="240" w:lineRule="auto"/>
        <w:ind w:left="2160" w:right="176" w:hanging="2250"/>
        <w:rPr>
          <w:rFonts w:ascii="Arial" w:hAnsi="Arial" w:cs="Arial"/>
          <w:color w:val="000000"/>
          <w:sz w:val="20"/>
          <w:szCs w:val="20"/>
        </w:rPr>
      </w:pPr>
      <w:r>
        <w:rPr>
          <w:rFonts w:ascii="Arial" w:hAnsi="Arial" w:cs="Arial"/>
          <w:color w:val="000000"/>
          <w:sz w:val="20"/>
          <w:szCs w:val="20"/>
        </w:rPr>
        <w:t xml:space="preserve">                                       </w:t>
      </w:r>
      <w:r w:rsidR="00C82EF2">
        <w:rPr>
          <w:rFonts w:ascii="Arial" w:hAnsi="Arial" w:cs="Arial"/>
          <w:color w:val="000000"/>
          <w:sz w:val="20"/>
          <w:szCs w:val="20"/>
        </w:rPr>
        <w:t>Mata kuliah ini</w:t>
      </w:r>
      <w:r>
        <w:rPr>
          <w:rFonts w:ascii="Arial" w:hAnsi="Arial" w:cs="Arial"/>
          <w:color w:val="000000"/>
          <w:sz w:val="20"/>
          <w:szCs w:val="20"/>
        </w:rPr>
        <w:t xml:space="preserve"> </w:t>
      </w:r>
      <w:r w:rsidR="00C82EF2">
        <w:rPr>
          <w:rFonts w:ascii="Arial" w:hAnsi="Arial" w:cs="Arial"/>
          <w:color w:val="000000"/>
          <w:sz w:val="20"/>
          <w:szCs w:val="20"/>
        </w:rPr>
        <w:t xml:space="preserve"> mempelajari </w:t>
      </w:r>
      <w:r w:rsidR="002D51CB">
        <w:rPr>
          <w:rFonts w:ascii="Arial" w:hAnsi="Arial" w:cs="Arial"/>
          <w:color w:val="000000"/>
          <w:sz w:val="20"/>
          <w:szCs w:val="20"/>
        </w:rPr>
        <w:t xml:space="preserve"> </w:t>
      </w:r>
      <w:r w:rsidR="00C82EF2">
        <w:rPr>
          <w:rFonts w:ascii="Arial" w:hAnsi="Arial" w:cs="Arial"/>
          <w:color w:val="000000"/>
          <w:sz w:val="20"/>
          <w:szCs w:val="20"/>
        </w:rPr>
        <w:t>mengenai</w:t>
      </w:r>
      <w:r w:rsidR="00B9503F">
        <w:rPr>
          <w:rFonts w:ascii="Arial" w:hAnsi="Arial" w:cs="Arial"/>
          <w:color w:val="000000"/>
          <w:sz w:val="20"/>
          <w:szCs w:val="20"/>
        </w:rPr>
        <w:t xml:space="preserve"> </w:t>
      </w:r>
      <w:r w:rsidR="00C82EF2">
        <w:rPr>
          <w:rFonts w:ascii="Arial" w:hAnsi="Arial" w:cs="Arial"/>
          <w:color w:val="000000"/>
          <w:sz w:val="20"/>
          <w:szCs w:val="20"/>
        </w:rPr>
        <w:t xml:space="preserve"> (1) pengantar risiko</w:t>
      </w:r>
      <w:r>
        <w:rPr>
          <w:rFonts w:ascii="Arial" w:hAnsi="Arial" w:cs="Arial"/>
          <w:color w:val="000000"/>
          <w:sz w:val="20"/>
          <w:szCs w:val="20"/>
        </w:rPr>
        <w:t xml:space="preserve"> </w:t>
      </w:r>
      <w:r w:rsidR="00C82EF2">
        <w:rPr>
          <w:rFonts w:ascii="Arial" w:hAnsi="Arial" w:cs="Arial"/>
          <w:color w:val="000000"/>
          <w:sz w:val="20"/>
          <w:szCs w:val="20"/>
        </w:rPr>
        <w:t xml:space="preserve"> dan manajemen risiko </w:t>
      </w:r>
      <w:r w:rsidR="00B9503F">
        <w:rPr>
          <w:rFonts w:ascii="Arial" w:hAnsi="Arial" w:cs="Arial"/>
          <w:color w:val="000000"/>
          <w:sz w:val="20"/>
          <w:szCs w:val="20"/>
        </w:rPr>
        <w:t xml:space="preserve"> </w:t>
      </w:r>
      <w:r w:rsidR="00C82EF2">
        <w:rPr>
          <w:rFonts w:ascii="Arial" w:hAnsi="Arial" w:cs="Arial"/>
          <w:color w:val="000000"/>
          <w:sz w:val="20"/>
          <w:szCs w:val="20"/>
        </w:rPr>
        <w:t>pada bisnis</w:t>
      </w:r>
      <w:r>
        <w:rPr>
          <w:rFonts w:ascii="Arial" w:hAnsi="Arial" w:cs="Arial"/>
          <w:color w:val="000000"/>
          <w:sz w:val="20"/>
          <w:szCs w:val="20"/>
        </w:rPr>
        <w:t xml:space="preserve"> </w:t>
      </w:r>
      <w:r w:rsidR="00C82EF2">
        <w:rPr>
          <w:rFonts w:ascii="Arial" w:hAnsi="Arial" w:cs="Arial"/>
          <w:color w:val="000000"/>
          <w:sz w:val="20"/>
          <w:szCs w:val="20"/>
        </w:rPr>
        <w:t xml:space="preserve"> atau korporat;</w:t>
      </w:r>
      <w:r w:rsidR="00B9503F">
        <w:rPr>
          <w:rFonts w:ascii="Arial" w:hAnsi="Arial" w:cs="Arial"/>
          <w:color w:val="000000"/>
          <w:sz w:val="20"/>
          <w:szCs w:val="20"/>
        </w:rPr>
        <w:t xml:space="preserve"> </w:t>
      </w:r>
      <w:r w:rsidR="00C82EF2">
        <w:rPr>
          <w:rFonts w:ascii="Arial" w:hAnsi="Arial" w:cs="Arial"/>
          <w:color w:val="000000"/>
          <w:sz w:val="20"/>
          <w:szCs w:val="20"/>
        </w:rPr>
        <w:t xml:space="preserve"> (2) identifikasi </w:t>
      </w:r>
    </w:p>
    <w:p w:rsidR="00AF01EF" w:rsidRDefault="005D0046" w:rsidP="00B9503F">
      <w:pPr>
        <w:tabs>
          <w:tab w:val="left" w:pos="2430"/>
        </w:tabs>
        <w:spacing w:line="240" w:lineRule="auto"/>
        <w:ind w:left="2160" w:right="176" w:hanging="2250"/>
        <w:rPr>
          <w:rFonts w:ascii="Arial" w:hAnsi="Arial" w:cs="Arial"/>
          <w:color w:val="000000"/>
          <w:sz w:val="20"/>
          <w:szCs w:val="20"/>
        </w:rPr>
      </w:pPr>
      <w:r>
        <w:rPr>
          <w:rFonts w:ascii="Arial" w:hAnsi="Arial" w:cs="Arial"/>
          <w:color w:val="000000"/>
          <w:sz w:val="20"/>
          <w:szCs w:val="20"/>
        </w:rPr>
        <w:t xml:space="preserve">                                       </w:t>
      </w:r>
      <w:r w:rsidR="00C82EF2">
        <w:rPr>
          <w:rFonts w:ascii="Arial" w:hAnsi="Arial" w:cs="Arial"/>
          <w:color w:val="000000"/>
          <w:sz w:val="20"/>
          <w:szCs w:val="20"/>
        </w:rPr>
        <w:t>dan pengukuran</w:t>
      </w:r>
      <w:r>
        <w:rPr>
          <w:rFonts w:ascii="Arial" w:hAnsi="Arial" w:cs="Arial"/>
          <w:color w:val="000000"/>
          <w:sz w:val="20"/>
          <w:szCs w:val="20"/>
        </w:rPr>
        <w:t xml:space="preserve"> </w:t>
      </w:r>
      <w:r w:rsidR="008466AE">
        <w:rPr>
          <w:rFonts w:ascii="Arial" w:hAnsi="Arial" w:cs="Arial"/>
          <w:color w:val="000000"/>
          <w:sz w:val="20"/>
          <w:szCs w:val="20"/>
        </w:rPr>
        <w:t xml:space="preserve"> </w:t>
      </w:r>
      <w:r w:rsidR="00B9503F">
        <w:rPr>
          <w:rFonts w:ascii="Arial" w:hAnsi="Arial" w:cs="Arial"/>
          <w:color w:val="000000"/>
          <w:sz w:val="20"/>
          <w:szCs w:val="20"/>
        </w:rPr>
        <w:t>risiko; (3) teknik-teknik manajemen risiko; (4) aplikasi manajemen risiko pada bisnis atau korporat.</w:t>
      </w:r>
    </w:p>
    <w:p w:rsidR="005D0046" w:rsidRDefault="00B9503F" w:rsidP="00B9503F">
      <w:pPr>
        <w:tabs>
          <w:tab w:val="left" w:pos="2430"/>
        </w:tabs>
        <w:spacing w:line="240" w:lineRule="auto"/>
        <w:ind w:left="2160" w:right="176" w:hanging="2250"/>
        <w:rPr>
          <w:rFonts w:ascii="Arial" w:hAnsi="Arial" w:cs="Arial"/>
          <w:color w:val="000000"/>
          <w:sz w:val="20"/>
          <w:szCs w:val="20"/>
        </w:rPr>
      </w:pPr>
      <w:r>
        <w:rPr>
          <w:rFonts w:ascii="Arial" w:hAnsi="Arial" w:cs="Arial"/>
          <w:color w:val="000000"/>
          <w:sz w:val="20"/>
          <w:szCs w:val="20"/>
        </w:rPr>
        <w:t xml:space="preserve">                                       </w:t>
      </w:r>
      <w:r w:rsidR="00126A7D">
        <w:rPr>
          <w:rFonts w:ascii="Arial" w:hAnsi="Arial" w:cs="Arial"/>
          <w:color w:val="000000"/>
          <w:sz w:val="20"/>
          <w:szCs w:val="20"/>
        </w:rPr>
        <w:t xml:space="preserve">Materi mata kuliah ini bersifat kualitatif dan kuantitatif. </w:t>
      </w:r>
      <w:r w:rsidR="005D0046">
        <w:rPr>
          <w:rFonts w:ascii="Arial" w:hAnsi="Arial" w:cs="Arial"/>
          <w:color w:val="000000"/>
          <w:sz w:val="20"/>
          <w:szCs w:val="20"/>
        </w:rPr>
        <w:t>S</w:t>
      </w:r>
      <w:r>
        <w:rPr>
          <w:rFonts w:ascii="Arial" w:hAnsi="Arial" w:cs="Arial"/>
          <w:color w:val="000000"/>
          <w:sz w:val="20"/>
          <w:szCs w:val="20"/>
        </w:rPr>
        <w:t>ecara umum</w:t>
      </w:r>
      <w:r w:rsidR="005D0046">
        <w:rPr>
          <w:rFonts w:ascii="Arial" w:hAnsi="Arial" w:cs="Arial"/>
          <w:color w:val="000000"/>
          <w:sz w:val="20"/>
          <w:szCs w:val="20"/>
        </w:rPr>
        <w:t xml:space="preserve"> </w:t>
      </w:r>
      <w:r>
        <w:rPr>
          <w:rFonts w:ascii="Arial" w:hAnsi="Arial" w:cs="Arial"/>
          <w:color w:val="000000"/>
          <w:sz w:val="20"/>
          <w:szCs w:val="20"/>
        </w:rPr>
        <w:t xml:space="preserve"> terkait dengan </w:t>
      </w:r>
      <w:r w:rsidR="002D51CB">
        <w:rPr>
          <w:rFonts w:ascii="Arial" w:hAnsi="Arial" w:cs="Arial"/>
          <w:color w:val="000000"/>
          <w:sz w:val="20"/>
          <w:szCs w:val="20"/>
        </w:rPr>
        <w:t xml:space="preserve"> </w:t>
      </w:r>
      <w:r>
        <w:rPr>
          <w:rFonts w:ascii="Arial" w:hAnsi="Arial" w:cs="Arial"/>
          <w:color w:val="000000"/>
          <w:sz w:val="20"/>
          <w:szCs w:val="20"/>
        </w:rPr>
        <w:t>mata kuliah</w:t>
      </w:r>
      <w:r w:rsidR="005D0046">
        <w:rPr>
          <w:rFonts w:ascii="Arial" w:hAnsi="Arial" w:cs="Arial"/>
          <w:color w:val="000000"/>
          <w:sz w:val="20"/>
          <w:szCs w:val="20"/>
        </w:rPr>
        <w:t xml:space="preserve"> </w:t>
      </w:r>
      <w:r>
        <w:rPr>
          <w:rFonts w:ascii="Arial" w:hAnsi="Arial" w:cs="Arial"/>
          <w:color w:val="000000"/>
          <w:sz w:val="20"/>
          <w:szCs w:val="20"/>
        </w:rPr>
        <w:t xml:space="preserve"> lainnya</w:t>
      </w:r>
      <w:r w:rsidR="002D51CB">
        <w:rPr>
          <w:rFonts w:ascii="Arial" w:hAnsi="Arial" w:cs="Arial"/>
          <w:color w:val="000000"/>
          <w:sz w:val="20"/>
          <w:szCs w:val="20"/>
        </w:rPr>
        <w:t xml:space="preserve"> </w:t>
      </w:r>
      <w:r>
        <w:rPr>
          <w:rFonts w:ascii="Arial" w:hAnsi="Arial" w:cs="Arial"/>
          <w:color w:val="000000"/>
          <w:sz w:val="20"/>
          <w:szCs w:val="20"/>
        </w:rPr>
        <w:t xml:space="preserve"> yang</w:t>
      </w:r>
      <w:r w:rsidR="005D0046">
        <w:rPr>
          <w:rFonts w:ascii="Arial" w:hAnsi="Arial" w:cs="Arial"/>
          <w:color w:val="000000"/>
          <w:sz w:val="20"/>
          <w:szCs w:val="20"/>
        </w:rPr>
        <w:t xml:space="preserve"> menjadi kajian</w:t>
      </w:r>
    </w:p>
    <w:p w:rsidR="005D0046" w:rsidRDefault="005D0046" w:rsidP="00B9503F">
      <w:pPr>
        <w:tabs>
          <w:tab w:val="left" w:pos="2430"/>
        </w:tabs>
        <w:spacing w:line="240" w:lineRule="auto"/>
        <w:ind w:left="2160" w:right="176" w:hanging="2250"/>
        <w:rPr>
          <w:rFonts w:ascii="Arial" w:hAnsi="Arial" w:cs="Arial"/>
          <w:color w:val="000000"/>
          <w:sz w:val="20"/>
          <w:szCs w:val="20"/>
        </w:rPr>
      </w:pPr>
      <w:r>
        <w:rPr>
          <w:rFonts w:ascii="Arial" w:hAnsi="Arial" w:cs="Arial"/>
          <w:color w:val="000000"/>
          <w:sz w:val="20"/>
          <w:szCs w:val="20"/>
        </w:rPr>
        <w:t xml:space="preserve">  </w:t>
      </w:r>
      <w:r w:rsidR="00126A7D">
        <w:rPr>
          <w:rFonts w:ascii="Arial" w:hAnsi="Arial" w:cs="Arial"/>
          <w:color w:val="000000"/>
          <w:sz w:val="20"/>
          <w:szCs w:val="20"/>
        </w:rPr>
        <w:t xml:space="preserve">                                </w:t>
      </w:r>
      <w:r>
        <w:rPr>
          <w:rFonts w:ascii="Arial" w:hAnsi="Arial" w:cs="Arial"/>
          <w:color w:val="000000"/>
          <w:sz w:val="20"/>
          <w:szCs w:val="20"/>
        </w:rPr>
        <w:t xml:space="preserve">     </w:t>
      </w:r>
      <w:r w:rsidR="00B9503F">
        <w:rPr>
          <w:rFonts w:ascii="Arial" w:hAnsi="Arial" w:cs="Arial"/>
          <w:color w:val="000000"/>
          <w:sz w:val="20"/>
          <w:szCs w:val="20"/>
        </w:rPr>
        <w:t xml:space="preserve">pada </w:t>
      </w:r>
      <w:r w:rsidR="002D51CB">
        <w:rPr>
          <w:rFonts w:ascii="Arial" w:hAnsi="Arial" w:cs="Arial"/>
          <w:color w:val="000000"/>
          <w:sz w:val="20"/>
          <w:szCs w:val="20"/>
        </w:rPr>
        <w:t xml:space="preserve"> </w:t>
      </w:r>
      <w:r w:rsidR="00B9503F">
        <w:rPr>
          <w:rFonts w:ascii="Arial" w:hAnsi="Arial" w:cs="Arial"/>
          <w:color w:val="000000"/>
          <w:sz w:val="20"/>
          <w:szCs w:val="20"/>
        </w:rPr>
        <w:t>program studi manajemen</w:t>
      </w:r>
      <w:r w:rsidR="00126A7D">
        <w:rPr>
          <w:rFonts w:ascii="Arial" w:hAnsi="Arial" w:cs="Arial"/>
          <w:color w:val="000000"/>
          <w:sz w:val="20"/>
          <w:szCs w:val="20"/>
        </w:rPr>
        <w:t xml:space="preserve"> </w:t>
      </w:r>
      <w:r w:rsidR="00B9503F">
        <w:rPr>
          <w:rFonts w:ascii="Arial" w:hAnsi="Arial" w:cs="Arial"/>
          <w:color w:val="000000"/>
          <w:sz w:val="20"/>
          <w:szCs w:val="20"/>
        </w:rPr>
        <w:t>seperti manajemen keuangan,</w:t>
      </w:r>
      <w:r w:rsidR="002D51CB">
        <w:rPr>
          <w:rFonts w:ascii="Arial" w:hAnsi="Arial" w:cs="Arial"/>
          <w:color w:val="000000"/>
          <w:sz w:val="20"/>
          <w:szCs w:val="20"/>
        </w:rPr>
        <w:t xml:space="preserve"> </w:t>
      </w:r>
      <w:r>
        <w:rPr>
          <w:rFonts w:ascii="Arial" w:hAnsi="Arial" w:cs="Arial"/>
          <w:color w:val="000000"/>
          <w:sz w:val="20"/>
          <w:szCs w:val="20"/>
        </w:rPr>
        <w:t xml:space="preserve"> </w:t>
      </w:r>
      <w:r w:rsidR="00B9503F">
        <w:rPr>
          <w:rFonts w:ascii="Arial" w:hAnsi="Arial" w:cs="Arial"/>
          <w:color w:val="000000"/>
          <w:sz w:val="20"/>
          <w:szCs w:val="20"/>
        </w:rPr>
        <w:t>manajemen pemasaran, manajemen</w:t>
      </w:r>
      <w:r>
        <w:rPr>
          <w:rFonts w:ascii="Arial" w:hAnsi="Arial" w:cs="Arial"/>
          <w:color w:val="000000"/>
          <w:sz w:val="20"/>
          <w:szCs w:val="20"/>
        </w:rPr>
        <w:t xml:space="preserve"> operasional, dan lain-lain.</w:t>
      </w:r>
    </w:p>
    <w:p w:rsidR="005D0046" w:rsidRDefault="005D0046" w:rsidP="00B9503F">
      <w:pPr>
        <w:tabs>
          <w:tab w:val="left" w:pos="2430"/>
        </w:tabs>
        <w:spacing w:line="240" w:lineRule="auto"/>
        <w:ind w:left="2160" w:right="176" w:hanging="2250"/>
        <w:rPr>
          <w:rFonts w:ascii="Arial" w:hAnsi="Arial" w:cs="Arial"/>
          <w:color w:val="000000"/>
          <w:sz w:val="20"/>
          <w:szCs w:val="20"/>
        </w:rPr>
      </w:pPr>
      <w:r>
        <w:rPr>
          <w:rFonts w:ascii="Arial" w:hAnsi="Arial" w:cs="Arial"/>
          <w:color w:val="000000"/>
          <w:sz w:val="20"/>
          <w:szCs w:val="20"/>
        </w:rPr>
        <w:t xml:space="preserve">                                   </w:t>
      </w:r>
      <w:r w:rsidR="00B9503F">
        <w:rPr>
          <w:rFonts w:ascii="Arial" w:hAnsi="Arial" w:cs="Arial"/>
          <w:color w:val="000000"/>
          <w:sz w:val="20"/>
          <w:szCs w:val="20"/>
        </w:rPr>
        <w:t xml:space="preserve"> </w:t>
      </w:r>
      <w:r>
        <w:rPr>
          <w:rFonts w:ascii="Arial" w:hAnsi="Arial" w:cs="Arial"/>
          <w:color w:val="000000"/>
          <w:sz w:val="20"/>
          <w:szCs w:val="20"/>
        </w:rPr>
        <w:t xml:space="preserve">   </w:t>
      </w:r>
      <w:r w:rsidR="00B9503F">
        <w:rPr>
          <w:rFonts w:ascii="Arial" w:hAnsi="Arial" w:cs="Arial"/>
          <w:color w:val="000000"/>
          <w:sz w:val="20"/>
          <w:szCs w:val="20"/>
        </w:rPr>
        <w:t xml:space="preserve">Mahasiswa </w:t>
      </w:r>
      <w:r w:rsidR="002D51CB">
        <w:rPr>
          <w:rFonts w:ascii="Arial" w:hAnsi="Arial" w:cs="Arial"/>
          <w:color w:val="000000"/>
          <w:sz w:val="20"/>
          <w:szCs w:val="20"/>
        </w:rPr>
        <w:t xml:space="preserve"> </w:t>
      </w:r>
      <w:r w:rsidR="00B9503F">
        <w:rPr>
          <w:rFonts w:ascii="Arial" w:hAnsi="Arial" w:cs="Arial"/>
          <w:color w:val="000000"/>
          <w:sz w:val="20"/>
          <w:szCs w:val="20"/>
        </w:rPr>
        <w:t>yang</w:t>
      </w:r>
      <w:r w:rsidR="002D51CB">
        <w:rPr>
          <w:rFonts w:ascii="Arial" w:hAnsi="Arial" w:cs="Arial"/>
          <w:color w:val="000000"/>
          <w:sz w:val="20"/>
          <w:szCs w:val="20"/>
        </w:rPr>
        <w:t xml:space="preserve"> </w:t>
      </w:r>
      <w:r w:rsidR="00B9503F">
        <w:rPr>
          <w:rFonts w:ascii="Arial" w:hAnsi="Arial" w:cs="Arial"/>
          <w:color w:val="000000"/>
          <w:sz w:val="20"/>
          <w:szCs w:val="20"/>
        </w:rPr>
        <w:t xml:space="preserve"> menjadi peserta</w:t>
      </w:r>
      <w:r>
        <w:rPr>
          <w:rFonts w:ascii="Arial" w:hAnsi="Arial" w:cs="Arial"/>
          <w:color w:val="000000"/>
          <w:sz w:val="20"/>
          <w:szCs w:val="20"/>
        </w:rPr>
        <w:t xml:space="preserve"> </w:t>
      </w:r>
      <w:r w:rsidR="00B9503F">
        <w:rPr>
          <w:rFonts w:ascii="Arial" w:hAnsi="Arial" w:cs="Arial"/>
          <w:color w:val="000000"/>
          <w:sz w:val="20"/>
          <w:szCs w:val="20"/>
        </w:rPr>
        <w:t>mata kuliah ini adalah yang telah mengkiuti mata kuliah tersebut,</w:t>
      </w:r>
    </w:p>
    <w:p w:rsidR="00B9503F" w:rsidRPr="008466AE" w:rsidRDefault="005D0046" w:rsidP="00B9503F">
      <w:pPr>
        <w:tabs>
          <w:tab w:val="left" w:pos="2430"/>
        </w:tabs>
        <w:spacing w:line="240" w:lineRule="auto"/>
        <w:ind w:left="2160" w:right="176" w:hanging="2250"/>
        <w:rPr>
          <w:rFonts w:ascii="Arial" w:hAnsi="Arial" w:cs="Arial"/>
          <w:color w:val="000000"/>
          <w:sz w:val="20"/>
          <w:szCs w:val="20"/>
        </w:rPr>
      </w:pPr>
      <w:r>
        <w:rPr>
          <w:rFonts w:ascii="Arial" w:hAnsi="Arial" w:cs="Arial"/>
          <w:color w:val="000000"/>
          <w:sz w:val="20"/>
          <w:szCs w:val="20"/>
        </w:rPr>
        <w:t xml:space="preserve">                                      </w:t>
      </w:r>
      <w:r w:rsidR="00B9503F">
        <w:rPr>
          <w:rFonts w:ascii="Arial" w:hAnsi="Arial" w:cs="Arial"/>
          <w:color w:val="000000"/>
          <w:sz w:val="20"/>
          <w:szCs w:val="20"/>
        </w:rPr>
        <w:t xml:space="preserve"> terutama manajemen keuang</w:t>
      </w:r>
      <w:r>
        <w:rPr>
          <w:rFonts w:ascii="Arial" w:hAnsi="Arial" w:cs="Arial"/>
          <w:color w:val="000000"/>
          <w:sz w:val="20"/>
          <w:szCs w:val="20"/>
        </w:rPr>
        <w:t>a</w:t>
      </w:r>
      <w:r w:rsidR="00B9503F">
        <w:rPr>
          <w:rFonts w:ascii="Arial" w:hAnsi="Arial" w:cs="Arial"/>
          <w:color w:val="000000"/>
          <w:sz w:val="20"/>
          <w:szCs w:val="20"/>
        </w:rPr>
        <w:t>n.</w:t>
      </w:r>
    </w:p>
    <w:p w:rsidR="00AF01EF" w:rsidRPr="00EC4691" w:rsidRDefault="003651D2" w:rsidP="00B9503F">
      <w:pPr>
        <w:spacing w:line="360" w:lineRule="auto"/>
        <w:ind w:left="2836"/>
        <w:rPr>
          <w:rFonts w:ascii="Arial" w:hAnsi="Arial" w:cs="Arial"/>
          <w:b/>
          <w:color w:val="000000"/>
          <w:sz w:val="20"/>
          <w:szCs w:val="20"/>
        </w:rPr>
      </w:pPr>
      <w:r>
        <w:rPr>
          <w:rFonts w:ascii="Arial" w:hAnsi="Arial" w:cs="Arial"/>
          <w:color w:val="000000"/>
          <w:sz w:val="20"/>
          <w:szCs w:val="20"/>
        </w:rPr>
        <w:t xml:space="preserve"> </w:t>
      </w:r>
    </w:p>
    <w:p w:rsidR="00AF01EF" w:rsidRPr="002D51CB" w:rsidRDefault="00AF01EF" w:rsidP="002D51CB">
      <w:pPr>
        <w:spacing w:after="120"/>
        <w:ind w:left="2250" w:hanging="2250"/>
        <w:rPr>
          <w:rFonts w:ascii="Arial" w:hAnsi="Arial" w:cs="Arial"/>
          <w:color w:val="000000"/>
          <w:sz w:val="20"/>
          <w:szCs w:val="20"/>
        </w:rPr>
      </w:pPr>
      <w:r w:rsidRPr="00014636">
        <w:rPr>
          <w:rFonts w:ascii="Arial" w:hAnsi="Arial" w:cs="Arial"/>
          <w:b/>
          <w:color w:val="000000"/>
          <w:sz w:val="20"/>
          <w:szCs w:val="20"/>
        </w:rPr>
        <w:t xml:space="preserve">Kompetensi </w:t>
      </w:r>
      <w:r>
        <w:rPr>
          <w:rFonts w:ascii="Arial" w:hAnsi="Arial" w:cs="Arial"/>
          <w:b/>
          <w:color w:val="000000"/>
          <w:sz w:val="20"/>
          <w:szCs w:val="20"/>
        </w:rPr>
        <w:t xml:space="preserve">          </w:t>
      </w:r>
      <w:r w:rsidR="002D51CB">
        <w:rPr>
          <w:rFonts w:ascii="Arial" w:hAnsi="Arial" w:cs="Arial"/>
          <w:b/>
          <w:color w:val="000000"/>
          <w:sz w:val="20"/>
          <w:szCs w:val="20"/>
        </w:rPr>
        <w:t xml:space="preserve"> </w:t>
      </w:r>
      <w:r w:rsidRPr="00014636">
        <w:rPr>
          <w:rFonts w:ascii="Arial" w:hAnsi="Arial" w:cs="Arial"/>
          <w:b/>
          <w:color w:val="000000"/>
          <w:sz w:val="20"/>
          <w:szCs w:val="20"/>
        </w:rPr>
        <w:t>:</w:t>
      </w:r>
      <w:r w:rsidR="002D51CB">
        <w:rPr>
          <w:rFonts w:ascii="Arial" w:hAnsi="Arial" w:cs="Arial"/>
          <w:b/>
          <w:color w:val="000000"/>
          <w:sz w:val="20"/>
          <w:szCs w:val="20"/>
        </w:rPr>
        <w:t xml:space="preserve"> </w:t>
      </w:r>
      <w:r w:rsidR="002D51CB">
        <w:rPr>
          <w:rFonts w:ascii="Arial" w:hAnsi="Arial" w:cs="Arial"/>
          <w:color w:val="000000"/>
          <w:sz w:val="20"/>
          <w:szCs w:val="20"/>
        </w:rPr>
        <w:t>Setelah mengikuti mata kuliah ini,  mahasiswa  diharapkan  memiliki  kemampuan  untuk  mengelola  risiko  korporat  melalui pemahaman tentang risiko dan manajemen risiko, identifikasi dan pengukuran risiko, serta mampu melakukan analisis guna memberikan pertimbangan-pertimbangan secara luas terhadap konsekuensi yang mungkin timbul akibat keputusan yang diambil. Dengan demikian perilaku tersebut diharapkan dapat mengoptimalkan nilai korporat secara relative terhadap risiko yang diambil.</w:t>
      </w:r>
    </w:p>
    <w:p w:rsidR="00AF01EF" w:rsidRPr="00EC4691" w:rsidRDefault="00AF01EF" w:rsidP="000627FF">
      <w:pPr>
        <w:spacing w:line="240" w:lineRule="auto"/>
        <w:ind w:left="3240" w:hanging="142"/>
        <w:rPr>
          <w:rFonts w:ascii="Arial" w:hAnsi="Arial" w:cs="Arial"/>
          <w:color w:val="000000"/>
          <w:sz w:val="20"/>
          <w:szCs w:val="20"/>
        </w:rPr>
      </w:pPr>
    </w:p>
    <w:p w:rsidR="00AF01EF" w:rsidRDefault="000627FF" w:rsidP="000627FF">
      <w:pPr>
        <w:spacing w:after="120"/>
        <w:rPr>
          <w:rFonts w:ascii="Arial" w:hAnsi="Arial" w:cs="Arial"/>
          <w:color w:val="000000"/>
          <w:sz w:val="20"/>
          <w:szCs w:val="20"/>
        </w:rPr>
      </w:pPr>
      <w:r>
        <w:rPr>
          <w:rFonts w:ascii="Arial" w:hAnsi="Arial" w:cs="Arial"/>
          <w:b/>
          <w:color w:val="000000"/>
          <w:sz w:val="20"/>
          <w:szCs w:val="20"/>
        </w:rPr>
        <w:t>Pokok Bahasan</w:t>
      </w:r>
      <w:r>
        <w:rPr>
          <w:rFonts w:ascii="Arial" w:hAnsi="Arial" w:cs="Arial"/>
          <w:b/>
          <w:color w:val="000000"/>
          <w:sz w:val="20"/>
          <w:szCs w:val="20"/>
        </w:rPr>
        <w:tab/>
      </w:r>
      <w:r w:rsidR="00AF01EF">
        <w:rPr>
          <w:rFonts w:ascii="Arial" w:hAnsi="Arial" w:cs="Arial"/>
          <w:b/>
          <w:color w:val="000000"/>
          <w:sz w:val="20"/>
          <w:szCs w:val="20"/>
        </w:rPr>
        <w:t xml:space="preserve">: </w:t>
      </w:r>
      <w:r w:rsidR="00AF01EF" w:rsidRPr="00756B14">
        <w:rPr>
          <w:rFonts w:ascii="Arial" w:hAnsi="Arial" w:cs="Arial"/>
          <w:color w:val="000000"/>
          <w:sz w:val="20"/>
          <w:szCs w:val="20"/>
        </w:rPr>
        <w:t>Topik inti dari mata kuliah (berisi 5 atau 6 sub tema)</w:t>
      </w:r>
    </w:p>
    <w:p w:rsidR="00047932" w:rsidRPr="00014636" w:rsidRDefault="00047932" w:rsidP="000627FF">
      <w:pPr>
        <w:spacing w:after="120"/>
        <w:rPr>
          <w:rFonts w:ascii="Arial" w:hAnsi="Arial" w:cs="Arial"/>
          <w:color w:val="000000"/>
        </w:rPr>
      </w:pPr>
    </w:p>
    <w:tbl>
      <w:tblPr>
        <w:tblW w:w="14128" w:type="dxa"/>
        <w:tblLayout w:type="fixed"/>
        <w:tblCellMar>
          <w:left w:w="0" w:type="dxa"/>
          <w:right w:w="0" w:type="dxa"/>
        </w:tblCellMar>
        <w:tblLook w:val="04A0" w:firstRow="1" w:lastRow="0" w:firstColumn="1" w:lastColumn="0" w:noHBand="0" w:noVBand="1"/>
      </w:tblPr>
      <w:tblGrid>
        <w:gridCol w:w="1044"/>
        <w:gridCol w:w="3960"/>
        <w:gridCol w:w="3510"/>
        <w:gridCol w:w="2466"/>
        <w:gridCol w:w="2160"/>
        <w:gridCol w:w="988"/>
      </w:tblGrid>
      <w:tr w:rsidR="000627FF" w:rsidRPr="000D1CB1" w:rsidTr="009654AD">
        <w:trPr>
          <w:trHeight w:val="539"/>
          <w:tblHeader/>
        </w:trPr>
        <w:tc>
          <w:tcPr>
            <w:tcW w:w="1044" w:type="dxa"/>
            <w:tcBorders>
              <w:top w:val="single" w:sz="24" w:space="0" w:color="000000"/>
              <w:left w:val="single" w:sz="4" w:space="0" w:color="000000"/>
              <w:bottom w:val="single" w:sz="24" w:space="0" w:color="000000"/>
              <w:right w:val="single" w:sz="18" w:space="0" w:color="000000"/>
            </w:tcBorders>
            <w:shd w:val="clear" w:color="auto" w:fill="EEECE1"/>
            <w:tcMar>
              <w:top w:w="72" w:type="dxa"/>
              <w:left w:w="144" w:type="dxa"/>
              <w:bottom w:w="72" w:type="dxa"/>
              <w:right w:w="144" w:type="dxa"/>
            </w:tcMar>
          </w:tcPr>
          <w:p w:rsidR="000627FF" w:rsidRPr="00E73237" w:rsidRDefault="000627FF" w:rsidP="00EE37D2">
            <w:pPr>
              <w:jc w:val="center"/>
              <w:rPr>
                <w:rFonts w:ascii="Arial" w:hAnsi="Arial" w:cs="Arial"/>
                <w:b/>
                <w:bCs/>
                <w:sz w:val="18"/>
                <w:szCs w:val="18"/>
              </w:rPr>
            </w:pPr>
            <w:r>
              <w:rPr>
                <w:rFonts w:ascii="Arial" w:hAnsi="Arial" w:cs="Arial"/>
                <w:b/>
                <w:bCs/>
                <w:sz w:val="18"/>
                <w:szCs w:val="18"/>
              </w:rPr>
              <w:t>Minggu</w:t>
            </w:r>
          </w:p>
        </w:tc>
        <w:tc>
          <w:tcPr>
            <w:tcW w:w="3960" w:type="dxa"/>
            <w:tcBorders>
              <w:top w:val="single" w:sz="24" w:space="0" w:color="000000"/>
              <w:left w:val="single" w:sz="18" w:space="0" w:color="000000"/>
              <w:bottom w:val="single" w:sz="24" w:space="0" w:color="000000"/>
              <w:right w:val="single" w:sz="8" w:space="0" w:color="000000"/>
            </w:tcBorders>
            <w:shd w:val="clear" w:color="auto" w:fill="EEECE1"/>
            <w:tcMar>
              <w:top w:w="72" w:type="dxa"/>
              <w:left w:w="144" w:type="dxa"/>
              <w:bottom w:w="72" w:type="dxa"/>
              <w:right w:w="144" w:type="dxa"/>
            </w:tcMar>
          </w:tcPr>
          <w:p w:rsidR="000627FF" w:rsidRPr="00D74DDC" w:rsidRDefault="000627FF" w:rsidP="00EE37D2">
            <w:pPr>
              <w:jc w:val="center"/>
              <w:rPr>
                <w:rFonts w:ascii="Arial" w:hAnsi="Arial" w:cs="Arial"/>
                <w:sz w:val="18"/>
                <w:szCs w:val="18"/>
              </w:rPr>
            </w:pPr>
            <w:r w:rsidRPr="00D74DDC">
              <w:rPr>
                <w:rFonts w:ascii="Arial" w:hAnsi="Arial" w:cs="Arial"/>
                <w:b/>
                <w:bCs/>
                <w:sz w:val="18"/>
                <w:szCs w:val="18"/>
              </w:rPr>
              <w:t>KEMAMPUAN AKHIR YANG DIHARAPKAN</w:t>
            </w:r>
            <w:r>
              <w:rPr>
                <w:rFonts w:ascii="Arial" w:hAnsi="Arial" w:cs="Arial"/>
                <w:b/>
                <w:bCs/>
                <w:sz w:val="18"/>
                <w:szCs w:val="18"/>
              </w:rPr>
              <w:t xml:space="preserve"> *</w:t>
            </w:r>
          </w:p>
        </w:tc>
        <w:tc>
          <w:tcPr>
            <w:tcW w:w="3510" w:type="dxa"/>
            <w:tcBorders>
              <w:top w:val="single" w:sz="24" w:space="0" w:color="000000"/>
              <w:left w:val="single" w:sz="8" w:space="0" w:color="000000"/>
              <w:bottom w:val="single" w:sz="24" w:space="0" w:color="000000"/>
              <w:right w:val="single" w:sz="8" w:space="0" w:color="000000"/>
            </w:tcBorders>
            <w:shd w:val="clear" w:color="auto" w:fill="EEECE1"/>
            <w:tcMar>
              <w:top w:w="72" w:type="dxa"/>
              <w:left w:w="144" w:type="dxa"/>
              <w:bottom w:w="72" w:type="dxa"/>
              <w:right w:w="144" w:type="dxa"/>
            </w:tcMar>
          </w:tcPr>
          <w:p w:rsidR="000627FF" w:rsidRPr="0099459F" w:rsidRDefault="000627FF" w:rsidP="00EE37D2">
            <w:pPr>
              <w:jc w:val="center"/>
              <w:rPr>
                <w:rFonts w:ascii="Arial" w:hAnsi="Arial" w:cs="Arial"/>
                <w:sz w:val="20"/>
                <w:szCs w:val="20"/>
              </w:rPr>
            </w:pPr>
            <w:r w:rsidRPr="00D74DDC">
              <w:rPr>
                <w:rFonts w:ascii="Arial" w:hAnsi="Arial" w:cs="Arial"/>
                <w:b/>
                <w:bCs/>
                <w:sz w:val="18"/>
                <w:szCs w:val="18"/>
              </w:rPr>
              <w:t>BAHAN KAJIAN</w:t>
            </w:r>
            <w:r>
              <w:rPr>
                <w:rFonts w:ascii="Arial" w:hAnsi="Arial" w:cs="Arial"/>
                <w:b/>
                <w:bCs/>
                <w:sz w:val="18"/>
                <w:szCs w:val="18"/>
              </w:rPr>
              <w:t>/MATERI PEMBELAJARAN*</w:t>
            </w:r>
          </w:p>
        </w:tc>
        <w:tc>
          <w:tcPr>
            <w:tcW w:w="2466" w:type="dxa"/>
            <w:tcBorders>
              <w:top w:val="single" w:sz="24" w:space="0" w:color="000000"/>
              <w:left w:val="single" w:sz="8" w:space="0" w:color="000000"/>
              <w:bottom w:val="single" w:sz="24" w:space="0" w:color="000000"/>
              <w:right w:val="single" w:sz="8" w:space="0" w:color="000000"/>
            </w:tcBorders>
            <w:shd w:val="clear" w:color="auto" w:fill="EEECE1"/>
            <w:tcMar>
              <w:top w:w="72" w:type="dxa"/>
              <w:left w:w="144" w:type="dxa"/>
              <w:bottom w:w="72" w:type="dxa"/>
              <w:right w:w="144" w:type="dxa"/>
            </w:tcMar>
          </w:tcPr>
          <w:p w:rsidR="000627FF" w:rsidRPr="00D74DDC" w:rsidRDefault="000627FF" w:rsidP="00EE37D2">
            <w:pPr>
              <w:jc w:val="center"/>
              <w:rPr>
                <w:rFonts w:ascii="Arial" w:hAnsi="Arial" w:cs="Arial"/>
                <w:b/>
                <w:bCs/>
                <w:sz w:val="18"/>
                <w:szCs w:val="18"/>
              </w:rPr>
            </w:pPr>
            <w:r w:rsidRPr="00D74DDC">
              <w:rPr>
                <w:rFonts w:ascii="Arial" w:hAnsi="Arial" w:cs="Arial"/>
                <w:b/>
                <w:bCs/>
                <w:sz w:val="18"/>
                <w:szCs w:val="18"/>
              </w:rPr>
              <w:t>BENTUK</w:t>
            </w:r>
          </w:p>
          <w:p w:rsidR="000627FF" w:rsidRPr="0099459F" w:rsidRDefault="000627FF" w:rsidP="00EE37D2">
            <w:pPr>
              <w:jc w:val="center"/>
              <w:rPr>
                <w:rFonts w:ascii="Arial" w:hAnsi="Arial" w:cs="Arial"/>
                <w:sz w:val="20"/>
                <w:szCs w:val="20"/>
              </w:rPr>
            </w:pPr>
            <w:r w:rsidRPr="00D74DDC">
              <w:rPr>
                <w:rFonts w:ascii="Arial" w:hAnsi="Arial" w:cs="Arial"/>
                <w:b/>
                <w:bCs/>
                <w:sz w:val="18"/>
                <w:szCs w:val="18"/>
              </w:rPr>
              <w:t>PEMBELAJARAN</w:t>
            </w:r>
            <w:r>
              <w:rPr>
                <w:rFonts w:ascii="Arial" w:hAnsi="Arial" w:cs="Arial"/>
                <w:b/>
                <w:bCs/>
                <w:sz w:val="18"/>
                <w:szCs w:val="18"/>
              </w:rPr>
              <w:t>*</w:t>
            </w:r>
          </w:p>
        </w:tc>
        <w:tc>
          <w:tcPr>
            <w:tcW w:w="2160" w:type="dxa"/>
            <w:tcBorders>
              <w:top w:val="single" w:sz="24" w:space="0" w:color="000000"/>
              <w:left w:val="single" w:sz="8" w:space="0" w:color="000000"/>
              <w:bottom w:val="single" w:sz="24" w:space="0" w:color="000000"/>
              <w:right w:val="single" w:sz="8" w:space="0" w:color="000000"/>
            </w:tcBorders>
            <w:shd w:val="clear" w:color="auto" w:fill="EEECE1"/>
            <w:tcMar>
              <w:top w:w="72" w:type="dxa"/>
              <w:left w:w="144" w:type="dxa"/>
              <w:bottom w:w="72" w:type="dxa"/>
              <w:right w:w="144" w:type="dxa"/>
            </w:tcMar>
          </w:tcPr>
          <w:p w:rsidR="000627FF" w:rsidRDefault="000627FF" w:rsidP="00EE37D2">
            <w:pPr>
              <w:jc w:val="center"/>
              <w:rPr>
                <w:rFonts w:ascii="Arial" w:hAnsi="Arial" w:cs="Arial"/>
                <w:b/>
                <w:bCs/>
                <w:sz w:val="18"/>
                <w:szCs w:val="18"/>
              </w:rPr>
            </w:pPr>
            <w:r w:rsidRPr="00E73237">
              <w:rPr>
                <w:rFonts w:ascii="Arial" w:hAnsi="Arial" w:cs="Arial"/>
                <w:b/>
                <w:bCs/>
                <w:sz w:val="18"/>
                <w:szCs w:val="18"/>
              </w:rPr>
              <w:t>KRITERI</w:t>
            </w:r>
            <w:r>
              <w:rPr>
                <w:rFonts w:ascii="Arial" w:hAnsi="Arial" w:cs="Arial"/>
                <w:b/>
                <w:bCs/>
                <w:sz w:val="18"/>
                <w:szCs w:val="18"/>
              </w:rPr>
              <w:t xml:space="preserve">A </w:t>
            </w:r>
            <w:r w:rsidRPr="00E73237">
              <w:rPr>
                <w:rFonts w:ascii="Arial" w:hAnsi="Arial" w:cs="Arial"/>
                <w:b/>
                <w:bCs/>
                <w:sz w:val="18"/>
                <w:szCs w:val="18"/>
              </w:rPr>
              <w:t>PENILAIAN</w:t>
            </w:r>
          </w:p>
          <w:p w:rsidR="000627FF" w:rsidRPr="000D1F12" w:rsidRDefault="00C07286" w:rsidP="00EE37D2">
            <w:pPr>
              <w:jc w:val="center"/>
              <w:rPr>
                <w:rFonts w:ascii="Arial" w:hAnsi="Arial" w:cs="Arial"/>
                <w:sz w:val="18"/>
                <w:szCs w:val="18"/>
              </w:rPr>
            </w:pPr>
            <w:r>
              <w:rPr>
                <w:rFonts w:ascii="Arial" w:hAnsi="Arial" w:cs="Arial"/>
                <w:b/>
                <w:bCs/>
                <w:sz w:val="18"/>
                <w:szCs w:val="18"/>
              </w:rPr>
              <w:t>(Indi</w:t>
            </w:r>
            <w:r w:rsidR="000627FF">
              <w:rPr>
                <w:rFonts w:ascii="Arial" w:hAnsi="Arial" w:cs="Arial"/>
                <w:b/>
                <w:bCs/>
                <w:sz w:val="18"/>
                <w:szCs w:val="18"/>
              </w:rPr>
              <w:t>kator)*</w:t>
            </w:r>
          </w:p>
        </w:tc>
        <w:tc>
          <w:tcPr>
            <w:tcW w:w="988" w:type="dxa"/>
            <w:tcBorders>
              <w:top w:val="single" w:sz="24" w:space="0" w:color="000000"/>
              <w:left w:val="single" w:sz="8" w:space="0" w:color="000000"/>
              <w:bottom w:val="single" w:sz="24" w:space="0" w:color="000000"/>
              <w:right w:val="single" w:sz="4" w:space="0" w:color="000000"/>
            </w:tcBorders>
            <w:shd w:val="clear" w:color="auto" w:fill="EEECE1"/>
            <w:tcMar>
              <w:top w:w="72" w:type="dxa"/>
              <w:left w:w="144" w:type="dxa"/>
              <w:bottom w:w="72" w:type="dxa"/>
              <w:right w:w="144" w:type="dxa"/>
            </w:tcMar>
          </w:tcPr>
          <w:p w:rsidR="00F83361" w:rsidRDefault="000627FF" w:rsidP="00EE37D2">
            <w:pPr>
              <w:jc w:val="center"/>
              <w:rPr>
                <w:rFonts w:ascii="Arial" w:hAnsi="Arial" w:cs="Arial"/>
                <w:b/>
                <w:bCs/>
                <w:sz w:val="18"/>
                <w:szCs w:val="18"/>
              </w:rPr>
            </w:pPr>
            <w:r w:rsidRPr="00E73237">
              <w:rPr>
                <w:rFonts w:ascii="Arial" w:hAnsi="Arial" w:cs="Arial"/>
                <w:b/>
                <w:bCs/>
                <w:sz w:val="18"/>
                <w:szCs w:val="18"/>
              </w:rPr>
              <w:t>BOBOT</w:t>
            </w:r>
          </w:p>
          <w:p w:rsidR="000627FF" w:rsidRPr="0099459F" w:rsidRDefault="000627FF" w:rsidP="00EE37D2">
            <w:pPr>
              <w:jc w:val="center"/>
              <w:rPr>
                <w:rFonts w:ascii="Arial" w:hAnsi="Arial" w:cs="Arial"/>
                <w:sz w:val="20"/>
                <w:szCs w:val="20"/>
              </w:rPr>
            </w:pPr>
            <w:r w:rsidRPr="00E73237">
              <w:rPr>
                <w:rFonts w:ascii="Arial" w:hAnsi="Arial" w:cs="Arial"/>
                <w:b/>
                <w:bCs/>
                <w:sz w:val="18"/>
                <w:szCs w:val="18"/>
              </w:rPr>
              <w:t>NILAI</w:t>
            </w:r>
          </w:p>
        </w:tc>
      </w:tr>
      <w:tr w:rsidR="00EE37D2" w:rsidRPr="000D1CB1" w:rsidTr="00EE37D2">
        <w:trPr>
          <w:trHeight w:val="201"/>
          <w:tblHeader/>
        </w:trPr>
        <w:tc>
          <w:tcPr>
            <w:tcW w:w="1044" w:type="dxa"/>
            <w:tcBorders>
              <w:top w:val="single" w:sz="24" w:space="0" w:color="000000"/>
              <w:left w:val="single" w:sz="4" w:space="0" w:color="000000"/>
              <w:bottom w:val="single" w:sz="4" w:space="0" w:color="auto"/>
              <w:right w:val="single" w:sz="18" w:space="0" w:color="000000"/>
            </w:tcBorders>
            <w:shd w:val="clear" w:color="auto" w:fill="EEECE1"/>
            <w:tcMar>
              <w:top w:w="72" w:type="dxa"/>
              <w:left w:w="144" w:type="dxa"/>
              <w:bottom w:w="72" w:type="dxa"/>
              <w:right w:w="144" w:type="dxa"/>
            </w:tcMar>
          </w:tcPr>
          <w:p w:rsidR="00EE37D2" w:rsidRPr="00EE37D2" w:rsidRDefault="00EE37D2" w:rsidP="00EE37D2">
            <w:pPr>
              <w:jc w:val="center"/>
              <w:rPr>
                <w:rFonts w:ascii="Arial" w:hAnsi="Arial" w:cs="Arial"/>
                <w:bCs/>
                <w:sz w:val="18"/>
                <w:szCs w:val="18"/>
              </w:rPr>
            </w:pPr>
            <w:r w:rsidRPr="00EE37D2">
              <w:rPr>
                <w:rFonts w:ascii="Arial" w:hAnsi="Arial" w:cs="Arial"/>
                <w:bCs/>
                <w:sz w:val="18"/>
                <w:szCs w:val="18"/>
              </w:rPr>
              <w:t>1</w:t>
            </w:r>
          </w:p>
        </w:tc>
        <w:tc>
          <w:tcPr>
            <w:tcW w:w="3960" w:type="dxa"/>
            <w:tcBorders>
              <w:top w:val="single" w:sz="24" w:space="0" w:color="000000"/>
              <w:left w:val="single" w:sz="18" w:space="0" w:color="000000"/>
              <w:bottom w:val="single" w:sz="4" w:space="0" w:color="auto"/>
              <w:right w:val="single" w:sz="8" w:space="0" w:color="000000"/>
            </w:tcBorders>
            <w:shd w:val="clear" w:color="auto" w:fill="EEECE1"/>
            <w:tcMar>
              <w:top w:w="72" w:type="dxa"/>
              <w:left w:w="144" w:type="dxa"/>
              <w:bottom w:w="72" w:type="dxa"/>
              <w:right w:w="144" w:type="dxa"/>
            </w:tcMar>
          </w:tcPr>
          <w:p w:rsidR="00EE37D2" w:rsidRPr="00EE37D2" w:rsidRDefault="00EE37D2" w:rsidP="00EE37D2">
            <w:pPr>
              <w:jc w:val="center"/>
              <w:rPr>
                <w:rFonts w:ascii="Arial" w:hAnsi="Arial" w:cs="Arial"/>
                <w:bCs/>
                <w:sz w:val="18"/>
                <w:szCs w:val="18"/>
              </w:rPr>
            </w:pPr>
            <w:r w:rsidRPr="00EE37D2">
              <w:rPr>
                <w:rFonts w:ascii="Arial" w:hAnsi="Arial" w:cs="Arial"/>
                <w:bCs/>
                <w:sz w:val="18"/>
                <w:szCs w:val="18"/>
              </w:rPr>
              <w:t>2</w:t>
            </w:r>
          </w:p>
        </w:tc>
        <w:tc>
          <w:tcPr>
            <w:tcW w:w="3510"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EE37D2" w:rsidRPr="00EE37D2" w:rsidRDefault="00EE37D2" w:rsidP="00EE37D2">
            <w:pPr>
              <w:jc w:val="center"/>
              <w:rPr>
                <w:rFonts w:ascii="Arial" w:hAnsi="Arial" w:cs="Arial"/>
                <w:bCs/>
                <w:sz w:val="18"/>
                <w:szCs w:val="18"/>
              </w:rPr>
            </w:pPr>
            <w:r w:rsidRPr="00EE37D2">
              <w:rPr>
                <w:rFonts w:ascii="Arial" w:hAnsi="Arial" w:cs="Arial"/>
                <w:bCs/>
                <w:sz w:val="18"/>
                <w:szCs w:val="18"/>
              </w:rPr>
              <w:t>3</w:t>
            </w:r>
          </w:p>
        </w:tc>
        <w:tc>
          <w:tcPr>
            <w:tcW w:w="2466"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EE37D2" w:rsidRPr="00EE37D2" w:rsidRDefault="00EE37D2" w:rsidP="00EE37D2">
            <w:pPr>
              <w:jc w:val="center"/>
              <w:rPr>
                <w:rFonts w:ascii="Arial" w:hAnsi="Arial" w:cs="Arial"/>
                <w:bCs/>
                <w:sz w:val="18"/>
                <w:szCs w:val="18"/>
              </w:rPr>
            </w:pPr>
            <w:r w:rsidRPr="00EE37D2">
              <w:rPr>
                <w:rFonts w:ascii="Arial" w:hAnsi="Arial" w:cs="Arial"/>
                <w:bCs/>
                <w:sz w:val="18"/>
                <w:szCs w:val="18"/>
              </w:rPr>
              <w:t>4</w:t>
            </w:r>
          </w:p>
        </w:tc>
        <w:tc>
          <w:tcPr>
            <w:tcW w:w="2160"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EE37D2" w:rsidRPr="00EE37D2" w:rsidRDefault="00EE37D2" w:rsidP="00EE37D2">
            <w:pPr>
              <w:jc w:val="center"/>
              <w:rPr>
                <w:rFonts w:ascii="Arial" w:hAnsi="Arial" w:cs="Arial"/>
                <w:bCs/>
                <w:sz w:val="18"/>
                <w:szCs w:val="18"/>
              </w:rPr>
            </w:pPr>
            <w:r w:rsidRPr="00EE37D2">
              <w:rPr>
                <w:rFonts w:ascii="Arial" w:hAnsi="Arial" w:cs="Arial"/>
                <w:bCs/>
                <w:sz w:val="18"/>
                <w:szCs w:val="18"/>
              </w:rPr>
              <w:t>5</w:t>
            </w:r>
          </w:p>
        </w:tc>
        <w:tc>
          <w:tcPr>
            <w:tcW w:w="988" w:type="dxa"/>
            <w:tcBorders>
              <w:top w:val="single" w:sz="24" w:space="0" w:color="000000"/>
              <w:left w:val="single" w:sz="8" w:space="0" w:color="000000"/>
              <w:bottom w:val="single" w:sz="4" w:space="0" w:color="auto"/>
              <w:right w:val="single" w:sz="4" w:space="0" w:color="000000"/>
            </w:tcBorders>
            <w:shd w:val="clear" w:color="auto" w:fill="EEECE1"/>
            <w:tcMar>
              <w:top w:w="72" w:type="dxa"/>
              <w:left w:w="144" w:type="dxa"/>
              <w:bottom w:w="72" w:type="dxa"/>
              <w:right w:w="144" w:type="dxa"/>
            </w:tcMar>
          </w:tcPr>
          <w:p w:rsidR="00EE37D2" w:rsidRPr="00EE37D2" w:rsidRDefault="00EE37D2" w:rsidP="00EE37D2">
            <w:pPr>
              <w:jc w:val="center"/>
              <w:rPr>
                <w:rFonts w:ascii="Arial" w:hAnsi="Arial" w:cs="Arial"/>
                <w:bCs/>
                <w:sz w:val="18"/>
                <w:szCs w:val="18"/>
              </w:rPr>
            </w:pPr>
            <w:r w:rsidRPr="00EE37D2">
              <w:rPr>
                <w:rFonts w:ascii="Arial" w:hAnsi="Arial" w:cs="Arial"/>
                <w:bCs/>
                <w:sz w:val="18"/>
                <w:szCs w:val="18"/>
              </w:rPr>
              <w:t>6</w:t>
            </w:r>
          </w:p>
        </w:tc>
      </w:tr>
      <w:tr w:rsidR="000627FF" w:rsidRPr="000D1CB1" w:rsidTr="00EE37D2">
        <w:trPr>
          <w:trHeight w:val="345"/>
        </w:trPr>
        <w:tc>
          <w:tcPr>
            <w:tcW w:w="10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9B1461" w:rsidRDefault="000627FF" w:rsidP="00EE37D2">
            <w:pPr>
              <w:jc w:val="center"/>
              <w:rPr>
                <w:rFonts w:ascii="Arial" w:hAnsi="Arial" w:cs="Arial"/>
                <w:sz w:val="20"/>
                <w:szCs w:val="20"/>
              </w:rPr>
            </w:pPr>
            <w:r>
              <w:rPr>
                <w:rFonts w:ascii="Arial" w:hAnsi="Arial" w:cs="Arial"/>
                <w:sz w:val="20"/>
                <w:szCs w:val="20"/>
              </w:rPr>
              <w:t>1</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8C297E" w:rsidP="00EE37D2">
            <w:pPr>
              <w:numPr>
                <w:ilvl w:val="0"/>
                <w:numId w:val="19"/>
              </w:numPr>
              <w:ind w:left="306" w:hanging="270"/>
              <w:jc w:val="left"/>
              <w:rPr>
                <w:rFonts w:ascii="Arial" w:hAnsi="Arial" w:cs="Arial"/>
                <w:sz w:val="20"/>
                <w:szCs w:val="20"/>
              </w:rPr>
            </w:pPr>
            <w:r>
              <w:rPr>
                <w:rFonts w:ascii="Arial" w:hAnsi="Arial" w:cs="Arial"/>
                <w:sz w:val="20"/>
                <w:szCs w:val="20"/>
              </w:rPr>
              <w:t>Kontrak dan penjelasan tata tertib perkuliahan</w:t>
            </w:r>
          </w:p>
          <w:p w:rsidR="000627FF" w:rsidRPr="009B1461" w:rsidRDefault="008C297E" w:rsidP="00EE37D2">
            <w:pPr>
              <w:ind w:left="306" w:hanging="306"/>
              <w:jc w:val="left"/>
              <w:rPr>
                <w:rFonts w:ascii="Arial" w:hAnsi="Arial" w:cs="Arial"/>
                <w:sz w:val="20"/>
                <w:szCs w:val="20"/>
              </w:rPr>
            </w:pPr>
            <w:r>
              <w:rPr>
                <w:rFonts w:ascii="Arial" w:hAnsi="Arial" w:cs="Arial"/>
                <w:sz w:val="20"/>
                <w:szCs w:val="20"/>
              </w:rPr>
              <w:t>2.</w:t>
            </w:r>
            <w:r w:rsidR="00F83361">
              <w:rPr>
                <w:rFonts w:ascii="Arial" w:hAnsi="Arial" w:cs="Arial"/>
                <w:sz w:val="20"/>
                <w:szCs w:val="20"/>
              </w:rPr>
              <w:t xml:space="preserve"> </w:t>
            </w:r>
            <w:r>
              <w:rPr>
                <w:rFonts w:ascii="Arial" w:hAnsi="Arial" w:cs="Arial"/>
                <w:sz w:val="20"/>
                <w:szCs w:val="20"/>
              </w:rPr>
              <w:t xml:space="preserve"> </w:t>
            </w:r>
            <w:r w:rsidR="00F83361">
              <w:rPr>
                <w:rFonts w:ascii="Arial" w:hAnsi="Arial" w:cs="Arial"/>
                <w:sz w:val="20"/>
                <w:szCs w:val="20"/>
              </w:rPr>
              <w:t xml:space="preserve">Mahasiswa memahami dan </w:t>
            </w:r>
            <w:r>
              <w:rPr>
                <w:rFonts w:ascii="Arial" w:hAnsi="Arial" w:cs="Arial"/>
                <w:sz w:val="20"/>
                <w:szCs w:val="20"/>
              </w:rPr>
              <w:t xml:space="preserve"> </w:t>
            </w:r>
            <w:r w:rsidR="00F83361">
              <w:rPr>
                <w:rFonts w:ascii="Arial" w:hAnsi="Arial" w:cs="Arial"/>
                <w:sz w:val="20"/>
                <w:szCs w:val="20"/>
              </w:rPr>
              <w:t xml:space="preserve">mampu menjelaskan   mengenai  risiko  dan </w:t>
            </w:r>
            <w:r w:rsidR="00F83361">
              <w:rPr>
                <w:rFonts w:ascii="Arial" w:hAnsi="Arial" w:cs="Arial"/>
                <w:sz w:val="20"/>
                <w:szCs w:val="20"/>
              </w:rPr>
              <w:lastRenderedPageBreak/>
              <w:t>manajemen risiko pada bisnis</w:t>
            </w:r>
          </w:p>
        </w:tc>
        <w:tc>
          <w:tcPr>
            <w:tcW w:w="35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Default="00856154" w:rsidP="00EE37D2">
            <w:pPr>
              <w:numPr>
                <w:ilvl w:val="0"/>
                <w:numId w:val="3"/>
              </w:numPr>
              <w:ind w:left="231" w:hanging="270"/>
              <w:rPr>
                <w:rFonts w:ascii="Arial" w:hAnsi="Arial" w:cs="Arial"/>
                <w:sz w:val="20"/>
                <w:szCs w:val="20"/>
              </w:rPr>
            </w:pPr>
            <w:r>
              <w:rPr>
                <w:rFonts w:ascii="Arial" w:hAnsi="Arial" w:cs="Arial"/>
                <w:sz w:val="20"/>
                <w:szCs w:val="20"/>
              </w:rPr>
              <w:lastRenderedPageBreak/>
              <w:t>Sejarah singkat risiko</w:t>
            </w:r>
          </w:p>
          <w:p w:rsidR="00856154" w:rsidRDefault="00856154" w:rsidP="00EE37D2">
            <w:pPr>
              <w:numPr>
                <w:ilvl w:val="0"/>
                <w:numId w:val="3"/>
              </w:numPr>
              <w:ind w:left="231" w:hanging="270"/>
              <w:rPr>
                <w:rFonts w:ascii="Arial" w:hAnsi="Arial" w:cs="Arial"/>
                <w:sz w:val="20"/>
                <w:szCs w:val="20"/>
              </w:rPr>
            </w:pPr>
            <w:r>
              <w:rPr>
                <w:rFonts w:ascii="Arial" w:hAnsi="Arial" w:cs="Arial"/>
                <w:sz w:val="20"/>
                <w:szCs w:val="20"/>
              </w:rPr>
              <w:t>Definisi risiko dan manajemen risiko</w:t>
            </w:r>
          </w:p>
          <w:p w:rsidR="008D5C56" w:rsidRDefault="00856154" w:rsidP="00EE37D2">
            <w:pPr>
              <w:numPr>
                <w:ilvl w:val="0"/>
                <w:numId w:val="3"/>
              </w:numPr>
              <w:ind w:left="231" w:hanging="270"/>
              <w:rPr>
                <w:rFonts w:ascii="Arial" w:hAnsi="Arial" w:cs="Arial"/>
                <w:sz w:val="20"/>
                <w:szCs w:val="20"/>
              </w:rPr>
            </w:pPr>
            <w:r>
              <w:rPr>
                <w:rFonts w:ascii="Arial" w:hAnsi="Arial" w:cs="Arial"/>
                <w:sz w:val="20"/>
                <w:szCs w:val="20"/>
              </w:rPr>
              <w:t>Kon</w:t>
            </w:r>
            <w:r w:rsidR="008D5C56">
              <w:rPr>
                <w:rFonts w:ascii="Arial" w:hAnsi="Arial" w:cs="Arial"/>
                <w:sz w:val="20"/>
                <w:szCs w:val="20"/>
              </w:rPr>
              <w:t>se</w:t>
            </w:r>
            <w:r>
              <w:rPr>
                <w:rFonts w:ascii="Arial" w:hAnsi="Arial" w:cs="Arial"/>
                <w:sz w:val="20"/>
                <w:szCs w:val="20"/>
              </w:rPr>
              <w:t>p</w:t>
            </w:r>
            <w:r w:rsidR="008D5C56">
              <w:rPr>
                <w:rFonts w:ascii="Arial" w:hAnsi="Arial" w:cs="Arial"/>
                <w:sz w:val="20"/>
                <w:szCs w:val="20"/>
              </w:rPr>
              <w:t xml:space="preserve"> dasar manajemen risiko</w:t>
            </w:r>
          </w:p>
          <w:p w:rsidR="008D5C56" w:rsidRDefault="008D5C56" w:rsidP="00EE37D2">
            <w:pPr>
              <w:numPr>
                <w:ilvl w:val="0"/>
                <w:numId w:val="3"/>
              </w:numPr>
              <w:ind w:left="231" w:hanging="270"/>
              <w:rPr>
                <w:rFonts w:ascii="Arial" w:hAnsi="Arial" w:cs="Arial"/>
                <w:sz w:val="20"/>
                <w:szCs w:val="20"/>
              </w:rPr>
            </w:pPr>
            <w:r>
              <w:rPr>
                <w:rFonts w:ascii="Arial" w:hAnsi="Arial" w:cs="Arial"/>
                <w:sz w:val="20"/>
                <w:szCs w:val="20"/>
              </w:rPr>
              <w:lastRenderedPageBreak/>
              <w:t>Rantai risiko dan ruang lingkup manajemen risiko</w:t>
            </w:r>
          </w:p>
          <w:p w:rsidR="008D5C56" w:rsidRDefault="008D5C56" w:rsidP="00EE37D2">
            <w:pPr>
              <w:numPr>
                <w:ilvl w:val="0"/>
                <w:numId w:val="3"/>
              </w:numPr>
              <w:ind w:left="231" w:hanging="270"/>
              <w:rPr>
                <w:rFonts w:ascii="Arial" w:hAnsi="Arial" w:cs="Arial"/>
                <w:sz w:val="20"/>
                <w:szCs w:val="20"/>
              </w:rPr>
            </w:pPr>
            <w:r>
              <w:rPr>
                <w:rFonts w:ascii="Arial" w:hAnsi="Arial" w:cs="Arial"/>
                <w:sz w:val="20"/>
                <w:szCs w:val="20"/>
              </w:rPr>
              <w:t>Kerangka kerja manajemen risiko</w:t>
            </w:r>
          </w:p>
          <w:p w:rsidR="00856154" w:rsidRDefault="008D5C56" w:rsidP="00EE37D2">
            <w:pPr>
              <w:numPr>
                <w:ilvl w:val="0"/>
                <w:numId w:val="3"/>
              </w:numPr>
              <w:ind w:left="231" w:hanging="270"/>
              <w:rPr>
                <w:rFonts w:ascii="Arial" w:hAnsi="Arial" w:cs="Arial"/>
                <w:sz w:val="20"/>
                <w:szCs w:val="20"/>
              </w:rPr>
            </w:pPr>
            <w:r>
              <w:rPr>
                <w:rFonts w:ascii="Arial" w:hAnsi="Arial" w:cs="Arial"/>
                <w:sz w:val="20"/>
                <w:szCs w:val="20"/>
              </w:rPr>
              <w:t xml:space="preserve">Budaya manajemen risiko </w:t>
            </w:r>
            <w:r w:rsidR="00856154">
              <w:rPr>
                <w:rFonts w:ascii="Arial" w:hAnsi="Arial" w:cs="Arial"/>
                <w:sz w:val="20"/>
                <w:szCs w:val="20"/>
              </w:rPr>
              <w:t xml:space="preserve"> </w:t>
            </w:r>
          </w:p>
          <w:p w:rsidR="00590B3D" w:rsidRPr="00AF777F" w:rsidRDefault="00590B3D" w:rsidP="00EE37D2">
            <w:pPr>
              <w:ind w:left="-39"/>
              <w:rPr>
                <w:rFonts w:ascii="Arial" w:hAnsi="Arial" w:cs="Arial"/>
                <w:b/>
                <w:sz w:val="20"/>
                <w:szCs w:val="20"/>
              </w:rPr>
            </w:pPr>
            <w:r w:rsidRPr="00AF777F">
              <w:rPr>
                <w:rFonts w:ascii="Arial" w:hAnsi="Arial" w:cs="Arial"/>
                <w:b/>
                <w:sz w:val="20"/>
                <w:szCs w:val="20"/>
              </w:rPr>
              <w:t>Referensi:</w:t>
            </w:r>
          </w:p>
          <w:p w:rsidR="00590B3D" w:rsidRPr="00D100FC" w:rsidRDefault="00590B3D" w:rsidP="00EE37D2">
            <w:pPr>
              <w:ind w:left="720" w:hanging="774"/>
              <w:rPr>
                <w:rFonts w:ascii="Arial" w:hAnsi="Arial" w:cs="Arial"/>
                <w:sz w:val="20"/>
                <w:szCs w:val="20"/>
              </w:rPr>
            </w:pPr>
            <w:r>
              <w:rPr>
                <w:rFonts w:ascii="Arial" w:hAnsi="Arial" w:cs="Arial"/>
                <w:sz w:val="20"/>
                <w:szCs w:val="20"/>
              </w:rPr>
              <w:t>JS bab 1 dan RT bab 3</w:t>
            </w:r>
          </w:p>
        </w:tc>
        <w:tc>
          <w:tcPr>
            <w:tcW w:w="24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Default="00792E52" w:rsidP="00EE37D2">
            <w:pPr>
              <w:numPr>
                <w:ilvl w:val="0"/>
                <w:numId w:val="4"/>
              </w:numPr>
              <w:ind w:left="126" w:hanging="180"/>
              <w:rPr>
                <w:rFonts w:ascii="Arial" w:hAnsi="Arial" w:cs="Arial"/>
                <w:sz w:val="20"/>
                <w:szCs w:val="20"/>
              </w:rPr>
            </w:pPr>
            <w:r>
              <w:rPr>
                <w:rFonts w:ascii="Arial" w:hAnsi="Arial" w:cs="Arial"/>
                <w:sz w:val="20"/>
                <w:szCs w:val="20"/>
              </w:rPr>
              <w:lastRenderedPageBreak/>
              <w:t xml:space="preserve"> </w:t>
            </w:r>
            <w:r w:rsidR="008D5C56">
              <w:rPr>
                <w:rFonts w:ascii="Arial" w:hAnsi="Arial" w:cs="Arial"/>
                <w:sz w:val="20"/>
                <w:szCs w:val="20"/>
              </w:rPr>
              <w:t xml:space="preserve">Ceramah </w:t>
            </w:r>
            <w:r>
              <w:rPr>
                <w:rFonts w:ascii="Arial" w:hAnsi="Arial" w:cs="Arial"/>
                <w:sz w:val="20"/>
                <w:szCs w:val="20"/>
              </w:rPr>
              <w:t>do</w:t>
            </w:r>
            <w:r w:rsidR="008D5C56">
              <w:rPr>
                <w:rFonts w:ascii="Arial" w:hAnsi="Arial" w:cs="Arial"/>
                <w:sz w:val="20"/>
                <w:szCs w:val="20"/>
              </w:rPr>
              <w:t>sen</w:t>
            </w:r>
          </w:p>
          <w:p w:rsidR="008D5C56" w:rsidRPr="00EC4DF9" w:rsidRDefault="00792E52" w:rsidP="00EE37D2">
            <w:pPr>
              <w:numPr>
                <w:ilvl w:val="0"/>
                <w:numId w:val="4"/>
              </w:numPr>
              <w:ind w:left="216" w:hanging="270"/>
              <w:rPr>
                <w:rFonts w:ascii="Arial" w:hAnsi="Arial" w:cs="Arial"/>
                <w:sz w:val="20"/>
                <w:szCs w:val="20"/>
              </w:rPr>
            </w:pPr>
            <w:r>
              <w:rPr>
                <w:rFonts w:ascii="Arial" w:hAnsi="Arial" w:cs="Arial"/>
                <w:sz w:val="20"/>
                <w:szCs w:val="20"/>
              </w:rPr>
              <w:t xml:space="preserve">Diskusi mahasiswa   atas materi atau kasus yang </w:t>
            </w:r>
            <w:r w:rsidR="008D5C56">
              <w:rPr>
                <w:rFonts w:ascii="Arial" w:hAnsi="Arial" w:cs="Arial"/>
                <w:sz w:val="20"/>
                <w:szCs w:val="20"/>
              </w:rPr>
              <w:t>di</w:t>
            </w:r>
            <w:r>
              <w:rPr>
                <w:rFonts w:ascii="Arial" w:hAnsi="Arial" w:cs="Arial"/>
                <w:sz w:val="20"/>
                <w:szCs w:val="20"/>
              </w:rPr>
              <w:t>aju</w:t>
            </w:r>
            <w:r w:rsidR="008D5C56">
              <w:rPr>
                <w:rFonts w:ascii="Arial" w:hAnsi="Arial" w:cs="Arial"/>
                <w:sz w:val="20"/>
                <w:szCs w:val="20"/>
              </w:rPr>
              <w:t xml:space="preserve">kan </w:t>
            </w:r>
            <w:r w:rsidR="008D5C56">
              <w:rPr>
                <w:rFonts w:ascii="Arial" w:hAnsi="Arial" w:cs="Arial"/>
                <w:sz w:val="20"/>
                <w:szCs w:val="20"/>
              </w:rPr>
              <w:lastRenderedPageBreak/>
              <w:t>oleh dosen</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Default="00792E52" w:rsidP="00EE37D2">
            <w:pPr>
              <w:numPr>
                <w:ilvl w:val="0"/>
                <w:numId w:val="5"/>
              </w:numPr>
              <w:ind w:left="216" w:hanging="270"/>
              <w:rPr>
                <w:rFonts w:ascii="Arial" w:hAnsi="Arial" w:cs="Arial"/>
                <w:sz w:val="20"/>
                <w:szCs w:val="20"/>
              </w:rPr>
            </w:pPr>
            <w:r>
              <w:rPr>
                <w:rFonts w:ascii="Arial" w:hAnsi="Arial" w:cs="Arial"/>
                <w:sz w:val="20"/>
                <w:szCs w:val="20"/>
              </w:rPr>
              <w:lastRenderedPageBreak/>
              <w:t>Aktivitas dalam diskusi</w:t>
            </w:r>
          </w:p>
          <w:p w:rsidR="00792E52" w:rsidRPr="009B1461" w:rsidRDefault="00792E52" w:rsidP="00EE37D2">
            <w:pPr>
              <w:numPr>
                <w:ilvl w:val="0"/>
                <w:numId w:val="5"/>
              </w:numPr>
              <w:ind w:left="216" w:hanging="270"/>
              <w:rPr>
                <w:rFonts w:ascii="Arial" w:hAnsi="Arial" w:cs="Arial"/>
                <w:sz w:val="20"/>
                <w:szCs w:val="20"/>
              </w:rPr>
            </w:pPr>
            <w:r>
              <w:rPr>
                <w:rFonts w:ascii="Arial" w:hAnsi="Arial" w:cs="Arial"/>
                <w:sz w:val="20"/>
                <w:szCs w:val="20"/>
              </w:rPr>
              <w:t xml:space="preserve">Penguasaan dan pemahaman </w:t>
            </w:r>
            <w:r>
              <w:rPr>
                <w:rFonts w:ascii="Arial" w:hAnsi="Arial" w:cs="Arial"/>
                <w:sz w:val="20"/>
                <w:szCs w:val="20"/>
              </w:rPr>
              <w:lastRenderedPageBreak/>
              <w:t>materi</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9B1461" w:rsidRDefault="003D7A55" w:rsidP="00EE37D2">
            <w:pPr>
              <w:jc w:val="center"/>
              <w:rPr>
                <w:rFonts w:ascii="Arial" w:hAnsi="Arial" w:cs="Arial"/>
                <w:sz w:val="20"/>
                <w:szCs w:val="20"/>
              </w:rPr>
            </w:pPr>
            <w:r>
              <w:rPr>
                <w:rFonts w:ascii="Arial" w:hAnsi="Arial" w:cs="Arial"/>
                <w:sz w:val="20"/>
                <w:szCs w:val="20"/>
              </w:rPr>
              <w:lastRenderedPageBreak/>
              <w:t>2%</w:t>
            </w:r>
          </w:p>
        </w:tc>
      </w:tr>
      <w:tr w:rsidR="000627FF" w:rsidRPr="000D1CB1" w:rsidTr="00EE37D2">
        <w:trPr>
          <w:trHeight w:val="421"/>
        </w:trPr>
        <w:tc>
          <w:tcPr>
            <w:tcW w:w="10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9B1461" w:rsidRDefault="007124BB" w:rsidP="00EE37D2">
            <w:pPr>
              <w:jc w:val="center"/>
              <w:rPr>
                <w:rFonts w:ascii="Arial" w:hAnsi="Arial" w:cs="Arial"/>
                <w:sz w:val="20"/>
                <w:szCs w:val="20"/>
              </w:rPr>
            </w:pPr>
            <w:r>
              <w:rPr>
                <w:rFonts w:ascii="Arial" w:hAnsi="Arial" w:cs="Arial"/>
                <w:sz w:val="20"/>
                <w:szCs w:val="20"/>
              </w:rPr>
              <w:lastRenderedPageBreak/>
              <w:t>2</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9B1461" w:rsidRDefault="001B43F4" w:rsidP="00EE37D2">
            <w:pPr>
              <w:ind w:left="36" w:hanging="36"/>
              <w:jc w:val="left"/>
              <w:rPr>
                <w:rFonts w:ascii="Arial" w:hAnsi="Arial" w:cs="Arial"/>
                <w:sz w:val="20"/>
                <w:szCs w:val="20"/>
              </w:rPr>
            </w:pPr>
            <w:r>
              <w:rPr>
                <w:rFonts w:ascii="Arial" w:hAnsi="Arial" w:cs="Arial"/>
                <w:sz w:val="20"/>
                <w:szCs w:val="20"/>
              </w:rPr>
              <w:t xml:space="preserve">Mahasiswa memahami dan mampu menjelaskan program pengendalian risiko dan tanggung jawab direksi </w:t>
            </w:r>
          </w:p>
        </w:tc>
        <w:tc>
          <w:tcPr>
            <w:tcW w:w="35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Default="00052172" w:rsidP="00EE37D2">
            <w:pPr>
              <w:numPr>
                <w:ilvl w:val="0"/>
                <w:numId w:val="6"/>
              </w:numPr>
              <w:ind w:left="216" w:hanging="270"/>
              <w:jc w:val="left"/>
              <w:rPr>
                <w:rFonts w:ascii="Arial" w:hAnsi="Arial" w:cs="Arial"/>
                <w:sz w:val="20"/>
                <w:szCs w:val="20"/>
              </w:rPr>
            </w:pPr>
            <w:r>
              <w:rPr>
                <w:rFonts w:ascii="Arial" w:hAnsi="Arial" w:cs="Arial"/>
                <w:sz w:val="20"/>
                <w:szCs w:val="20"/>
              </w:rPr>
              <w:t>Pendahuluan</w:t>
            </w:r>
          </w:p>
          <w:p w:rsidR="00052172" w:rsidRDefault="00052172" w:rsidP="00EE37D2">
            <w:pPr>
              <w:numPr>
                <w:ilvl w:val="0"/>
                <w:numId w:val="6"/>
              </w:numPr>
              <w:ind w:left="216" w:hanging="270"/>
              <w:jc w:val="left"/>
              <w:rPr>
                <w:rFonts w:ascii="Arial" w:hAnsi="Arial" w:cs="Arial"/>
                <w:sz w:val="20"/>
                <w:szCs w:val="20"/>
              </w:rPr>
            </w:pPr>
            <w:r>
              <w:rPr>
                <w:rFonts w:ascii="Arial" w:hAnsi="Arial" w:cs="Arial"/>
                <w:sz w:val="20"/>
                <w:szCs w:val="20"/>
              </w:rPr>
              <w:t>Program pengendalian risiko</w:t>
            </w:r>
          </w:p>
          <w:p w:rsidR="00052172" w:rsidRDefault="00052172" w:rsidP="00EE37D2">
            <w:pPr>
              <w:numPr>
                <w:ilvl w:val="0"/>
                <w:numId w:val="6"/>
              </w:numPr>
              <w:ind w:left="216" w:hanging="270"/>
              <w:jc w:val="left"/>
              <w:rPr>
                <w:rFonts w:ascii="Arial" w:hAnsi="Arial" w:cs="Arial"/>
                <w:sz w:val="20"/>
                <w:szCs w:val="20"/>
              </w:rPr>
            </w:pPr>
            <w:r>
              <w:rPr>
                <w:rFonts w:ascii="Arial" w:hAnsi="Arial" w:cs="Arial"/>
                <w:sz w:val="20"/>
                <w:szCs w:val="20"/>
              </w:rPr>
              <w:t>Rencana strategi</w:t>
            </w:r>
            <w:r w:rsidR="00940DE9">
              <w:rPr>
                <w:rFonts w:ascii="Arial" w:hAnsi="Arial" w:cs="Arial"/>
                <w:sz w:val="20"/>
                <w:szCs w:val="20"/>
              </w:rPr>
              <w:t>k</w:t>
            </w:r>
            <w:r>
              <w:rPr>
                <w:rFonts w:ascii="Arial" w:hAnsi="Arial" w:cs="Arial"/>
                <w:sz w:val="20"/>
                <w:szCs w:val="20"/>
              </w:rPr>
              <w:t xml:space="preserve"> perusahaan</w:t>
            </w:r>
          </w:p>
          <w:p w:rsidR="00052172" w:rsidRDefault="00052172" w:rsidP="00EE37D2">
            <w:pPr>
              <w:numPr>
                <w:ilvl w:val="0"/>
                <w:numId w:val="6"/>
              </w:numPr>
              <w:ind w:left="216" w:hanging="270"/>
              <w:jc w:val="left"/>
              <w:rPr>
                <w:rFonts w:ascii="Arial" w:hAnsi="Arial" w:cs="Arial"/>
                <w:sz w:val="20"/>
                <w:szCs w:val="20"/>
              </w:rPr>
            </w:pPr>
            <w:r>
              <w:rPr>
                <w:rFonts w:ascii="Arial" w:hAnsi="Arial" w:cs="Arial"/>
                <w:sz w:val="20"/>
                <w:szCs w:val="20"/>
              </w:rPr>
              <w:t>Organisasi berbasis risiko dengan komitmen penuh</w:t>
            </w:r>
          </w:p>
          <w:p w:rsidR="00052172" w:rsidRDefault="00052172" w:rsidP="00EE37D2">
            <w:pPr>
              <w:numPr>
                <w:ilvl w:val="0"/>
                <w:numId w:val="6"/>
              </w:numPr>
              <w:ind w:left="216" w:hanging="270"/>
              <w:jc w:val="left"/>
              <w:rPr>
                <w:rFonts w:ascii="Arial" w:hAnsi="Arial" w:cs="Arial"/>
                <w:sz w:val="20"/>
                <w:szCs w:val="20"/>
              </w:rPr>
            </w:pPr>
            <w:r>
              <w:rPr>
                <w:rFonts w:ascii="Arial" w:hAnsi="Arial" w:cs="Arial"/>
                <w:sz w:val="20"/>
                <w:szCs w:val="20"/>
              </w:rPr>
              <w:t xml:space="preserve">Kaitan risiko dengan </w:t>
            </w:r>
            <w:r w:rsidR="00940DE9">
              <w:rPr>
                <w:rFonts w:ascii="Arial" w:hAnsi="Arial" w:cs="Arial"/>
                <w:sz w:val="20"/>
                <w:szCs w:val="20"/>
              </w:rPr>
              <w:t>ganjaran dan inovasi</w:t>
            </w:r>
          </w:p>
          <w:p w:rsidR="00590B3D" w:rsidRPr="00AF777F" w:rsidRDefault="00590B3D" w:rsidP="00EE37D2">
            <w:pPr>
              <w:ind w:left="216" w:hanging="270"/>
              <w:jc w:val="left"/>
              <w:rPr>
                <w:rFonts w:ascii="Arial" w:hAnsi="Arial" w:cs="Arial"/>
                <w:b/>
                <w:sz w:val="20"/>
                <w:szCs w:val="20"/>
              </w:rPr>
            </w:pPr>
            <w:r w:rsidRPr="00AF777F">
              <w:rPr>
                <w:rFonts w:ascii="Arial" w:hAnsi="Arial" w:cs="Arial"/>
                <w:b/>
                <w:sz w:val="20"/>
                <w:szCs w:val="20"/>
              </w:rPr>
              <w:t>Referensi:</w:t>
            </w:r>
          </w:p>
          <w:p w:rsidR="00590B3D" w:rsidRPr="00D100FC" w:rsidRDefault="00590B3D" w:rsidP="00EE37D2">
            <w:pPr>
              <w:ind w:left="216" w:hanging="270"/>
              <w:jc w:val="left"/>
              <w:rPr>
                <w:rFonts w:ascii="Arial" w:hAnsi="Arial" w:cs="Arial"/>
                <w:sz w:val="20"/>
                <w:szCs w:val="20"/>
              </w:rPr>
            </w:pPr>
            <w:r>
              <w:rPr>
                <w:rFonts w:ascii="Arial" w:hAnsi="Arial" w:cs="Arial"/>
                <w:sz w:val="20"/>
                <w:szCs w:val="20"/>
              </w:rPr>
              <w:t>RT bab 2 dan JS bab 1</w:t>
            </w:r>
          </w:p>
        </w:tc>
        <w:tc>
          <w:tcPr>
            <w:tcW w:w="24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Default="00940DE9" w:rsidP="00EE37D2">
            <w:pPr>
              <w:numPr>
                <w:ilvl w:val="0"/>
                <w:numId w:val="7"/>
              </w:numPr>
              <w:ind w:left="216" w:hanging="270"/>
              <w:rPr>
                <w:rFonts w:ascii="Arial" w:hAnsi="Arial" w:cs="Arial"/>
                <w:sz w:val="20"/>
                <w:szCs w:val="20"/>
              </w:rPr>
            </w:pPr>
            <w:r>
              <w:rPr>
                <w:rFonts w:ascii="Arial" w:hAnsi="Arial" w:cs="Arial"/>
                <w:sz w:val="20"/>
                <w:szCs w:val="20"/>
              </w:rPr>
              <w:t>Ceramah dosen</w:t>
            </w:r>
          </w:p>
          <w:p w:rsidR="00940DE9" w:rsidRDefault="00940DE9" w:rsidP="00EE37D2">
            <w:pPr>
              <w:numPr>
                <w:ilvl w:val="0"/>
                <w:numId w:val="7"/>
              </w:numPr>
              <w:ind w:left="216" w:hanging="270"/>
              <w:rPr>
                <w:rFonts w:ascii="Arial" w:hAnsi="Arial" w:cs="Arial"/>
                <w:sz w:val="20"/>
                <w:szCs w:val="20"/>
              </w:rPr>
            </w:pPr>
            <w:r>
              <w:rPr>
                <w:rFonts w:ascii="Arial" w:hAnsi="Arial" w:cs="Arial"/>
                <w:sz w:val="20"/>
                <w:szCs w:val="20"/>
              </w:rPr>
              <w:t>Diskusi kelompok atas materi atau kasus tertentu</w:t>
            </w:r>
          </w:p>
          <w:p w:rsidR="00940DE9" w:rsidRPr="00EC4DF9" w:rsidRDefault="00940DE9" w:rsidP="00EE37D2">
            <w:pPr>
              <w:numPr>
                <w:ilvl w:val="0"/>
                <w:numId w:val="7"/>
              </w:numPr>
              <w:ind w:left="216" w:hanging="270"/>
              <w:rPr>
                <w:rFonts w:ascii="Arial" w:hAnsi="Arial" w:cs="Arial"/>
                <w:sz w:val="20"/>
                <w:szCs w:val="20"/>
              </w:rPr>
            </w:pPr>
            <w:r>
              <w:rPr>
                <w:rFonts w:ascii="Arial" w:hAnsi="Arial" w:cs="Arial"/>
                <w:sz w:val="20"/>
                <w:szCs w:val="20"/>
              </w:rPr>
              <w:t>Presentasi ringkasan kuliah 1</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Default="00940DE9" w:rsidP="00EE37D2">
            <w:pPr>
              <w:numPr>
                <w:ilvl w:val="0"/>
                <w:numId w:val="8"/>
              </w:numPr>
              <w:ind w:left="216" w:hanging="270"/>
              <w:jc w:val="left"/>
              <w:rPr>
                <w:rFonts w:ascii="Arial" w:hAnsi="Arial" w:cs="Arial"/>
                <w:sz w:val="20"/>
                <w:szCs w:val="20"/>
              </w:rPr>
            </w:pPr>
            <w:r>
              <w:rPr>
                <w:rFonts w:ascii="Arial" w:hAnsi="Arial" w:cs="Arial"/>
                <w:sz w:val="20"/>
                <w:szCs w:val="20"/>
              </w:rPr>
              <w:t>Aktivitas dalam diskusi</w:t>
            </w:r>
          </w:p>
          <w:p w:rsidR="00940DE9" w:rsidRPr="009B1461" w:rsidRDefault="00940DE9" w:rsidP="00EE37D2">
            <w:pPr>
              <w:numPr>
                <w:ilvl w:val="0"/>
                <w:numId w:val="8"/>
              </w:numPr>
              <w:ind w:left="216" w:hanging="270"/>
              <w:jc w:val="left"/>
              <w:rPr>
                <w:rFonts w:ascii="Arial" w:hAnsi="Arial" w:cs="Arial"/>
                <w:sz w:val="20"/>
                <w:szCs w:val="20"/>
              </w:rPr>
            </w:pPr>
            <w:r>
              <w:rPr>
                <w:rFonts w:ascii="Arial" w:hAnsi="Arial" w:cs="Arial"/>
                <w:sz w:val="20"/>
                <w:szCs w:val="20"/>
              </w:rPr>
              <w:t>Penguasaan dan pemahaman materi</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9B1461" w:rsidRDefault="003D7A55" w:rsidP="00EE37D2">
            <w:pPr>
              <w:jc w:val="center"/>
              <w:rPr>
                <w:rFonts w:ascii="Arial" w:hAnsi="Arial" w:cs="Arial"/>
                <w:sz w:val="20"/>
                <w:szCs w:val="20"/>
              </w:rPr>
            </w:pPr>
            <w:r>
              <w:rPr>
                <w:rFonts w:ascii="Arial" w:hAnsi="Arial" w:cs="Arial"/>
                <w:sz w:val="20"/>
                <w:szCs w:val="20"/>
              </w:rPr>
              <w:t>2%</w:t>
            </w:r>
          </w:p>
        </w:tc>
      </w:tr>
      <w:tr w:rsidR="00940DE9" w:rsidRPr="000D1CB1" w:rsidTr="00EE37D2">
        <w:trPr>
          <w:trHeight w:val="421"/>
        </w:trPr>
        <w:tc>
          <w:tcPr>
            <w:tcW w:w="10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940DE9" w:rsidRDefault="00940DE9" w:rsidP="00EE37D2">
            <w:pPr>
              <w:jc w:val="center"/>
              <w:rPr>
                <w:rFonts w:ascii="Arial" w:hAnsi="Arial" w:cs="Arial"/>
                <w:sz w:val="20"/>
                <w:szCs w:val="20"/>
              </w:rPr>
            </w:pPr>
            <w:r>
              <w:rPr>
                <w:rFonts w:ascii="Arial" w:hAnsi="Arial" w:cs="Arial"/>
                <w:sz w:val="20"/>
                <w:szCs w:val="20"/>
              </w:rPr>
              <w:t>3</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940DE9" w:rsidRDefault="009A2F86" w:rsidP="00EE37D2">
            <w:pPr>
              <w:ind w:left="36" w:hanging="36"/>
              <w:jc w:val="left"/>
              <w:rPr>
                <w:rFonts w:ascii="Arial" w:hAnsi="Arial" w:cs="Arial"/>
                <w:sz w:val="20"/>
                <w:szCs w:val="20"/>
              </w:rPr>
            </w:pPr>
            <w:r>
              <w:rPr>
                <w:rFonts w:ascii="Arial" w:hAnsi="Arial" w:cs="Arial"/>
                <w:sz w:val="20"/>
                <w:szCs w:val="20"/>
              </w:rPr>
              <w:t>Mahasiswa memahami dan mampu menjelaskan mengapa stakeholder bisnis harus peduli pada risiko</w:t>
            </w:r>
          </w:p>
        </w:tc>
        <w:tc>
          <w:tcPr>
            <w:tcW w:w="35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940DE9" w:rsidRDefault="00E20739" w:rsidP="00EE37D2">
            <w:pPr>
              <w:numPr>
                <w:ilvl w:val="0"/>
                <w:numId w:val="9"/>
              </w:numPr>
              <w:ind w:left="216" w:hanging="270"/>
              <w:jc w:val="left"/>
              <w:rPr>
                <w:rFonts w:ascii="Arial" w:hAnsi="Arial" w:cs="Arial"/>
                <w:sz w:val="20"/>
                <w:szCs w:val="20"/>
              </w:rPr>
            </w:pPr>
            <w:r>
              <w:rPr>
                <w:rFonts w:ascii="Arial" w:hAnsi="Arial" w:cs="Arial"/>
                <w:sz w:val="20"/>
                <w:szCs w:val="20"/>
              </w:rPr>
              <w:t>Pengelompokan manusia terkait dengan risiko</w:t>
            </w:r>
          </w:p>
          <w:p w:rsidR="00E20739" w:rsidRPr="00E20739" w:rsidRDefault="00E20739" w:rsidP="00EE37D2">
            <w:pPr>
              <w:numPr>
                <w:ilvl w:val="0"/>
                <w:numId w:val="9"/>
              </w:numPr>
              <w:ind w:left="216" w:hanging="270"/>
              <w:jc w:val="left"/>
              <w:rPr>
                <w:rFonts w:ascii="Arial" w:hAnsi="Arial" w:cs="Arial"/>
                <w:sz w:val="20"/>
                <w:szCs w:val="20"/>
              </w:rPr>
            </w:pPr>
            <w:r>
              <w:rPr>
                <w:rFonts w:ascii="Arial" w:hAnsi="Arial" w:cs="Arial"/>
                <w:i/>
                <w:sz w:val="20"/>
                <w:szCs w:val="20"/>
              </w:rPr>
              <w:t>D</w:t>
            </w:r>
            <w:r w:rsidR="00590B3D">
              <w:rPr>
                <w:rFonts w:ascii="Arial" w:hAnsi="Arial" w:cs="Arial"/>
                <w:i/>
                <w:sz w:val="20"/>
                <w:szCs w:val="20"/>
              </w:rPr>
              <w:t>u</w:t>
            </w:r>
            <w:r>
              <w:rPr>
                <w:rFonts w:ascii="Arial" w:hAnsi="Arial" w:cs="Arial"/>
                <w:i/>
                <w:sz w:val="20"/>
                <w:szCs w:val="20"/>
              </w:rPr>
              <w:t>ality of risk</w:t>
            </w:r>
          </w:p>
          <w:p w:rsidR="00E20739" w:rsidRDefault="00E20739" w:rsidP="00EE37D2">
            <w:pPr>
              <w:numPr>
                <w:ilvl w:val="0"/>
                <w:numId w:val="9"/>
              </w:numPr>
              <w:ind w:left="216" w:hanging="270"/>
              <w:jc w:val="left"/>
              <w:rPr>
                <w:rFonts w:ascii="Arial" w:hAnsi="Arial" w:cs="Arial"/>
                <w:sz w:val="20"/>
                <w:szCs w:val="20"/>
              </w:rPr>
            </w:pPr>
            <w:r>
              <w:rPr>
                <w:rFonts w:ascii="Arial" w:hAnsi="Arial" w:cs="Arial"/>
                <w:sz w:val="20"/>
                <w:szCs w:val="20"/>
              </w:rPr>
              <w:t>Mengukur risk aversion</w:t>
            </w:r>
          </w:p>
          <w:p w:rsidR="00E20739" w:rsidRDefault="00E52DE7" w:rsidP="00EE37D2">
            <w:pPr>
              <w:numPr>
                <w:ilvl w:val="0"/>
                <w:numId w:val="9"/>
              </w:numPr>
              <w:ind w:left="216" w:hanging="270"/>
              <w:jc w:val="left"/>
              <w:rPr>
                <w:rFonts w:ascii="Arial" w:hAnsi="Arial" w:cs="Arial"/>
                <w:sz w:val="20"/>
                <w:szCs w:val="20"/>
              </w:rPr>
            </w:pPr>
            <w:r>
              <w:rPr>
                <w:rFonts w:ascii="Arial" w:hAnsi="Arial" w:cs="Arial"/>
                <w:sz w:val="20"/>
                <w:szCs w:val="20"/>
              </w:rPr>
              <w:t>Konsep statistik</w:t>
            </w:r>
          </w:p>
          <w:p w:rsidR="00E52DE7" w:rsidRDefault="00E52DE7" w:rsidP="00EE37D2">
            <w:pPr>
              <w:numPr>
                <w:ilvl w:val="0"/>
                <w:numId w:val="9"/>
              </w:numPr>
              <w:ind w:left="216" w:hanging="270"/>
              <w:jc w:val="left"/>
              <w:rPr>
                <w:rFonts w:ascii="Arial" w:hAnsi="Arial" w:cs="Arial"/>
                <w:sz w:val="20"/>
                <w:szCs w:val="20"/>
              </w:rPr>
            </w:pPr>
            <w:r>
              <w:rPr>
                <w:rFonts w:ascii="Arial" w:hAnsi="Arial" w:cs="Arial"/>
                <w:sz w:val="20"/>
                <w:szCs w:val="20"/>
              </w:rPr>
              <w:t>Distribusi probabilitas</w:t>
            </w:r>
          </w:p>
          <w:p w:rsidR="00E52DE7" w:rsidRPr="00AF777F" w:rsidRDefault="00E52DE7" w:rsidP="00EE37D2">
            <w:pPr>
              <w:ind w:left="216" w:hanging="270"/>
              <w:jc w:val="left"/>
              <w:rPr>
                <w:rFonts w:ascii="Arial" w:hAnsi="Arial" w:cs="Arial"/>
                <w:b/>
                <w:sz w:val="20"/>
                <w:szCs w:val="20"/>
              </w:rPr>
            </w:pPr>
            <w:r w:rsidRPr="00AF777F">
              <w:rPr>
                <w:rFonts w:ascii="Arial" w:hAnsi="Arial" w:cs="Arial"/>
                <w:b/>
                <w:sz w:val="20"/>
                <w:szCs w:val="20"/>
              </w:rPr>
              <w:t>Referensi:</w:t>
            </w:r>
          </w:p>
          <w:p w:rsidR="00E52DE7" w:rsidRDefault="00E52DE7" w:rsidP="00EE37D2">
            <w:pPr>
              <w:ind w:left="216"/>
              <w:jc w:val="left"/>
              <w:rPr>
                <w:rFonts w:ascii="Arial" w:hAnsi="Arial" w:cs="Arial"/>
                <w:sz w:val="20"/>
                <w:szCs w:val="20"/>
              </w:rPr>
            </w:pPr>
            <w:r>
              <w:rPr>
                <w:rFonts w:ascii="Arial" w:hAnsi="Arial" w:cs="Arial"/>
                <w:sz w:val="20"/>
                <w:szCs w:val="20"/>
              </w:rPr>
              <w:t>JL bab 2 dan MM</w:t>
            </w:r>
            <w:r w:rsidR="005447D1">
              <w:rPr>
                <w:rFonts w:ascii="Arial" w:hAnsi="Arial" w:cs="Arial"/>
                <w:sz w:val="20"/>
                <w:szCs w:val="20"/>
              </w:rPr>
              <w:t>H</w:t>
            </w:r>
            <w:r>
              <w:rPr>
                <w:rFonts w:ascii="Arial" w:hAnsi="Arial" w:cs="Arial"/>
                <w:sz w:val="20"/>
                <w:szCs w:val="20"/>
              </w:rPr>
              <w:t xml:space="preserve"> bab 2</w:t>
            </w:r>
          </w:p>
        </w:tc>
        <w:tc>
          <w:tcPr>
            <w:tcW w:w="24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F7796A" w:rsidRDefault="00F7796A" w:rsidP="00EE37D2">
            <w:pPr>
              <w:numPr>
                <w:ilvl w:val="0"/>
                <w:numId w:val="11"/>
              </w:numPr>
              <w:ind w:left="216" w:hanging="270"/>
              <w:rPr>
                <w:rFonts w:ascii="Arial" w:hAnsi="Arial" w:cs="Arial"/>
                <w:sz w:val="20"/>
                <w:szCs w:val="20"/>
              </w:rPr>
            </w:pPr>
            <w:r>
              <w:rPr>
                <w:rFonts w:ascii="Arial" w:hAnsi="Arial" w:cs="Arial"/>
                <w:sz w:val="20"/>
                <w:szCs w:val="20"/>
              </w:rPr>
              <w:t>Ceramah dosen</w:t>
            </w:r>
          </w:p>
          <w:p w:rsidR="00F7796A" w:rsidRDefault="00F7796A" w:rsidP="00EE37D2">
            <w:pPr>
              <w:numPr>
                <w:ilvl w:val="0"/>
                <w:numId w:val="11"/>
              </w:numPr>
              <w:ind w:left="216" w:hanging="216"/>
              <w:rPr>
                <w:rFonts w:ascii="Arial" w:hAnsi="Arial" w:cs="Arial"/>
                <w:sz w:val="20"/>
                <w:szCs w:val="20"/>
              </w:rPr>
            </w:pPr>
            <w:r>
              <w:rPr>
                <w:rFonts w:ascii="Arial" w:hAnsi="Arial" w:cs="Arial"/>
                <w:sz w:val="20"/>
                <w:szCs w:val="20"/>
              </w:rPr>
              <w:t>Diskusi kelompok atas materi atau kasus tertentu</w:t>
            </w:r>
          </w:p>
          <w:p w:rsidR="00940DE9" w:rsidRDefault="00F7796A" w:rsidP="00EE37D2">
            <w:pPr>
              <w:numPr>
                <w:ilvl w:val="0"/>
                <w:numId w:val="11"/>
              </w:numPr>
              <w:ind w:left="216" w:hanging="270"/>
              <w:rPr>
                <w:rFonts w:ascii="Arial" w:hAnsi="Arial" w:cs="Arial"/>
                <w:sz w:val="20"/>
                <w:szCs w:val="20"/>
              </w:rPr>
            </w:pPr>
            <w:r>
              <w:rPr>
                <w:rFonts w:ascii="Arial" w:hAnsi="Arial" w:cs="Arial"/>
                <w:sz w:val="20"/>
                <w:szCs w:val="20"/>
              </w:rPr>
              <w:t>Presentasi ringkasan kuliah 2</w:t>
            </w:r>
          </w:p>
          <w:p w:rsidR="00E52DE7" w:rsidRDefault="00F7796A" w:rsidP="00EE37D2">
            <w:pPr>
              <w:numPr>
                <w:ilvl w:val="0"/>
                <w:numId w:val="11"/>
              </w:numPr>
              <w:ind w:left="216" w:hanging="270"/>
              <w:rPr>
                <w:rFonts w:ascii="Arial" w:hAnsi="Arial" w:cs="Arial"/>
                <w:sz w:val="20"/>
                <w:szCs w:val="20"/>
              </w:rPr>
            </w:pPr>
            <w:r>
              <w:rPr>
                <w:rFonts w:ascii="Arial" w:hAnsi="Arial" w:cs="Arial"/>
                <w:sz w:val="20"/>
                <w:szCs w:val="20"/>
              </w:rPr>
              <w:t>Pekerjaan rumah</w:t>
            </w:r>
          </w:p>
          <w:p w:rsidR="00E52DE7" w:rsidRDefault="00E52DE7" w:rsidP="00EE37D2">
            <w:pPr>
              <w:ind w:left="216"/>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720F5" w:rsidRDefault="006720F5" w:rsidP="00EE37D2">
            <w:pPr>
              <w:numPr>
                <w:ilvl w:val="0"/>
                <w:numId w:val="20"/>
              </w:numPr>
              <w:ind w:left="216" w:hanging="270"/>
              <w:jc w:val="left"/>
              <w:rPr>
                <w:rFonts w:ascii="Arial" w:hAnsi="Arial" w:cs="Arial"/>
                <w:sz w:val="20"/>
                <w:szCs w:val="20"/>
              </w:rPr>
            </w:pPr>
            <w:r>
              <w:rPr>
                <w:rFonts w:ascii="Arial" w:hAnsi="Arial" w:cs="Arial"/>
                <w:sz w:val="20"/>
                <w:szCs w:val="20"/>
              </w:rPr>
              <w:t>Aktivitas dalam diskusi</w:t>
            </w:r>
          </w:p>
          <w:p w:rsidR="00940DE9" w:rsidRDefault="006720F5" w:rsidP="00EE37D2">
            <w:pPr>
              <w:numPr>
                <w:ilvl w:val="0"/>
                <w:numId w:val="20"/>
              </w:numPr>
              <w:ind w:left="216" w:hanging="270"/>
              <w:jc w:val="left"/>
              <w:rPr>
                <w:rFonts w:ascii="Arial" w:hAnsi="Arial" w:cs="Arial"/>
                <w:sz w:val="20"/>
                <w:szCs w:val="20"/>
              </w:rPr>
            </w:pPr>
            <w:r>
              <w:rPr>
                <w:rFonts w:ascii="Arial" w:hAnsi="Arial" w:cs="Arial"/>
                <w:sz w:val="20"/>
                <w:szCs w:val="20"/>
              </w:rPr>
              <w:t>Penguasaan dan pemahaman materi</w:t>
            </w:r>
          </w:p>
          <w:p w:rsidR="006720F5" w:rsidRDefault="006720F5" w:rsidP="00EE37D2">
            <w:pPr>
              <w:numPr>
                <w:ilvl w:val="0"/>
                <w:numId w:val="20"/>
              </w:numPr>
              <w:ind w:left="216" w:hanging="270"/>
              <w:jc w:val="left"/>
              <w:rPr>
                <w:rFonts w:ascii="Arial" w:hAnsi="Arial" w:cs="Arial"/>
                <w:sz w:val="20"/>
                <w:szCs w:val="20"/>
              </w:rPr>
            </w:pPr>
            <w:r>
              <w:rPr>
                <w:rFonts w:ascii="Arial" w:hAnsi="Arial" w:cs="Arial"/>
                <w:sz w:val="20"/>
                <w:szCs w:val="20"/>
              </w:rPr>
              <w:t>Pemahaman materi</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940DE9" w:rsidRPr="009B1461" w:rsidRDefault="003D7A55" w:rsidP="00EE37D2">
            <w:pPr>
              <w:jc w:val="center"/>
              <w:rPr>
                <w:rFonts w:ascii="Arial" w:hAnsi="Arial" w:cs="Arial"/>
                <w:sz w:val="20"/>
                <w:szCs w:val="20"/>
              </w:rPr>
            </w:pPr>
            <w:r>
              <w:rPr>
                <w:rFonts w:ascii="Arial" w:hAnsi="Arial" w:cs="Arial"/>
                <w:sz w:val="20"/>
                <w:szCs w:val="20"/>
              </w:rPr>
              <w:t>2%</w:t>
            </w:r>
          </w:p>
        </w:tc>
      </w:tr>
      <w:tr w:rsidR="00E52DE7" w:rsidRPr="000D1CB1" w:rsidTr="00EE37D2">
        <w:trPr>
          <w:trHeight w:val="421"/>
        </w:trPr>
        <w:tc>
          <w:tcPr>
            <w:tcW w:w="10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E52DE7" w:rsidRDefault="00E52DE7" w:rsidP="00EE37D2">
            <w:pPr>
              <w:jc w:val="center"/>
              <w:rPr>
                <w:rFonts w:ascii="Arial" w:hAnsi="Arial" w:cs="Arial"/>
                <w:sz w:val="20"/>
                <w:szCs w:val="20"/>
              </w:rPr>
            </w:pPr>
            <w:r>
              <w:rPr>
                <w:rFonts w:ascii="Arial" w:hAnsi="Arial" w:cs="Arial"/>
                <w:sz w:val="20"/>
                <w:szCs w:val="20"/>
              </w:rPr>
              <w:t>4</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E52DE7" w:rsidRDefault="00E52DE7" w:rsidP="00EE37D2">
            <w:pPr>
              <w:ind w:left="36" w:hanging="36"/>
              <w:jc w:val="left"/>
              <w:rPr>
                <w:rFonts w:ascii="Arial" w:hAnsi="Arial" w:cs="Arial"/>
                <w:sz w:val="20"/>
                <w:szCs w:val="20"/>
              </w:rPr>
            </w:pPr>
            <w:r>
              <w:rPr>
                <w:rFonts w:ascii="Arial" w:hAnsi="Arial" w:cs="Arial"/>
                <w:sz w:val="20"/>
                <w:szCs w:val="20"/>
              </w:rPr>
              <w:t>Mahasiswa mampu mengidentifikasi dan mengukur risko</w:t>
            </w:r>
          </w:p>
        </w:tc>
        <w:tc>
          <w:tcPr>
            <w:tcW w:w="35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E52DE7" w:rsidRDefault="00A569AC" w:rsidP="00EE37D2">
            <w:pPr>
              <w:numPr>
                <w:ilvl w:val="0"/>
                <w:numId w:val="10"/>
              </w:numPr>
              <w:ind w:left="216" w:hanging="216"/>
              <w:jc w:val="left"/>
              <w:rPr>
                <w:rFonts w:ascii="Arial" w:hAnsi="Arial" w:cs="Arial"/>
                <w:sz w:val="20"/>
                <w:szCs w:val="20"/>
              </w:rPr>
            </w:pPr>
            <w:r>
              <w:rPr>
                <w:rFonts w:ascii="Arial" w:hAnsi="Arial" w:cs="Arial"/>
                <w:sz w:val="20"/>
                <w:szCs w:val="20"/>
              </w:rPr>
              <w:t xml:space="preserve"> Identifikasi risiko</w:t>
            </w:r>
          </w:p>
          <w:p w:rsidR="00A569AC" w:rsidRDefault="00A569AC" w:rsidP="00EE37D2">
            <w:pPr>
              <w:numPr>
                <w:ilvl w:val="0"/>
                <w:numId w:val="10"/>
              </w:numPr>
              <w:tabs>
                <w:tab w:val="left" w:pos="306"/>
              </w:tabs>
              <w:ind w:left="306" w:hanging="270"/>
              <w:jc w:val="left"/>
              <w:rPr>
                <w:rFonts w:ascii="Arial" w:hAnsi="Arial" w:cs="Arial"/>
                <w:sz w:val="20"/>
                <w:szCs w:val="20"/>
              </w:rPr>
            </w:pPr>
            <w:r>
              <w:rPr>
                <w:rFonts w:ascii="Arial" w:hAnsi="Arial" w:cs="Arial"/>
                <w:sz w:val="20"/>
                <w:szCs w:val="20"/>
              </w:rPr>
              <w:t>Mengukur risiko</w:t>
            </w:r>
          </w:p>
          <w:p w:rsidR="00A569AC" w:rsidRDefault="00A569AC" w:rsidP="00EE37D2">
            <w:pPr>
              <w:numPr>
                <w:ilvl w:val="0"/>
                <w:numId w:val="10"/>
              </w:numPr>
              <w:ind w:left="306" w:hanging="270"/>
              <w:jc w:val="left"/>
              <w:rPr>
                <w:rFonts w:ascii="Arial" w:hAnsi="Arial" w:cs="Arial"/>
                <w:sz w:val="20"/>
                <w:szCs w:val="20"/>
              </w:rPr>
            </w:pPr>
            <w:r>
              <w:rPr>
                <w:rFonts w:ascii="Arial" w:hAnsi="Arial" w:cs="Arial"/>
                <w:sz w:val="20"/>
                <w:szCs w:val="20"/>
              </w:rPr>
              <w:t>Risiko kerusakan property dan kewajiban</w:t>
            </w:r>
          </w:p>
          <w:p w:rsidR="00A569AC" w:rsidRDefault="00A569AC" w:rsidP="00EE37D2">
            <w:pPr>
              <w:numPr>
                <w:ilvl w:val="0"/>
                <w:numId w:val="10"/>
              </w:numPr>
              <w:ind w:left="306" w:hanging="270"/>
              <w:jc w:val="left"/>
              <w:rPr>
                <w:rFonts w:ascii="Arial" w:hAnsi="Arial" w:cs="Arial"/>
                <w:sz w:val="20"/>
                <w:szCs w:val="20"/>
              </w:rPr>
            </w:pPr>
            <w:r>
              <w:rPr>
                <w:rFonts w:ascii="Arial" w:hAnsi="Arial" w:cs="Arial"/>
                <w:sz w:val="20"/>
                <w:szCs w:val="20"/>
              </w:rPr>
              <w:t>Risiko kematian</w:t>
            </w:r>
          </w:p>
          <w:p w:rsidR="00A569AC" w:rsidRDefault="00A569AC" w:rsidP="00EE37D2">
            <w:pPr>
              <w:numPr>
                <w:ilvl w:val="0"/>
                <w:numId w:val="10"/>
              </w:numPr>
              <w:ind w:left="306" w:hanging="270"/>
              <w:jc w:val="left"/>
              <w:rPr>
                <w:rFonts w:ascii="Arial" w:hAnsi="Arial" w:cs="Arial"/>
                <w:sz w:val="20"/>
                <w:szCs w:val="20"/>
              </w:rPr>
            </w:pPr>
            <w:r>
              <w:rPr>
                <w:rFonts w:ascii="Arial" w:hAnsi="Arial" w:cs="Arial"/>
                <w:sz w:val="20"/>
                <w:szCs w:val="20"/>
              </w:rPr>
              <w:t>Pandangan asuransi dan penentuan premi</w:t>
            </w:r>
          </w:p>
          <w:p w:rsidR="00A569AC" w:rsidRPr="00AF777F" w:rsidRDefault="00A569AC" w:rsidP="00EE37D2">
            <w:pPr>
              <w:ind w:left="576" w:hanging="576"/>
              <w:jc w:val="left"/>
              <w:rPr>
                <w:rFonts w:ascii="Arial" w:hAnsi="Arial" w:cs="Arial"/>
                <w:b/>
                <w:sz w:val="20"/>
                <w:szCs w:val="20"/>
              </w:rPr>
            </w:pPr>
            <w:r w:rsidRPr="00AF777F">
              <w:rPr>
                <w:rFonts w:ascii="Arial" w:hAnsi="Arial" w:cs="Arial"/>
                <w:b/>
                <w:sz w:val="20"/>
                <w:szCs w:val="20"/>
              </w:rPr>
              <w:t>Referensi:</w:t>
            </w:r>
          </w:p>
          <w:p w:rsidR="00A569AC" w:rsidRDefault="005447D1" w:rsidP="00EE37D2">
            <w:pPr>
              <w:ind w:left="576" w:hanging="540"/>
              <w:jc w:val="left"/>
              <w:rPr>
                <w:rFonts w:ascii="Arial" w:hAnsi="Arial" w:cs="Arial"/>
                <w:sz w:val="20"/>
                <w:szCs w:val="20"/>
              </w:rPr>
            </w:pPr>
            <w:r>
              <w:rPr>
                <w:rFonts w:ascii="Arial" w:hAnsi="Arial" w:cs="Arial"/>
                <w:sz w:val="20"/>
                <w:szCs w:val="20"/>
              </w:rPr>
              <w:t>M</w:t>
            </w:r>
            <w:r w:rsidR="00A569AC">
              <w:rPr>
                <w:rFonts w:ascii="Arial" w:hAnsi="Arial" w:cs="Arial"/>
                <w:sz w:val="20"/>
                <w:szCs w:val="20"/>
              </w:rPr>
              <w:t>M</w:t>
            </w:r>
            <w:r>
              <w:rPr>
                <w:rFonts w:ascii="Arial" w:hAnsi="Arial" w:cs="Arial"/>
                <w:sz w:val="20"/>
                <w:szCs w:val="20"/>
              </w:rPr>
              <w:t>H</w:t>
            </w:r>
            <w:r w:rsidR="00A569AC">
              <w:rPr>
                <w:rFonts w:ascii="Arial" w:hAnsi="Arial" w:cs="Arial"/>
                <w:sz w:val="20"/>
                <w:szCs w:val="20"/>
              </w:rPr>
              <w:t xml:space="preserve"> bab 4, 5, 6 dan JS bab 4</w:t>
            </w:r>
          </w:p>
        </w:tc>
        <w:tc>
          <w:tcPr>
            <w:tcW w:w="24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F7796A" w:rsidRDefault="00F7796A" w:rsidP="00EE37D2">
            <w:pPr>
              <w:numPr>
                <w:ilvl w:val="0"/>
                <w:numId w:val="12"/>
              </w:numPr>
              <w:ind w:left="216" w:hanging="270"/>
              <w:rPr>
                <w:rFonts w:ascii="Arial" w:hAnsi="Arial" w:cs="Arial"/>
                <w:sz w:val="20"/>
                <w:szCs w:val="20"/>
              </w:rPr>
            </w:pPr>
            <w:r>
              <w:rPr>
                <w:rFonts w:ascii="Arial" w:hAnsi="Arial" w:cs="Arial"/>
                <w:sz w:val="20"/>
                <w:szCs w:val="20"/>
              </w:rPr>
              <w:t>Ceramah dosen</w:t>
            </w:r>
          </w:p>
          <w:p w:rsidR="00F7796A" w:rsidRDefault="00F7796A" w:rsidP="00EE37D2">
            <w:pPr>
              <w:numPr>
                <w:ilvl w:val="0"/>
                <w:numId w:val="12"/>
              </w:numPr>
              <w:ind w:left="216" w:hanging="270"/>
              <w:rPr>
                <w:rFonts w:ascii="Arial" w:hAnsi="Arial" w:cs="Arial"/>
                <w:sz w:val="20"/>
                <w:szCs w:val="20"/>
              </w:rPr>
            </w:pPr>
            <w:r>
              <w:rPr>
                <w:rFonts w:ascii="Arial" w:hAnsi="Arial" w:cs="Arial"/>
                <w:sz w:val="20"/>
                <w:szCs w:val="20"/>
              </w:rPr>
              <w:t>Diskusi kelompok atas materi atau kasus tertentu</w:t>
            </w:r>
          </w:p>
          <w:p w:rsidR="00E52DE7" w:rsidRDefault="00F7796A" w:rsidP="00EE37D2">
            <w:pPr>
              <w:numPr>
                <w:ilvl w:val="0"/>
                <w:numId w:val="12"/>
              </w:numPr>
              <w:ind w:left="216" w:hanging="216"/>
              <w:rPr>
                <w:rFonts w:ascii="Arial" w:hAnsi="Arial" w:cs="Arial"/>
                <w:sz w:val="20"/>
                <w:szCs w:val="20"/>
              </w:rPr>
            </w:pPr>
            <w:r>
              <w:rPr>
                <w:rFonts w:ascii="Arial" w:hAnsi="Arial" w:cs="Arial"/>
                <w:sz w:val="20"/>
                <w:szCs w:val="20"/>
              </w:rPr>
              <w:t>Presentasi ringkasan kuliah 3</w:t>
            </w:r>
          </w:p>
          <w:p w:rsidR="00F7796A" w:rsidRDefault="00F7796A" w:rsidP="00EE37D2">
            <w:pPr>
              <w:numPr>
                <w:ilvl w:val="0"/>
                <w:numId w:val="12"/>
              </w:numPr>
              <w:ind w:left="216" w:hanging="216"/>
              <w:rPr>
                <w:rFonts w:ascii="Arial" w:hAnsi="Arial" w:cs="Arial"/>
                <w:sz w:val="20"/>
                <w:szCs w:val="20"/>
              </w:rPr>
            </w:pPr>
            <w:r>
              <w:rPr>
                <w:rFonts w:ascii="Arial" w:hAnsi="Arial" w:cs="Arial"/>
                <w:sz w:val="20"/>
                <w:szCs w:val="20"/>
              </w:rPr>
              <w:t>Tugas kelompok</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720F5" w:rsidRDefault="006720F5" w:rsidP="00EE37D2">
            <w:pPr>
              <w:numPr>
                <w:ilvl w:val="0"/>
                <w:numId w:val="21"/>
              </w:numPr>
              <w:ind w:left="216" w:hanging="270"/>
              <w:jc w:val="left"/>
              <w:rPr>
                <w:rFonts w:ascii="Arial" w:hAnsi="Arial" w:cs="Arial"/>
                <w:sz w:val="20"/>
                <w:szCs w:val="20"/>
              </w:rPr>
            </w:pPr>
            <w:r>
              <w:rPr>
                <w:rFonts w:ascii="Arial" w:hAnsi="Arial" w:cs="Arial"/>
                <w:sz w:val="20"/>
                <w:szCs w:val="20"/>
              </w:rPr>
              <w:t>Aktivitas dalam diskusi</w:t>
            </w:r>
          </w:p>
          <w:p w:rsidR="006720F5" w:rsidRDefault="006720F5" w:rsidP="00EE37D2">
            <w:pPr>
              <w:numPr>
                <w:ilvl w:val="0"/>
                <w:numId w:val="21"/>
              </w:numPr>
              <w:ind w:left="216" w:hanging="270"/>
              <w:jc w:val="left"/>
              <w:rPr>
                <w:rFonts w:ascii="Arial" w:hAnsi="Arial" w:cs="Arial"/>
                <w:sz w:val="20"/>
                <w:szCs w:val="20"/>
              </w:rPr>
            </w:pPr>
            <w:r>
              <w:rPr>
                <w:rFonts w:ascii="Arial" w:hAnsi="Arial" w:cs="Arial"/>
                <w:sz w:val="20"/>
                <w:szCs w:val="20"/>
              </w:rPr>
              <w:t>Penguasaan dan pemahaman materi</w:t>
            </w:r>
          </w:p>
          <w:p w:rsidR="00E52DE7" w:rsidRDefault="006720F5" w:rsidP="00EE37D2">
            <w:pPr>
              <w:numPr>
                <w:ilvl w:val="0"/>
                <w:numId w:val="21"/>
              </w:numPr>
              <w:ind w:left="216" w:hanging="270"/>
              <w:jc w:val="left"/>
              <w:rPr>
                <w:rFonts w:ascii="Arial" w:hAnsi="Arial" w:cs="Arial"/>
                <w:sz w:val="20"/>
                <w:szCs w:val="20"/>
              </w:rPr>
            </w:pPr>
            <w:r>
              <w:rPr>
                <w:rFonts w:ascii="Arial" w:hAnsi="Arial" w:cs="Arial"/>
                <w:sz w:val="20"/>
                <w:szCs w:val="20"/>
              </w:rPr>
              <w:t>Kualitas kerja</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E52DE7" w:rsidRPr="009B1461" w:rsidRDefault="003D7A55" w:rsidP="00EE37D2">
            <w:pPr>
              <w:jc w:val="center"/>
              <w:rPr>
                <w:rFonts w:ascii="Arial" w:hAnsi="Arial" w:cs="Arial"/>
                <w:sz w:val="20"/>
                <w:szCs w:val="20"/>
              </w:rPr>
            </w:pPr>
            <w:r>
              <w:rPr>
                <w:rFonts w:ascii="Arial" w:hAnsi="Arial" w:cs="Arial"/>
                <w:sz w:val="20"/>
                <w:szCs w:val="20"/>
              </w:rPr>
              <w:t>2%</w:t>
            </w:r>
          </w:p>
        </w:tc>
      </w:tr>
      <w:tr w:rsidR="00F7796A" w:rsidRPr="000D1CB1" w:rsidTr="00EE37D2">
        <w:trPr>
          <w:trHeight w:val="421"/>
        </w:trPr>
        <w:tc>
          <w:tcPr>
            <w:tcW w:w="10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F7796A" w:rsidRDefault="00F7796A" w:rsidP="00EE37D2">
            <w:pPr>
              <w:jc w:val="center"/>
              <w:rPr>
                <w:rFonts w:ascii="Arial" w:hAnsi="Arial" w:cs="Arial"/>
                <w:sz w:val="20"/>
                <w:szCs w:val="20"/>
              </w:rPr>
            </w:pPr>
            <w:r>
              <w:rPr>
                <w:rFonts w:ascii="Arial" w:hAnsi="Arial" w:cs="Arial"/>
                <w:sz w:val="20"/>
                <w:szCs w:val="20"/>
              </w:rPr>
              <w:t>5</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E150B8" w:rsidRDefault="00F7796A" w:rsidP="00EE37D2">
            <w:pPr>
              <w:ind w:left="36" w:hanging="36"/>
              <w:jc w:val="left"/>
              <w:rPr>
                <w:rFonts w:ascii="Arial" w:hAnsi="Arial" w:cs="Arial"/>
                <w:sz w:val="20"/>
                <w:szCs w:val="20"/>
              </w:rPr>
            </w:pPr>
            <w:r>
              <w:rPr>
                <w:rFonts w:ascii="Arial" w:hAnsi="Arial" w:cs="Arial"/>
                <w:sz w:val="20"/>
                <w:szCs w:val="20"/>
              </w:rPr>
              <w:t xml:space="preserve">Mahasiswa memahamai mengenai: 1. Risiko kesehatan, kecelakaan </w:t>
            </w:r>
          </w:p>
          <w:p w:rsidR="00F7796A" w:rsidRDefault="00E150B8" w:rsidP="00EE37D2">
            <w:pPr>
              <w:ind w:left="36" w:hanging="36"/>
              <w:jc w:val="left"/>
              <w:rPr>
                <w:rFonts w:ascii="Arial" w:hAnsi="Arial" w:cs="Arial"/>
                <w:sz w:val="20"/>
                <w:szCs w:val="20"/>
              </w:rPr>
            </w:pPr>
            <w:r>
              <w:rPr>
                <w:rFonts w:ascii="Arial" w:hAnsi="Arial" w:cs="Arial"/>
                <w:sz w:val="20"/>
                <w:szCs w:val="20"/>
              </w:rPr>
              <w:t xml:space="preserve">    kendaraan</w:t>
            </w:r>
            <w:r w:rsidR="00F7796A">
              <w:rPr>
                <w:rFonts w:ascii="Arial" w:hAnsi="Arial" w:cs="Arial"/>
                <w:sz w:val="20"/>
                <w:szCs w:val="20"/>
              </w:rPr>
              <w:t>, dan kecelakaan kerja</w:t>
            </w:r>
          </w:p>
          <w:p w:rsidR="00F7796A" w:rsidRDefault="00F7796A" w:rsidP="00EE37D2">
            <w:pPr>
              <w:ind w:left="36" w:hanging="36"/>
              <w:jc w:val="left"/>
              <w:rPr>
                <w:rFonts w:ascii="Arial" w:hAnsi="Arial" w:cs="Arial"/>
                <w:sz w:val="20"/>
                <w:szCs w:val="20"/>
              </w:rPr>
            </w:pPr>
            <w:r>
              <w:rPr>
                <w:rFonts w:ascii="Arial" w:hAnsi="Arial" w:cs="Arial"/>
                <w:sz w:val="20"/>
                <w:szCs w:val="20"/>
              </w:rPr>
              <w:lastRenderedPageBreak/>
              <w:t xml:space="preserve">2. </w:t>
            </w:r>
            <w:r w:rsidR="00E150B8">
              <w:rPr>
                <w:rFonts w:ascii="Arial" w:hAnsi="Arial" w:cs="Arial"/>
                <w:sz w:val="20"/>
                <w:szCs w:val="20"/>
              </w:rPr>
              <w:t>Risiko perubahan suku bunga</w:t>
            </w:r>
          </w:p>
        </w:tc>
        <w:tc>
          <w:tcPr>
            <w:tcW w:w="35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F7796A" w:rsidRDefault="00E150B8" w:rsidP="00EE37D2">
            <w:pPr>
              <w:ind w:left="216" w:hanging="180"/>
              <w:jc w:val="left"/>
              <w:rPr>
                <w:rFonts w:ascii="Arial" w:hAnsi="Arial" w:cs="Arial"/>
                <w:sz w:val="20"/>
                <w:szCs w:val="20"/>
              </w:rPr>
            </w:pPr>
            <w:r>
              <w:rPr>
                <w:rFonts w:ascii="Arial" w:hAnsi="Arial" w:cs="Arial"/>
                <w:sz w:val="20"/>
                <w:szCs w:val="20"/>
              </w:rPr>
              <w:lastRenderedPageBreak/>
              <w:t>1. Risiko kesehatan</w:t>
            </w:r>
          </w:p>
          <w:p w:rsidR="00E150B8" w:rsidRDefault="00E150B8" w:rsidP="00EE37D2">
            <w:pPr>
              <w:ind w:left="216" w:hanging="180"/>
              <w:jc w:val="left"/>
              <w:rPr>
                <w:rFonts w:ascii="Arial" w:hAnsi="Arial" w:cs="Arial"/>
                <w:sz w:val="20"/>
                <w:szCs w:val="20"/>
              </w:rPr>
            </w:pPr>
            <w:r>
              <w:rPr>
                <w:rFonts w:ascii="Arial" w:hAnsi="Arial" w:cs="Arial"/>
                <w:sz w:val="20"/>
                <w:szCs w:val="20"/>
              </w:rPr>
              <w:t>2. Risiko kecelakaan kendaraan</w:t>
            </w:r>
          </w:p>
          <w:p w:rsidR="00E150B8" w:rsidRDefault="00E150B8" w:rsidP="00EE37D2">
            <w:pPr>
              <w:ind w:left="216" w:hanging="180"/>
              <w:jc w:val="left"/>
              <w:rPr>
                <w:rFonts w:ascii="Arial" w:hAnsi="Arial" w:cs="Arial"/>
                <w:sz w:val="20"/>
                <w:szCs w:val="20"/>
              </w:rPr>
            </w:pPr>
            <w:r>
              <w:rPr>
                <w:rFonts w:ascii="Arial" w:hAnsi="Arial" w:cs="Arial"/>
                <w:sz w:val="20"/>
                <w:szCs w:val="20"/>
              </w:rPr>
              <w:t>3. Risiko kecelakaan kerja</w:t>
            </w:r>
          </w:p>
          <w:p w:rsidR="00E150B8" w:rsidRDefault="00E150B8" w:rsidP="00EE37D2">
            <w:pPr>
              <w:ind w:left="216" w:hanging="180"/>
              <w:jc w:val="left"/>
              <w:rPr>
                <w:rFonts w:ascii="Arial" w:hAnsi="Arial" w:cs="Arial"/>
                <w:sz w:val="20"/>
                <w:szCs w:val="20"/>
              </w:rPr>
            </w:pPr>
            <w:r>
              <w:rPr>
                <w:rFonts w:ascii="Arial" w:hAnsi="Arial" w:cs="Arial"/>
                <w:sz w:val="20"/>
                <w:szCs w:val="20"/>
              </w:rPr>
              <w:lastRenderedPageBreak/>
              <w:t>4. Karakteristik risiko suku bunga</w:t>
            </w:r>
          </w:p>
          <w:p w:rsidR="00E150B8" w:rsidRDefault="00E150B8" w:rsidP="00EE37D2">
            <w:pPr>
              <w:ind w:left="216" w:hanging="180"/>
              <w:jc w:val="left"/>
              <w:rPr>
                <w:rFonts w:ascii="Arial" w:hAnsi="Arial" w:cs="Arial"/>
                <w:sz w:val="20"/>
                <w:szCs w:val="20"/>
              </w:rPr>
            </w:pPr>
            <w:r>
              <w:rPr>
                <w:rFonts w:ascii="Arial" w:hAnsi="Arial" w:cs="Arial"/>
                <w:sz w:val="20"/>
                <w:szCs w:val="20"/>
              </w:rPr>
              <w:t>5. Pengukuran risiko perubahan suku bunga</w:t>
            </w:r>
          </w:p>
          <w:p w:rsidR="00E150B8" w:rsidRDefault="00E150B8" w:rsidP="00EE37D2">
            <w:pPr>
              <w:ind w:left="216" w:hanging="180"/>
              <w:jc w:val="left"/>
              <w:rPr>
                <w:rFonts w:ascii="Arial" w:hAnsi="Arial" w:cs="Arial"/>
                <w:sz w:val="20"/>
                <w:szCs w:val="20"/>
              </w:rPr>
            </w:pPr>
            <w:r w:rsidRPr="00AF777F">
              <w:rPr>
                <w:rFonts w:ascii="Arial" w:hAnsi="Arial" w:cs="Arial"/>
                <w:b/>
                <w:sz w:val="20"/>
                <w:szCs w:val="20"/>
              </w:rPr>
              <w:t>Referensi:</w:t>
            </w:r>
            <w:r w:rsidR="005447D1">
              <w:rPr>
                <w:rFonts w:ascii="Arial" w:hAnsi="Arial" w:cs="Arial"/>
                <w:sz w:val="20"/>
                <w:szCs w:val="20"/>
              </w:rPr>
              <w:t xml:space="preserve"> M</w:t>
            </w:r>
            <w:r>
              <w:rPr>
                <w:rFonts w:ascii="Arial" w:hAnsi="Arial" w:cs="Arial"/>
                <w:sz w:val="20"/>
                <w:szCs w:val="20"/>
              </w:rPr>
              <w:t>M</w:t>
            </w:r>
            <w:r w:rsidR="005447D1">
              <w:rPr>
                <w:rFonts w:ascii="Arial" w:hAnsi="Arial" w:cs="Arial"/>
                <w:sz w:val="20"/>
                <w:szCs w:val="20"/>
              </w:rPr>
              <w:t>H</w:t>
            </w:r>
            <w:r>
              <w:rPr>
                <w:rFonts w:ascii="Arial" w:hAnsi="Arial" w:cs="Arial"/>
                <w:sz w:val="20"/>
                <w:szCs w:val="20"/>
              </w:rPr>
              <w:t xml:space="preserve"> bab 7 </w:t>
            </w:r>
          </w:p>
        </w:tc>
        <w:tc>
          <w:tcPr>
            <w:tcW w:w="24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E150B8" w:rsidRDefault="00E150B8" w:rsidP="00EE37D2">
            <w:pPr>
              <w:numPr>
                <w:ilvl w:val="0"/>
                <w:numId w:val="13"/>
              </w:numPr>
              <w:ind w:left="216" w:hanging="270"/>
              <w:rPr>
                <w:rFonts w:ascii="Arial" w:hAnsi="Arial" w:cs="Arial"/>
                <w:sz w:val="20"/>
                <w:szCs w:val="20"/>
              </w:rPr>
            </w:pPr>
            <w:r>
              <w:rPr>
                <w:rFonts w:ascii="Arial" w:hAnsi="Arial" w:cs="Arial"/>
                <w:sz w:val="20"/>
                <w:szCs w:val="20"/>
              </w:rPr>
              <w:lastRenderedPageBreak/>
              <w:t>Ceramah dosen</w:t>
            </w:r>
          </w:p>
          <w:p w:rsidR="00E150B8" w:rsidRDefault="00E150B8" w:rsidP="00EE37D2">
            <w:pPr>
              <w:numPr>
                <w:ilvl w:val="0"/>
                <w:numId w:val="13"/>
              </w:numPr>
              <w:ind w:left="216" w:hanging="270"/>
              <w:rPr>
                <w:rFonts w:ascii="Arial" w:hAnsi="Arial" w:cs="Arial"/>
                <w:sz w:val="20"/>
                <w:szCs w:val="20"/>
              </w:rPr>
            </w:pPr>
            <w:r>
              <w:rPr>
                <w:rFonts w:ascii="Arial" w:hAnsi="Arial" w:cs="Arial"/>
                <w:sz w:val="20"/>
                <w:szCs w:val="20"/>
              </w:rPr>
              <w:t xml:space="preserve">Diskusi kelompok atas materi atau </w:t>
            </w:r>
            <w:r>
              <w:rPr>
                <w:rFonts w:ascii="Arial" w:hAnsi="Arial" w:cs="Arial"/>
                <w:sz w:val="20"/>
                <w:szCs w:val="20"/>
              </w:rPr>
              <w:lastRenderedPageBreak/>
              <w:t>kasus tertentu</w:t>
            </w:r>
          </w:p>
          <w:p w:rsidR="00E150B8" w:rsidRDefault="00E150B8" w:rsidP="00EE37D2">
            <w:pPr>
              <w:numPr>
                <w:ilvl w:val="0"/>
                <w:numId w:val="13"/>
              </w:numPr>
              <w:ind w:left="216" w:hanging="270"/>
              <w:rPr>
                <w:rFonts w:ascii="Arial" w:hAnsi="Arial" w:cs="Arial"/>
                <w:sz w:val="20"/>
                <w:szCs w:val="20"/>
              </w:rPr>
            </w:pPr>
            <w:r>
              <w:rPr>
                <w:rFonts w:ascii="Arial" w:hAnsi="Arial" w:cs="Arial"/>
                <w:sz w:val="20"/>
                <w:szCs w:val="20"/>
              </w:rPr>
              <w:t>Presentasi ringkasan kuliah 4</w:t>
            </w:r>
          </w:p>
          <w:p w:rsidR="00F7796A" w:rsidRDefault="00E150B8" w:rsidP="00EE37D2">
            <w:pPr>
              <w:numPr>
                <w:ilvl w:val="0"/>
                <w:numId w:val="13"/>
              </w:numPr>
              <w:ind w:left="216" w:hanging="270"/>
              <w:rPr>
                <w:rFonts w:ascii="Arial" w:hAnsi="Arial" w:cs="Arial"/>
                <w:sz w:val="20"/>
                <w:szCs w:val="20"/>
              </w:rPr>
            </w:pPr>
            <w:r>
              <w:rPr>
                <w:rFonts w:ascii="Arial" w:hAnsi="Arial" w:cs="Arial"/>
                <w:sz w:val="20"/>
                <w:szCs w:val="20"/>
              </w:rPr>
              <w:t>Tugas individu</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720F5" w:rsidRDefault="006720F5" w:rsidP="00EE37D2">
            <w:pPr>
              <w:numPr>
                <w:ilvl w:val="0"/>
                <w:numId w:val="22"/>
              </w:numPr>
              <w:ind w:left="216" w:hanging="270"/>
              <w:jc w:val="left"/>
              <w:rPr>
                <w:rFonts w:ascii="Arial" w:hAnsi="Arial" w:cs="Arial"/>
                <w:sz w:val="20"/>
                <w:szCs w:val="20"/>
              </w:rPr>
            </w:pPr>
            <w:r>
              <w:rPr>
                <w:rFonts w:ascii="Arial" w:hAnsi="Arial" w:cs="Arial"/>
                <w:sz w:val="20"/>
                <w:szCs w:val="20"/>
              </w:rPr>
              <w:lastRenderedPageBreak/>
              <w:t>Aktivitas dalam diskusi</w:t>
            </w:r>
          </w:p>
          <w:p w:rsidR="006720F5" w:rsidRDefault="006720F5" w:rsidP="00EE37D2">
            <w:pPr>
              <w:numPr>
                <w:ilvl w:val="0"/>
                <w:numId w:val="22"/>
              </w:numPr>
              <w:ind w:left="216" w:hanging="270"/>
              <w:jc w:val="left"/>
              <w:rPr>
                <w:rFonts w:ascii="Arial" w:hAnsi="Arial" w:cs="Arial"/>
                <w:sz w:val="20"/>
                <w:szCs w:val="20"/>
              </w:rPr>
            </w:pPr>
            <w:r>
              <w:rPr>
                <w:rFonts w:ascii="Arial" w:hAnsi="Arial" w:cs="Arial"/>
                <w:sz w:val="20"/>
                <w:szCs w:val="20"/>
              </w:rPr>
              <w:t xml:space="preserve">Penguasaan dan </w:t>
            </w:r>
            <w:r>
              <w:rPr>
                <w:rFonts w:ascii="Arial" w:hAnsi="Arial" w:cs="Arial"/>
                <w:sz w:val="20"/>
                <w:szCs w:val="20"/>
              </w:rPr>
              <w:lastRenderedPageBreak/>
              <w:t>pemahaman materi</w:t>
            </w:r>
          </w:p>
          <w:p w:rsidR="00F7796A" w:rsidRDefault="006720F5" w:rsidP="00EE37D2">
            <w:pPr>
              <w:numPr>
                <w:ilvl w:val="0"/>
                <w:numId w:val="22"/>
              </w:numPr>
              <w:ind w:left="216" w:hanging="270"/>
              <w:jc w:val="left"/>
              <w:rPr>
                <w:rFonts w:ascii="Arial" w:hAnsi="Arial" w:cs="Arial"/>
                <w:sz w:val="20"/>
                <w:szCs w:val="20"/>
              </w:rPr>
            </w:pPr>
            <w:r>
              <w:rPr>
                <w:rFonts w:ascii="Arial" w:hAnsi="Arial" w:cs="Arial"/>
                <w:sz w:val="20"/>
                <w:szCs w:val="20"/>
              </w:rPr>
              <w:t>Kualitas kerja</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F7796A" w:rsidRPr="009B1461" w:rsidRDefault="003D7A55" w:rsidP="00EE37D2">
            <w:pPr>
              <w:jc w:val="center"/>
              <w:rPr>
                <w:rFonts w:ascii="Arial" w:hAnsi="Arial" w:cs="Arial"/>
                <w:sz w:val="20"/>
                <w:szCs w:val="20"/>
              </w:rPr>
            </w:pPr>
            <w:r>
              <w:rPr>
                <w:rFonts w:ascii="Arial" w:hAnsi="Arial" w:cs="Arial"/>
                <w:sz w:val="20"/>
                <w:szCs w:val="20"/>
              </w:rPr>
              <w:lastRenderedPageBreak/>
              <w:t>2%</w:t>
            </w:r>
          </w:p>
        </w:tc>
      </w:tr>
      <w:tr w:rsidR="00F7796A" w:rsidRPr="000D1CB1" w:rsidTr="00EE37D2">
        <w:trPr>
          <w:trHeight w:val="421"/>
        </w:trPr>
        <w:tc>
          <w:tcPr>
            <w:tcW w:w="10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F7796A" w:rsidRDefault="00F7796A" w:rsidP="00EE37D2">
            <w:pPr>
              <w:jc w:val="center"/>
              <w:rPr>
                <w:rFonts w:ascii="Arial" w:hAnsi="Arial" w:cs="Arial"/>
                <w:sz w:val="20"/>
                <w:szCs w:val="20"/>
              </w:rPr>
            </w:pPr>
            <w:r>
              <w:rPr>
                <w:rFonts w:ascii="Arial" w:hAnsi="Arial" w:cs="Arial"/>
                <w:sz w:val="20"/>
                <w:szCs w:val="20"/>
              </w:rPr>
              <w:lastRenderedPageBreak/>
              <w:t>6</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F7796A" w:rsidRDefault="00E150B8" w:rsidP="00EE37D2">
            <w:pPr>
              <w:ind w:left="36" w:hanging="36"/>
              <w:jc w:val="left"/>
              <w:rPr>
                <w:rFonts w:ascii="Arial" w:hAnsi="Arial" w:cs="Arial"/>
                <w:sz w:val="20"/>
                <w:szCs w:val="20"/>
              </w:rPr>
            </w:pPr>
            <w:r>
              <w:rPr>
                <w:rFonts w:ascii="Arial" w:hAnsi="Arial" w:cs="Arial"/>
                <w:sz w:val="20"/>
                <w:szCs w:val="20"/>
              </w:rPr>
              <w:t>Mahasiswa memahami dan mampu menjelaskan mengenai nilai yang disesuaikan dengan risiko</w:t>
            </w:r>
          </w:p>
        </w:tc>
        <w:tc>
          <w:tcPr>
            <w:tcW w:w="35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F7796A" w:rsidRDefault="00982586" w:rsidP="00EE37D2">
            <w:pPr>
              <w:numPr>
                <w:ilvl w:val="0"/>
                <w:numId w:val="14"/>
              </w:numPr>
              <w:ind w:left="317" w:hanging="274"/>
              <w:jc w:val="left"/>
              <w:rPr>
                <w:rFonts w:ascii="Arial" w:hAnsi="Arial" w:cs="Arial"/>
                <w:sz w:val="20"/>
                <w:szCs w:val="20"/>
              </w:rPr>
            </w:pPr>
            <w:r>
              <w:rPr>
                <w:rFonts w:ascii="Arial" w:hAnsi="Arial" w:cs="Arial"/>
                <w:sz w:val="20"/>
                <w:szCs w:val="20"/>
              </w:rPr>
              <w:t>Pendahuluan</w:t>
            </w:r>
          </w:p>
          <w:p w:rsidR="00982586" w:rsidRDefault="00982586" w:rsidP="00EE37D2">
            <w:pPr>
              <w:numPr>
                <w:ilvl w:val="0"/>
                <w:numId w:val="14"/>
              </w:numPr>
              <w:ind w:left="306" w:hanging="270"/>
              <w:jc w:val="left"/>
              <w:rPr>
                <w:rFonts w:ascii="Arial" w:hAnsi="Arial" w:cs="Arial"/>
                <w:sz w:val="20"/>
                <w:szCs w:val="20"/>
              </w:rPr>
            </w:pPr>
            <w:r>
              <w:rPr>
                <w:rFonts w:ascii="Arial" w:hAnsi="Arial" w:cs="Arial"/>
                <w:sz w:val="20"/>
                <w:szCs w:val="20"/>
              </w:rPr>
              <w:t>Arus kas yang didiskonto</w:t>
            </w:r>
          </w:p>
          <w:p w:rsidR="00982586" w:rsidRDefault="00982586" w:rsidP="00EE37D2">
            <w:pPr>
              <w:numPr>
                <w:ilvl w:val="0"/>
                <w:numId w:val="14"/>
              </w:numPr>
              <w:ind w:left="306" w:hanging="270"/>
              <w:jc w:val="left"/>
              <w:rPr>
                <w:rFonts w:ascii="Arial" w:hAnsi="Arial" w:cs="Arial"/>
                <w:sz w:val="20"/>
                <w:szCs w:val="20"/>
              </w:rPr>
            </w:pPr>
            <w:r>
              <w:rPr>
                <w:rFonts w:ascii="Arial" w:hAnsi="Arial" w:cs="Arial"/>
                <w:sz w:val="20"/>
                <w:szCs w:val="20"/>
              </w:rPr>
              <w:t>Risk adjusted discount rate</w:t>
            </w:r>
          </w:p>
          <w:p w:rsidR="00982586" w:rsidRDefault="00982586" w:rsidP="00EE37D2">
            <w:pPr>
              <w:numPr>
                <w:ilvl w:val="0"/>
                <w:numId w:val="14"/>
              </w:numPr>
              <w:ind w:left="306" w:hanging="270"/>
              <w:jc w:val="left"/>
              <w:rPr>
                <w:rFonts w:ascii="Arial" w:hAnsi="Arial" w:cs="Arial"/>
                <w:sz w:val="20"/>
                <w:szCs w:val="20"/>
              </w:rPr>
            </w:pPr>
            <w:r>
              <w:rPr>
                <w:rFonts w:ascii="Arial" w:hAnsi="Arial" w:cs="Arial"/>
                <w:sz w:val="20"/>
                <w:szCs w:val="20"/>
              </w:rPr>
              <w:t>Risk and return models</w:t>
            </w:r>
          </w:p>
          <w:p w:rsidR="00982586" w:rsidRDefault="00982586" w:rsidP="00EE37D2">
            <w:pPr>
              <w:numPr>
                <w:ilvl w:val="0"/>
                <w:numId w:val="14"/>
              </w:numPr>
              <w:ind w:left="306" w:hanging="270"/>
              <w:jc w:val="left"/>
              <w:rPr>
                <w:rFonts w:ascii="Arial" w:hAnsi="Arial" w:cs="Arial"/>
                <w:sz w:val="20"/>
                <w:szCs w:val="20"/>
              </w:rPr>
            </w:pPr>
            <w:r>
              <w:rPr>
                <w:rFonts w:ascii="Arial" w:hAnsi="Arial" w:cs="Arial"/>
                <w:sz w:val="20"/>
                <w:szCs w:val="20"/>
              </w:rPr>
              <w:t>Praktik kesesuaian pada risiko</w:t>
            </w:r>
          </w:p>
          <w:p w:rsidR="00A82503" w:rsidRDefault="00A82503" w:rsidP="00EE37D2">
            <w:pPr>
              <w:ind w:left="306" w:hanging="270"/>
              <w:jc w:val="left"/>
              <w:rPr>
                <w:rFonts w:ascii="Arial" w:hAnsi="Arial" w:cs="Arial"/>
                <w:sz w:val="20"/>
                <w:szCs w:val="20"/>
              </w:rPr>
            </w:pPr>
            <w:r w:rsidRPr="00AF777F">
              <w:rPr>
                <w:rFonts w:ascii="Arial" w:hAnsi="Arial" w:cs="Arial"/>
                <w:b/>
                <w:sz w:val="20"/>
                <w:szCs w:val="20"/>
              </w:rPr>
              <w:t>Referensi:</w:t>
            </w:r>
            <w:r>
              <w:rPr>
                <w:rFonts w:ascii="Arial" w:hAnsi="Arial" w:cs="Arial"/>
                <w:sz w:val="20"/>
                <w:szCs w:val="20"/>
              </w:rPr>
              <w:t xml:space="preserve"> JS bab 5</w:t>
            </w:r>
          </w:p>
        </w:tc>
        <w:tc>
          <w:tcPr>
            <w:tcW w:w="24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8C297E" w:rsidP="00EE37D2">
            <w:pPr>
              <w:numPr>
                <w:ilvl w:val="0"/>
                <w:numId w:val="17"/>
              </w:numPr>
              <w:ind w:left="216" w:hanging="270"/>
              <w:rPr>
                <w:rFonts w:ascii="Arial" w:hAnsi="Arial" w:cs="Arial"/>
                <w:sz w:val="20"/>
                <w:szCs w:val="20"/>
              </w:rPr>
            </w:pPr>
            <w:r>
              <w:rPr>
                <w:rFonts w:ascii="Arial" w:hAnsi="Arial" w:cs="Arial"/>
                <w:sz w:val="20"/>
                <w:szCs w:val="20"/>
              </w:rPr>
              <w:t>Ceramah dosen</w:t>
            </w:r>
          </w:p>
          <w:p w:rsidR="008C297E" w:rsidRDefault="008C297E" w:rsidP="00EE37D2">
            <w:pPr>
              <w:numPr>
                <w:ilvl w:val="0"/>
                <w:numId w:val="17"/>
              </w:numPr>
              <w:ind w:left="216" w:hanging="270"/>
              <w:rPr>
                <w:rFonts w:ascii="Arial" w:hAnsi="Arial" w:cs="Arial"/>
                <w:sz w:val="20"/>
                <w:szCs w:val="20"/>
              </w:rPr>
            </w:pPr>
            <w:r>
              <w:rPr>
                <w:rFonts w:ascii="Arial" w:hAnsi="Arial" w:cs="Arial"/>
                <w:sz w:val="20"/>
                <w:szCs w:val="20"/>
              </w:rPr>
              <w:t>Diskusi kelompok atas materi atau kasus tertentu</w:t>
            </w:r>
          </w:p>
          <w:p w:rsidR="008C297E" w:rsidRDefault="008C297E" w:rsidP="00EE37D2">
            <w:pPr>
              <w:numPr>
                <w:ilvl w:val="0"/>
                <w:numId w:val="17"/>
              </w:numPr>
              <w:ind w:left="216" w:hanging="270"/>
              <w:rPr>
                <w:rFonts w:ascii="Arial" w:hAnsi="Arial" w:cs="Arial"/>
                <w:sz w:val="20"/>
                <w:szCs w:val="20"/>
              </w:rPr>
            </w:pPr>
            <w:r>
              <w:rPr>
                <w:rFonts w:ascii="Arial" w:hAnsi="Arial" w:cs="Arial"/>
                <w:sz w:val="20"/>
                <w:szCs w:val="20"/>
              </w:rPr>
              <w:t>Presentasi ringkasan kuliah</w:t>
            </w:r>
            <w:r w:rsidR="006720F5">
              <w:rPr>
                <w:rFonts w:ascii="Arial" w:hAnsi="Arial" w:cs="Arial"/>
                <w:sz w:val="20"/>
                <w:szCs w:val="20"/>
              </w:rPr>
              <w:t xml:space="preserve"> 5</w:t>
            </w:r>
            <w:r>
              <w:rPr>
                <w:rFonts w:ascii="Arial" w:hAnsi="Arial" w:cs="Arial"/>
                <w:sz w:val="20"/>
                <w:szCs w:val="20"/>
              </w:rPr>
              <w:t xml:space="preserve"> </w:t>
            </w:r>
          </w:p>
          <w:p w:rsidR="00F7796A" w:rsidRDefault="00F7796A" w:rsidP="00EE37D2">
            <w:pPr>
              <w:ind w:left="216"/>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720F5" w:rsidRDefault="006720F5" w:rsidP="00EE37D2">
            <w:pPr>
              <w:numPr>
                <w:ilvl w:val="0"/>
                <w:numId w:val="23"/>
              </w:numPr>
              <w:ind w:left="216" w:hanging="270"/>
              <w:jc w:val="left"/>
              <w:rPr>
                <w:rFonts w:ascii="Arial" w:hAnsi="Arial" w:cs="Arial"/>
                <w:sz w:val="20"/>
                <w:szCs w:val="20"/>
              </w:rPr>
            </w:pPr>
            <w:r>
              <w:rPr>
                <w:rFonts w:ascii="Arial" w:hAnsi="Arial" w:cs="Arial"/>
                <w:sz w:val="20"/>
                <w:szCs w:val="20"/>
              </w:rPr>
              <w:t>Aktivitas dalam diskusi</w:t>
            </w:r>
          </w:p>
          <w:p w:rsidR="006720F5" w:rsidRDefault="006720F5" w:rsidP="00EE37D2">
            <w:pPr>
              <w:numPr>
                <w:ilvl w:val="0"/>
                <w:numId w:val="23"/>
              </w:numPr>
              <w:ind w:left="216" w:hanging="270"/>
              <w:jc w:val="left"/>
              <w:rPr>
                <w:rFonts w:ascii="Arial" w:hAnsi="Arial" w:cs="Arial"/>
                <w:sz w:val="20"/>
                <w:szCs w:val="20"/>
              </w:rPr>
            </w:pPr>
            <w:r>
              <w:rPr>
                <w:rFonts w:ascii="Arial" w:hAnsi="Arial" w:cs="Arial"/>
                <w:sz w:val="20"/>
                <w:szCs w:val="20"/>
              </w:rPr>
              <w:t>Penguasaan dan pemahaman materi</w:t>
            </w:r>
          </w:p>
          <w:p w:rsidR="00F7796A" w:rsidRDefault="00F7796A" w:rsidP="00EE37D2">
            <w:pPr>
              <w:ind w:left="216"/>
              <w:jc w:val="left"/>
              <w:rPr>
                <w:rFonts w:ascii="Arial" w:hAnsi="Arial" w:cs="Arial"/>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F7796A" w:rsidRPr="009B1461" w:rsidRDefault="003D7A55" w:rsidP="00EE37D2">
            <w:pPr>
              <w:jc w:val="center"/>
              <w:rPr>
                <w:rFonts w:ascii="Arial" w:hAnsi="Arial" w:cs="Arial"/>
                <w:sz w:val="20"/>
                <w:szCs w:val="20"/>
              </w:rPr>
            </w:pPr>
            <w:r>
              <w:rPr>
                <w:rFonts w:ascii="Arial" w:hAnsi="Arial" w:cs="Arial"/>
                <w:sz w:val="20"/>
                <w:szCs w:val="20"/>
              </w:rPr>
              <w:t>2%</w:t>
            </w:r>
          </w:p>
        </w:tc>
      </w:tr>
      <w:tr w:rsidR="00F7796A" w:rsidRPr="000D1CB1" w:rsidTr="00EE37D2">
        <w:trPr>
          <w:trHeight w:val="421"/>
        </w:trPr>
        <w:tc>
          <w:tcPr>
            <w:tcW w:w="10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F7796A" w:rsidRDefault="00F7796A" w:rsidP="00EE37D2">
            <w:pPr>
              <w:jc w:val="center"/>
              <w:rPr>
                <w:rFonts w:ascii="Arial" w:hAnsi="Arial" w:cs="Arial"/>
                <w:sz w:val="20"/>
                <w:szCs w:val="20"/>
              </w:rPr>
            </w:pPr>
            <w:r>
              <w:rPr>
                <w:rFonts w:ascii="Arial" w:hAnsi="Arial" w:cs="Arial"/>
                <w:sz w:val="20"/>
                <w:szCs w:val="20"/>
              </w:rPr>
              <w:t>7</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A82503" w:rsidRDefault="00A82503" w:rsidP="00EE37D2">
            <w:pPr>
              <w:ind w:left="36" w:hanging="36"/>
              <w:jc w:val="left"/>
              <w:rPr>
                <w:rFonts w:ascii="Arial" w:hAnsi="Arial" w:cs="Arial"/>
                <w:sz w:val="20"/>
                <w:szCs w:val="20"/>
              </w:rPr>
            </w:pPr>
            <w:r>
              <w:rPr>
                <w:rFonts w:ascii="Arial" w:hAnsi="Arial" w:cs="Arial"/>
                <w:sz w:val="20"/>
                <w:szCs w:val="20"/>
              </w:rPr>
              <w:t>Mahasiswa memahami dan mampu menjelaskan mengenai:</w:t>
            </w:r>
          </w:p>
          <w:p w:rsidR="00A82503" w:rsidRDefault="00A82503" w:rsidP="00EE37D2">
            <w:pPr>
              <w:numPr>
                <w:ilvl w:val="0"/>
                <w:numId w:val="15"/>
              </w:numPr>
              <w:ind w:left="306" w:hanging="270"/>
              <w:jc w:val="left"/>
              <w:rPr>
                <w:rFonts w:ascii="Arial" w:hAnsi="Arial" w:cs="Arial"/>
                <w:sz w:val="20"/>
                <w:szCs w:val="20"/>
              </w:rPr>
            </w:pPr>
            <w:r>
              <w:rPr>
                <w:rFonts w:ascii="Arial" w:hAnsi="Arial" w:cs="Arial"/>
                <w:sz w:val="20"/>
                <w:szCs w:val="20"/>
              </w:rPr>
              <w:t>Risko pasar</w:t>
            </w:r>
          </w:p>
          <w:p w:rsidR="00F7796A" w:rsidRDefault="00A82503" w:rsidP="00EE37D2">
            <w:pPr>
              <w:numPr>
                <w:ilvl w:val="0"/>
                <w:numId w:val="15"/>
              </w:numPr>
              <w:ind w:left="306" w:hanging="270"/>
              <w:jc w:val="left"/>
              <w:rPr>
                <w:rFonts w:ascii="Arial" w:hAnsi="Arial" w:cs="Arial"/>
                <w:sz w:val="20"/>
                <w:szCs w:val="20"/>
              </w:rPr>
            </w:pPr>
            <w:r>
              <w:rPr>
                <w:rFonts w:ascii="Arial" w:hAnsi="Arial" w:cs="Arial"/>
                <w:sz w:val="20"/>
                <w:szCs w:val="20"/>
              </w:rPr>
              <w:t xml:space="preserve">Risiko kredit </w:t>
            </w:r>
          </w:p>
        </w:tc>
        <w:tc>
          <w:tcPr>
            <w:tcW w:w="35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F7796A" w:rsidRDefault="00A82503" w:rsidP="00EE37D2">
            <w:pPr>
              <w:numPr>
                <w:ilvl w:val="0"/>
                <w:numId w:val="16"/>
              </w:numPr>
              <w:ind w:left="306" w:hanging="270"/>
              <w:jc w:val="left"/>
              <w:rPr>
                <w:rFonts w:ascii="Arial" w:hAnsi="Arial" w:cs="Arial"/>
                <w:sz w:val="20"/>
                <w:szCs w:val="20"/>
              </w:rPr>
            </w:pPr>
            <w:r>
              <w:rPr>
                <w:rFonts w:ascii="Arial" w:hAnsi="Arial" w:cs="Arial"/>
                <w:sz w:val="20"/>
                <w:szCs w:val="20"/>
              </w:rPr>
              <w:t>Deviasi standar</w:t>
            </w:r>
          </w:p>
          <w:p w:rsidR="00A82503" w:rsidRDefault="00A82503" w:rsidP="00EE37D2">
            <w:pPr>
              <w:numPr>
                <w:ilvl w:val="0"/>
                <w:numId w:val="16"/>
              </w:numPr>
              <w:ind w:left="306" w:hanging="270"/>
              <w:jc w:val="left"/>
              <w:rPr>
                <w:rFonts w:ascii="Arial" w:hAnsi="Arial" w:cs="Arial"/>
                <w:sz w:val="20"/>
                <w:szCs w:val="20"/>
              </w:rPr>
            </w:pPr>
            <w:r>
              <w:rPr>
                <w:rFonts w:ascii="Arial" w:hAnsi="Arial" w:cs="Arial"/>
                <w:sz w:val="20"/>
                <w:szCs w:val="20"/>
              </w:rPr>
              <w:t>Value at risk</w:t>
            </w:r>
          </w:p>
          <w:p w:rsidR="00A82503" w:rsidRDefault="008C297E" w:rsidP="00EE37D2">
            <w:pPr>
              <w:numPr>
                <w:ilvl w:val="0"/>
                <w:numId w:val="16"/>
              </w:numPr>
              <w:tabs>
                <w:tab w:val="left" w:pos="306"/>
              </w:tabs>
              <w:ind w:hanging="540"/>
              <w:jc w:val="left"/>
              <w:rPr>
                <w:rFonts w:ascii="Arial" w:hAnsi="Arial" w:cs="Arial"/>
                <w:sz w:val="20"/>
                <w:szCs w:val="20"/>
              </w:rPr>
            </w:pPr>
            <w:r>
              <w:rPr>
                <w:rFonts w:ascii="Arial" w:hAnsi="Arial" w:cs="Arial"/>
                <w:sz w:val="20"/>
                <w:szCs w:val="20"/>
              </w:rPr>
              <w:t>Stress testing</w:t>
            </w:r>
          </w:p>
          <w:p w:rsidR="008C297E" w:rsidRDefault="008C297E" w:rsidP="00EE37D2">
            <w:pPr>
              <w:numPr>
                <w:ilvl w:val="0"/>
                <w:numId w:val="16"/>
              </w:numPr>
              <w:ind w:left="306" w:hanging="270"/>
              <w:jc w:val="left"/>
              <w:rPr>
                <w:rFonts w:ascii="Arial" w:hAnsi="Arial" w:cs="Arial"/>
                <w:sz w:val="20"/>
                <w:szCs w:val="20"/>
              </w:rPr>
            </w:pPr>
            <w:r>
              <w:rPr>
                <w:rFonts w:ascii="Arial" w:hAnsi="Arial" w:cs="Arial"/>
                <w:sz w:val="20"/>
                <w:szCs w:val="20"/>
              </w:rPr>
              <w:t>Back testing</w:t>
            </w:r>
          </w:p>
          <w:p w:rsidR="008C297E" w:rsidRDefault="008C297E" w:rsidP="00EE37D2">
            <w:pPr>
              <w:numPr>
                <w:ilvl w:val="0"/>
                <w:numId w:val="16"/>
              </w:numPr>
              <w:ind w:left="306" w:hanging="270"/>
              <w:jc w:val="left"/>
              <w:rPr>
                <w:rFonts w:ascii="Arial" w:hAnsi="Arial" w:cs="Arial"/>
                <w:sz w:val="20"/>
                <w:szCs w:val="20"/>
              </w:rPr>
            </w:pPr>
            <w:r>
              <w:rPr>
                <w:rFonts w:ascii="Arial" w:hAnsi="Arial" w:cs="Arial"/>
                <w:sz w:val="20"/>
                <w:szCs w:val="20"/>
              </w:rPr>
              <w:t>Penilaian kualitatif</w:t>
            </w:r>
          </w:p>
          <w:p w:rsidR="008C297E" w:rsidRDefault="008C297E" w:rsidP="00EE37D2">
            <w:pPr>
              <w:numPr>
                <w:ilvl w:val="0"/>
                <w:numId w:val="16"/>
              </w:numPr>
              <w:ind w:left="306" w:hanging="270"/>
              <w:jc w:val="left"/>
              <w:rPr>
                <w:rFonts w:ascii="Arial" w:hAnsi="Arial" w:cs="Arial"/>
                <w:sz w:val="20"/>
                <w:szCs w:val="20"/>
              </w:rPr>
            </w:pPr>
            <w:r>
              <w:rPr>
                <w:rFonts w:ascii="Arial" w:hAnsi="Arial" w:cs="Arial"/>
                <w:sz w:val="20"/>
                <w:szCs w:val="20"/>
              </w:rPr>
              <w:t>Penilaian kuantitatif</w:t>
            </w:r>
          </w:p>
          <w:p w:rsidR="008C297E" w:rsidRDefault="008C297E" w:rsidP="00EE37D2">
            <w:pPr>
              <w:ind w:left="306" w:hanging="270"/>
              <w:jc w:val="left"/>
              <w:rPr>
                <w:rFonts w:ascii="Arial" w:hAnsi="Arial" w:cs="Arial"/>
                <w:sz w:val="20"/>
                <w:szCs w:val="20"/>
              </w:rPr>
            </w:pPr>
            <w:r w:rsidRPr="00AF777F">
              <w:rPr>
                <w:rFonts w:ascii="Arial" w:hAnsi="Arial" w:cs="Arial"/>
                <w:b/>
                <w:sz w:val="20"/>
                <w:szCs w:val="20"/>
              </w:rPr>
              <w:t>Referensi:</w:t>
            </w:r>
            <w:r w:rsidR="005447D1">
              <w:rPr>
                <w:rFonts w:ascii="Arial" w:hAnsi="Arial" w:cs="Arial"/>
                <w:sz w:val="20"/>
                <w:szCs w:val="20"/>
              </w:rPr>
              <w:t xml:space="preserve"> M</w:t>
            </w:r>
            <w:r>
              <w:rPr>
                <w:rFonts w:ascii="Arial" w:hAnsi="Arial" w:cs="Arial"/>
                <w:sz w:val="20"/>
                <w:szCs w:val="20"/>
              </w:rPr>
              <w:t>M</w:t>
            </w:r>
            <w:r w:rsidR="005447D1">
              <w:rPr>
                <w:rFonts w:ascii="Arial" w:hAnsi="Arial" w:cs="Arial"/>
                <w:sz w:val="20"/>
                <w:szCs w:val="20"/>
              </w:rPr>
              <w:t>H</w:t>
            </w:r>
            <w:r>
              <w:rPr>
                <w:rFonts w:ascii="Arial" w:hAnsi="Arial" w:cs="Arial"/>
                <w:sz w:val="20"/>
                <w:szCs w:val="20"/>
              </w:rPr>
              <w:t xml:space="preserve"> bab 9 dan 10</w:t>
            </w:r>
          </w:p>
        </w:tc>
        <w:tc>
          <w:tcPr>
            <w:tcW w:w="24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8C297E" w:rsidP="00EE37D2">
            <w:pPr>
              <w:numPr>
                <w:ilvl w:val="0"/>
                <w:numId w:val="18"/>
              </w:numPr>
              <w:ind w:left="216" w:hanging="270"/>
              <w:rPr>
                <w:rFonts w:ascii="Arial" w:hAnsi="Arial" w:cs="Arial"/>
                <w:sz w:val="20"/>
                <w:szCs w:val="20"/>
              </w:rPr>
            </w:pPr>
            <w:r>
              <w:rPr>
                <w:rFonts w:ascii="Arial" w:hAnsi="Arial" w:cs="Arial"/>
                <w:sz w:val="20"/>
                <w:szCs w:val="20"/>
              </w:rPr>
              <w:t>Ceramah dosen</w:t>
            </w:r>
          </w:p>
          <w:p w:rsidR="008C297E" w:rsidRDefault="008C297E" w:rsidP="00EE37D2">
            <w:pPr>
              <w:numPr>
                <w:ilvl w:val="0"/>
                <w:numId w:val="18"/>
              </w:numPr>
              <w:ind w:left="216" w:hanging="216"/>
              <w:rPr>
                <w:rFonts w:ascii="Arial" w:hAnsi="Arial" w:cs="Arial"/>
                <w:sz w:val="20"/>
                <w:szCs w:val="20"/>
              </w:rPr>
            </w:pPr>
            <w:r>
              <w:rPr>
                <w:rFonts w:ascii="Arial" w:hAnsi="Arial" w:cs="Arial"/>
                <w:sz w:val="20"/>
                <w:szCs w:val="20"/>
              </w:rPr>
              <w:t>Diskusi kelompok atas materi atau kasus tertentu</w:t>
            </w:r>
          </w:p>
          <w:p w:rsidR="008C297E" w:rsidRDefault="008C297E" w:rsidP="00EE37D2">
            <w:pPr>
              <w:numPr>
                <w:ilvl w:val="0"/>
                <w:numId w:val="18"/>
              </w:numPr>
              <w:ind w:left="216" w:hanging="270"/>
              <w:rPr>
                <w:rFonts w:ascii="Arial" w:hAnsi="Arial" w:cs="Arial"/>
                <w:sz w:val="20"/>
                <w:szCs w:val="20"/>
              </w:rPr>
            </w:pPr>
            <w:r>
              <w:rPr>
                <w:rFonts w:ascii="Arial" w:hAnsi="Arial" w:cs="Arial"/>
                <w:sz w:val="20"/>
                <w:szCs w:val="20"/>
              </w:rPr>
              <w:t>Presentasi ringkasan kuliah 6</w:t>
            </w:r>
          </w:p>
          <w:p w:rsidR="008C297E" w:rsidRDefault="008C297E" w:rsidP="00EE37D2">
            <w:pPr>
              <w:numPr>
                <w:ilvl w:val="0"/>
                <w:numId w:val="18"/>
              </w:numPr>
              <w:ind w:left="216" w:hanging="270"/>
              <w:rPr>
                <w:rFonts w:ascii="Arial" w:hAnsi="Arial" w:cs="Arial"/>
                <w:sz w:val="20"/>
                <w:szCs w:val="20"/>
              </w:rPr>
            </w:pPr>
            <w:r>
              <w:rPr>
                <w:rFonts w:ascii="Arial" w:hAnsi="Arial" w:cs="Arial"/>
                <w:sz w:val="20"/>
                <w:szCs w:val="20"/>
              </w:rPr>
              <w:t>Latihan soal</w:t>
            </w:r>
          </w:p>
          <w:p w:rsidR="00F7796A" w:rsidRDefault="00F7796A" w:rsidP="00EE37D2">
            <w:pPr>
              <w:ind w:left="216"/>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720F5" w:rsidRDefault="006720F5" w:rsidP="00EE37D2">
            <w:pPr>
              <w:numPr>
                <w:ilvl w:val="0"/>
                <w:numId w:val="24"/>
              </w:numPr>
              <w:ind w:left="216" w:hanging="270"/>
              <w:jc w:val="left"/>
              <w:rPr>
                <w:rFonts w:ascii="Arial" w:hAnsi="Arial" w:cs="Arial"/>
                <w:sz w:val="20"/>
                <w:szCs w:val="20"/>
              </w:rPr>
            </w:pPr>
            <w:r>
              <w:rPr>
                <w:rFonts w:ascii="Arial" w:hAnsi="Arial" w:cs="Arial"/>
                <w:sz w:val="20"/>
                <w:szCs w:val="20"/>
              </w:rPr>
              <w:t>Aktivitas dalam diskusi</w:t>
            </w:r>
          </w:p>
          <w:p w:rsidR="006720F5" w:rsidRDefault="006720F5" w:rsidP="00EE37D2">
            <w:pPr>
              <w:numPr>
                <w:ilvl w:val="0"/>
                <w:numId w:val="24"/>
              </w:numPr>
              <w:ind w:left="216" w:hanging="270"/>
              <w:jc w:val="left"/>
              <w:rPr>
                <w:rFonts w:ascii="Arial" w:hAnsi="Arial" w:cs="Arial"/>
                <w:sz w:val="20"/>
                <w:szCs w:val="20"/>
              </w:rPr>
            </w:pPr>
            <w:r>
              <w:rPr>
                <w:rFonts w:ascii="Arial" w:hAnsi="Arial" w:cs="Arial"/>
                <w:sz w:val="20"/>
                <w:szCs w:val="20"/>
              </w:rPr>
              <w:t>Penguasaan dan pemahaman materi</w:t>
            </w:r>
          </w:p>
          <w:p w:rsidR="00F7796A" w:rsidRDefault="006720F5" w:rsidP="00EE37D2">
            <w:pPr>
              <w:numPr>
                <w:ilvl w:val="0"/>
                <w:numId w:val="24"/>
              </w:numPr>
              <w:ind w:left="216" w:hanging="270"/>
              <w:jc w:val="left"/>
              <w:rPr>
                <w:rFonts w:ascii="Arial" w:hAnsi="Arial" w:cs="Arial"/>
                <w:sz w:val="20"/>
                <w:szCs w:val="20"/>
              </w:rPr>
            </w:pPr>
            <w:r>
              <w:rPr>
                <w:rFonts w:ascii="Arial" w:hAnsi="Arial" w:cs="Arial"/>
                <w:sz w:val="20"/>
                <w:szCs w:val="20"/>
              </w:rPr>
              <w:t>Kualitas kerja</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F7796A" w:rsidRPr="009B1461" w:rsidRDefault="003D7A55" w:rsidP="00EE37D2">
            <w:pPr>
              <w:jc w:val="center"/>
              <w:rPr>
                <w:rFonts w:ascii="Arial" w:hAnsi="Arial" w:cs="Arial"/>
                <w:sz w:val="20"/>
                <w:szCs w:val="20"/>
              </w:rPr>
            </w:pPr>
            <w:r>
              <w:rPr>
                <w:rFonts w:ascii="Arial" w:hAnsi="Arial" w:cs="Arial"/>
                <w:sz w:val="20"/>
                <w:szCs w:val="20"/>
              </w:rPr>
              <w:t>2%</w:t>
            </w:r>
          </w:p>
        </w:tc>
      </w:tr>
      <w:tr w:rsidR="008C297E" w:rsidRPr="000D1CB1" w:rsidTr="00EE37D2">
        <w:trPr>
          <w:trHeight w:val="421"/>
        </w:trPr>
        <w:tc>
          <w:tcPr>
            <w:tcW w:w="10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8C297E" w:rsidP="00EE37D2">
            <w:pPr>
              <w:jc w:val="cente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Pr="008C297E" w:rsidRDefault="008C297E" w:rsidP="00EE37D2">
            <w:pPr>
              <w:ind w:left="36" w:hanging="36"/>
              <w:jc w:val="left"/>
              <w:rPr>
                <w:rFonts w:ascii="Arial" w:hAnsi="Arial" w:cs="Arial"/>
                <w:b/>
                <w:sz w:val="20"/>
                <w:szCs w:val="20"/>
              </w:rPr>
            </w:pPr>
            <w:r w:rsidRPr="008C297E">
              <w:rPr>
                <w:rFonts w:ascii="Arial" w:hAnsi="Arial" w:cs="Arial"/>
                <w:b/>
                <w:sz w:val="20"/>
                <w:szCs w:val="20"/>
              </w:rPr>
              <w:t>Ujian Tengah Semester</w:t>
            </w:r>
          </w:p>
        </w:tc>
        <w:tc>
          <w:tcPr>
            <w:tcW w:w="35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6720F5" w:rsidP="00EE37D2">
            <w:pPr>
              <w:ind w:left="306"/>
              <w:jc w:val="left"/>
              <w:rPr>
                <w:rFonts w:ascii="Arial" w:hAnsi="Arial" w:cs="Arial"/>
                <w:sz w:val="20"/>
                <w:szCs w:val="20"/>
              </w:rPr>
            </w:pPr>
            <w:r>
              <w:rPr>
                <w:rFonts w:ascii="Arial" w:hAnsi="Arial" w:cs="Arial"/>
                <w:sz w:val="20"/>
                <w:szCs w:val="20"/>
              </w:rPr>
              <w:t>Pertemuan 1 - 7</w:t>
            </w:r>
          </w:p>
        </w:tc>
        <w:tc>
          <w:tcPr>
            <w:tcW w:w="24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6720F5" w:rsidP="00EE37D2">
            <w:pPr>
              <w:ind w:left="216"/>
              <w:rPr>
                <w:rFonts w:ascii="Arial" w:hAnsi="Arial" w:cs="Arial"/>
                <w:sz w:val="20"/>
                <w:szCs w:val="20"/>
              </w:rPr>
            </w:pPr>
            <w:r>
              <w:rPr>
                <w:rFonts w:ascii="Arial" w:hAnsi="Arial" w:cs="Arial"/>
                <w:sz w:val="20"/>
                <w:szCs w:val="20"/>
              </w:rPr>
              <w:t>Open book</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8C297E" w:rsidP="00EE37D2">
            <w:pPr>
              <w:ind w:left="216"/>
              <w:jc w:val="left"/>
              <w:rPr>
                <w:rFonts w:ascii="Arial" w:hAnsi="Arial" w:cs="Arial"/>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Pr="009B1461" w:rsidRDefault="007018FD" w:rsidP="00EE37D2">
            <w:pPr>
              <w:jc w:val="center"/>
              <w:rPr>
                <w:rFonts w:ascii="Arial" w:hAnsi="Arial" w:cs="Arial"/>
                <w:sz w:val="20"/>
                <w:szCs w:val="20"/>
              </w:rPr>
            </w:pPr>
            <w:r>
              <w:rPr>
                <w:rFonts w:ascii="Arial" w:hAnsi="Arial" w:cs="Arial"/>
                <w:sz w:val="20"/>
                <w:szCs w:val="20"/>
              </w:rPr>
              <w:t>30%</w:t>
            </w:r>
          </w:p>
        </w:tc>
      </w:tr>
      <w:tr w:rsidR="008C297E" w:rsidRPr="000D1CB1" w:rsidTr="00EE37D2">
        <w:trPr>
          <w:trHeight w:val="421"/>
        </w:trPr>
        <w:tc>
          <w:tcPr>
            <w:tcW w:w="10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8C297E" w:rsidP="00EE37D2">
            <w:pPr>
              <w:jc w:val="center"/>
              <w:rPr>
                <w:rFonts w:ascii="Arial" w:hAnsi="Arial" w:cs="Arial"/>
                <w:sz w:val="20"/>
                <w:szCs w:val="20"/>
              </w:rPr>
            </w:pPr>
            <w:r>
              <w:rPr>
                <w:rFonts w:ascii="Arial" w:hAnsi="Arial" w:cs="Arial"/>
                <w:sz w:val="20"/>
                <w:szCs w:val="20"/>
              </w:rPr>
              <w:t>8</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3A08B4" w:rsidP="00EE37D2">
            <w:pPr>
              <w:ind w:left="36" w:hanging="36"/>
              <w:jc w:val="left"/>
              <w:rPr>
                <w:rFonts w:ascii="Arial" w:hAnsi="Arial" w:cs="Arial"/>
                <w:sz w:val="20"/>
                <w:szCs w:val="20"/>
              </w:rPr>
            </w:pPr>
            <w:r>
              <w:rPr>
                <w:rFonts w:ascii="Arial" w:hAnsi="Arial" w:cs="Arial"/>
                <w:sz w:val="20"/>
                <w:szCs w:val="20"/>
              </w:rPr>
              <w:t>Mahasiswa memahami mengenai:</w:t>
            </w:r>
          </w:p>
          <w:p w:rsidR="003A08B4" w:rsidRDefault="003A08B4" w:rsidP="00EE37D2">
            <w:pPr>
              <w:numPr>
                <w:ilvl w:val="0"/>
                <w:numId w:val="25"/>
              </w:numPr>
              <w:ind w:left="216" w:hanging="270"/>
              <w:jc w:val="left"/>
              <w:rPr>
                <w:rFonts w:ascii="Arial" w:hAnsi="Arial" w:cs="Arial"/>
                <w:sz w:val="20"/>
                <w:szCs w:val="20"/>
              </w:rPr>
            </w:pPr>
            <w:r>
              <w:rPr>
                <w:rFonts w:ascii="Arial" w:hAnsi="Arial" w:cs="Arial"/>
                <w:sz w:val="20"/>
                <w:szCs w:val="20"/>
              </w:rPr>
              <w:t>Risiko operasional</w:t>
            </w:r>
          </w:p>
          <w:p w:rsidR="003A08B4" w:rsidRDefault="003A08B4" w:rsidP="00EE37D2">
            <w:pPr>
              <w:numPr>
                <w:ilvl w:val="0"/>
                <w:numId w:val="25"/>
              </w:numPr>
              <w:ind w:left="216" w:hanging="270"/>
              <w:jc w:val="left"/>
              <w:rPr>
                <w:rFonts w:ascii="Arial" w:hAnsi="Arial" w:cs="Arial"/>
                <w:sz w:val="20"/>
                <w:szCs w:val="20"/>
              </w:rPr>
            </w:pPr>
            <w:r>
              <w:rPr>
                <w:rFonts w:ascii="Arial" w:hAnsi="Arial" w:cs="Arial"/>
                <w:sz w:val="20"/>
                <w:szCs w:val="20"/>
              </w:rPr>
              <w:t>Risko spekulatif lainnya</w:t>
            </w:r>
          </w:p>
        </w:tc>
        <w:tc>
          <w:tcPr>
            <w:tcW w:w="35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5447D1" w:rsidP="00EE37D2">
            <w:pPr>
              <w:numPr>
                <w:ilvl w:val="0"/>
                <w:numId w:val="29"/>
              </w:numPr>
              <w:ind w:left="306" w:hanging="306"/>
              <w:jc w:val="left"/>
              <w:rPr>
                <w:rFonts w:ascii="Arial" w:hAnsi="Arial" w:cs="Arial"/>
                <w:sz w:val="20"/>
                <w:szCs w:val="20"/>
              </w:rPr>
            </w:pPr>
            <w:r>
              <w:rPr>
                <w:rFonts w:ascii="Arial" w:hAnsi="Arial" w:cs="Arial"/>
                <w:sz w:val="20"/>
                <w:szCs w:val="20"/>
              </w:rPr>
              <w:t>Definisi risiko operasional</w:t>
            </w:r>
          </w:p>
          <w:p w:rsidR="005447D1" w:rsidRDefault="005447D1" w:rsidP="00EE37D2">
            <w:pPr>
              <w:numPr>
                <w:ilvl w:val="0"/>
                <w:numId w:val="29"/>
              </w:numPr>
              <w:ind w:left="306" w:hanging="270"/>
              <w:jc w:val="left"/>
              <w:rPr>
                <w:rFonts w:ascii="Arial" w:hAnsi="Arial" w:cs="Arial"/>
                <w:sz w:val="20"/>
                <w:szCs w:val="20"/>
              </w:rPr>
            </w:pPr>
            <w:r>
              <w:rPr>
                <w:rFonts w:ascii="Arial" w:hAnsi="Arial" w:cs="Arial"/>
                <w:sz w:val="20"/>
                <w:szCs w:val="20"/>
              </w:rPr>
              <w:t>Pengukuran risiko operasional</w:t>
            </w:r>
          </w:p>
          <w:p w:rsidR="005447D1" w:rsidRDefault="005447D1" w:rsidP="00EE37D2">
            <w:pPr>
              <w:numPr>
                <w:ilvl w:val="0"/>
                <w:numId w:val="29"/>
              </w:numPr>
              <w:ind w:left="306" w:hanging="270"/>
              <w:jc w:val="left"/>
              <w:rPr>
                <w:rFonts w:ascii="Arial" w:hAnsi="Arial" w:cs="Arial"/>
                <w:sz w:val="20"/>
                <w:szCs w:val="20"/>
              </w:rPr>
            </w:pPr>
            <w:r>
              <w:rPr>
                <w:rFonts w:ascii="Arial" w:hAnsi="Arial" w:cs="Arial"/>
                <w:sz w:val="20"/>
                <w:szCs w:val="20"/>
              </w:rPr>
              <w:t>Menghitung kerugian</w:t>
            </w:r>
          </w:p>
          <w:p w:rsidR="005447D1" w:rsidRDefault="005447D1" w:rsidP="00EE37D2">
            <w:pPr>
              <w:numPr>
                <w:ilvl w:val="0"/>
                <w:numId w:val="29"/>
              </w:numPr>
              <w:ind w:left="306" w:hanging="270"/>
              <w:jc w:val="left"/>
              <w:rPr>
                <w:rFonts w:ascii="Arial" w:hAnsi="Arial" w:cs="Arial"/>
                <w:sz w:val="20"/>
                <w:szCs w:val="20"/>
              </w:rPr>
            </w:pPr>
            <w:r>
              <w:rPr>
                <w:rFonts w:ascii="Arial" w:hAnsi="Arial" w:cs="Arial"/>
                <w:sz w:val="20"/>
                <w:szCs w:val="20"/>
              </w:rPr>
              <w:t>Perubahan karakteristik risiko operasional</w:t>
            </w:r>
          </w:p>
          <w:p w:rsidR="005447D1" w:rsidRDefault="005447D1" w:rsidP="00EE37D2">
            <w:pPr>
              <w:numPr>
                <w:ilvl w:val="0"/>
                <w:numId w:val="29"/>
              </w:numPr>
              <w:ind w:left="306" w:hanging="270"/>
              <w:jc w:val="left"/>
              <w:rPr>
                <w:rFonts w:ascii="Arial" w:hAnsi="Arial" w:cs="Arial"/>
                <w:sz w:val="20"/>
                <w:szCs w:val="20"/>
              </w:rPr>
            </w:pPr>
            <w:r>
              <w:rPr>
                <w:rFonts w:ascii="Arial" w:hAnsi="Arial" w:cs="Arial"/>
                <w:sz w:val="20"/>
                <w:szCs w:val="20"/>
              </w:rPr>
              <w:t>Risiko perubahan nilai tukar</w:t>
            </w:r>
          </w:p>
          <w:p w:rsidR="005447D1" w:rsidRDefault="005447D1" w:rsidP="00EE37D2">
            <w:pPr>
              <w:numPr>
                <w:ilvl w:val="0"/>
                <w:numId w:val="29"/>
              </w:numPr>
              <w:ind w:left="306" w:hanging="270"/>
              <w:jc w:val="left"/>
              <w:rPr>
                <w:rFonts w:ascii="Arial" w:hAnsi="Arial" w:cs="Arial"/>
                <w:sz w:val="20"/>
                <w:szCs w:val="20"/>
              </w:rPr>
            </w:pPr>
            <w:r>
              <w:rPr>
                <w:rFonts w:ascii="Arial" w:hAnsi="Arial" w:cs="Arial"/>
                <w:sz w:val="20"/>
                <w:szCs w:val="20"/>
              </w:rPr>
              <w:t>Risiko teknologi dan lainnya</w:t>
            </w:r>
          </w:p>
          <w:p w:rsidR="005447D1" w:rsidRDefault="005447D1" w:rsidP="00EE37D2">
            <w:pPr>
              <w:ind w:left="666" w:hanging="630"/>
              <w:jc w:val="left"/>
              <w:rPr>
                <w:rFonts w:ascii="Arial" w:hAnsi="Arial" w:cs="Arial"/>
                <w:sz w:val="20"/>
                <w:szCs w:val="20"/>
              </w:rPr>
            </w:pPr>
            <w:r w:rsidRPr="00036854">
              <w:rPr>
                <w:rFonts w:ascii="Arial" w:hAnsi="Arial" w:cs="Arial"/>
                <w:b/>
                <w:sz w:val="20"/>
                <w:szCs w:val="20"/>
              </w:rPr>
              <w:t>Referensi</w:t>
            </w:r>
            <w:r w:rsidR="00036854">
              <w:rPr>
                <w:rFonts w:ascii="Arial" w:hAnsi="Arial" w:cs="Arial"/>
                <w:sz w:val="20"/>
                <w:szCs w:val="20"/>
              </w:rPr>
              <w:t>:</w:t>
            </w:r>
            <w:r>
              <w:rPr>
                <w:rFonts w:ascii="Arial" w:hAnsi="Arial" w:cs="Arial"/>
                <w:sz w:val="20"/>
                <w:szCs w:val="20"/>
              </w:rPr>
              <w:t xml:space="preserve"> MMH bab 11 dan 12:</w:t>
            </w:r>
          </w:p>
        </w:tc>
        <w:tc>
          <w:tcPr>
            <w:tcW w:w="24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5A5CE5" w:rsidP="00EE37D2">
            <w:pPr>
              <w:numPr>
                <w:ilvl w:val="0"/>
                <w:numId w:val="41"/>
              </w:numPr>
              <w:ind w:left="216" w:hanging="270"/>
              <w:rPr>
                <w:rFonts w:ascii="Arial" w:hAnsi="Arial" w:cs="Arial"/>
                <w:sz w:val="20"/>
                <w:szCs w:val="20"/>
              </w:rPr>
            </w:pPr>
            <w:r>
              <w:rPr>
                <w:rFonts w:ascii="Arial" w:hAnsi="Arial" w:cs="Arial"/>
                <w:sz w:val="20"/>
                <w:szCs w:val="20"/>
              </w:rPr>
              <w:t>Ceramah dosen</w:t>
            </w:r>
          </w:p>
          <w:p w:rsidR="005A5CE5" w:rsidRDefault="005A5CE5" w:rsidP="00EE37D2">
            <w:pPr>
              <w:numPr>
                <w:ilvl w:val="0"/>
                <w:numId w:val="41"/>
              </w:numPr>
              <w:ind w:left="216" w:hanging="270"/>
              <w:rPr>
                <w:rFonts w:ascii="Arial" w:hAnsi="Arial" w:cs="Arial"/>
                <w:sz w:val="20"/>
                <w:szCs w:val="20"/>
              </w:rPr>
            </w:pPr>
            <w:r>
              <w:rPr>
                <w:rFonts w:ascii="Arial" w:hAnsi="Arial" w:cs="Arial"/>
                <w:sz w:val="20"/>
                <w:szCs w:val="20"/>
              </w:rPr>
              <w:t>Diskusi kelas</w:t>
            </w:r>
          </w:p>
          <w:p w:rsidR="005A5CE5" w:rsidRDefault="005A5CE5" w:rsidP="00EE37D2">
            <w:pPr>
              <w:numPr>
                <w:ilvl w:val="0"/>
                <w:numId w:val="41"/>
              </w:numPr>
              <w:ind w:left="216" w:hanging="270"/>
              <w:rPr>
                <w:rFonts w:ascii="Arial" w:hAnsi="Arial" w:cs="Arial"/>
                <w:sz w:val="20"/>
                <w:szCs w:val="20"/>
              </w:rPr>
            </w:pPr>
            <w:r>
              <w:rPr>
                <w:rFonts w:ascii="Arial" w:hAnsi="Arial" w:cs="Arial"/>
                <w:sz w:val="20"/>
                <w:szCs w:val="20"/>
              </w:rPr>
              <w:t>Latihan soal</w:t>
            </w:r>
          </w:p>
          <w:p w:rsidR="005A5CE5" w:rsidRDefault="005A5CE5" w:rsidP="00EE37D2">
            <w:pPr>
              <w:numPr>
                <w:ilvl w:val="0"/>
                <w:numId w:val="41"/>
              </w:numPr>
              <w:ind w:left="216" w:hanging="270"/>
              <w:rPr>
                <w:rFonts w:ascii="Arial" w:hAnsi="Arial" w:cs="Arial"/>
                <w:sz w:val="20"/>
                <w:szCs w:val="20"/>
              </w:rPr>
            </w:pPr>
            <w:r>
              <w:rPr>
                <w:rFonts w:ascii="Arial" w:hAnsi="Arial" w:cs="Arial"/>
                <w:sz w:val="20"/>
                <w:szCs w:val="20"/>
              </w:rPr>
              <w:t>Presentasi ringkasan kuliah 7</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65599" w:rsidRDefault="00165599" w:rsidP="00EE37D2">
            <w:pPr>
              <w:numPr>
                <w:ilvl w:val="0"/>
                <w:numId w:val="44"/>
              </w:numPr>
              <w:ind w:left="216" w:hanging="270"/>
              <w:jc w:val="left"/>
              <w:rPr>
                <w:rFonts w:ascii="Arial" w:hAnsi="Arial" w:cs="Arial"/>
                <w:sz w:val="20"/>
                <w:szCs w:val="20"/>
              </w:rPr>
            </w:pPr>
            <w:r>
              <w:rPr>
                <w:rFonts w:ascii="Arial" w:hAnsi="Arial" w:cs="Arial"/>
                <w:sz w:val="20"/>
                <w:szCs w:val="20"/>
              </w:rPr>
              <w:t>Aktivitas dalam diskusi</w:t>
            </w:r>
          </w:p>
          <w:p w:rsidR="00165599" w:rsidRDefault="00165599" w:rsidP="00EE37D2">
            <w:pPr>
              <w:numPr>
                <w:ilvl w:val="0"/>
                <w:numId w:val="44"/>
              </w:numPr>
              <w:ind w:left="216" w:hanging="270"/>
              <w:jc w:val="left"/>
              <w:rPr>
                <w:rFonts w:ascii="Arial" w:hAnsi="Arial" w:cs="Arial"/>
                <w:sz w:val="20"/>
                <w:szCs w:val="20"/>
              </w:rPr>
            </w:pPr>
            <w:r>
              <w:rPr>
                <w:rFonts w:ascii="Arial" w:hAnsi="Arial" w:cs="Arial"/>
                <w:sz w:val="20"/>
                <w:szCs w:val="20"/>
              </w:rPr>
              <w:t>Penguasaan dan pemahaman materi</w:t>
            </w:r>
          </w:p>
          <w:p w:rsidR="008C297E" w:rsidRDefault="00165599" w:rsidP="00EE37D2">
            <w:pPr>
              <w:numPr>
                <w:ilvl w:val="0"/>
                <w:numId w:val="44"/>
              </w:numPr>
              <w:ind w:left="216" w:hanging="270"/>
              <w:jc w:val="left"/>
              <w:rPr>
                <w:rFonts w:ascii="Arial" w:hAnsi="Arial" w:cs="Arial"/>
                <w:sz w:val="20"/>
                <w:szCs w:val="20"/>
              </w:rPr>
            </w:pPr>
            <w:r>
              <w:rPr>
                <w:rFonts w:ascii="Arial" w:hAnsi="Arial" w:cs="Arial"/>
                <w:sz w:val="20"/>
                <w:szCs w:val="20"/>
              </w:rPr>
              <w:t>Kualitas kerja</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Pr="009B1461" w:rsidRDefault="003D7A55" w:rsidP="00EE37D2">
            <w:pPr>
              <w:jc w:val="center"/>
              <w:rPr>
                <w:rFonts w:ascii="Arial" w:hAnsi="Arial" w:cs="Arial"/>
                <w:sz w:val="20"/>
                <w:szCs w:val="20"/>
              </w:rPr>
            </w:pPr>
            <w:r>
              <w:rPr>
                <w:rFonts w:ascii="Arial" w:hAnsi="Arial" w:cs="Arial"/>
                <w:sz w:val="20"/>
                <w:szCs w:val="20"/>
              </w:rPr>
              <w:t>2%</w:t>
            </w:r>
          </w:p>
        </w:tc>
      </w:tr>
      <w:tr w:rsidR="008C297E" w:rsidRPr="000D1CB1" w:rsidTr="00EE37D2">
        <w:trPr>
          <w:trHeight w:val="421"/>
        </w:trPr>
        <w:tc>
          <w:tcPr>
            <w:tcW w:w="10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8C297E" w:rsidP="00EE37D2">
            <w:pPr>
              <w:jc w:val="center"/>
              <w:rPr>
                <w:rFonts w:ascii="Arial" w:hAnsi="Arial" w:cs="Arial"/>
                <w:sz w:val="20"/>
                <w:szCs w:val="20"/>
              </w:rPr>
            </w:pPr>
            <w:r>
              <w:rPr>
                <w:rFonts w:ascii="Arial" w:hAnsi="Arial" w:cs="Arial"/>
                <w:sz w:val="20"/>
                <w:szCs w:val="20"/>
              </w:rPr>
              <w:t>9</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3A08B4" w:rsidP="00EE37D2">
            <w:pPr>
              <w:ind w:left="36" w:hanging="36"/>
              <w:jc w:val="left"/>
              <w:rPr>
                <w:rFonts w:ascii="Arial" w:hAnsi="Arial" w:cs="Arial"/>
                <w:sz w:val="20"/>
                <w:szCs w:val="20"/>
              </w:rPr>
            </w:pPr>
            <w:r>
              <w:rPr>
                <w:rFonts w:ascii="Arial" w:hAnsi="Arial" w:cs="Arial"/>
                <w:sz w:val="20"/>
                <w:szCs w:val="20"/>
              </w:rPr>
              <w:t>Mahasiswa memahami mengenai teknik-teknik manajemen risiko</w:t>
            </w:r>
          </w:p>
        </w:tc>
        <w:tc>
          <w:tcPr>
            <w:tcW w:w="35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E14AD2" w:rsidP="00EE37D2">
            <w:pPr>
              <w:numPr>
                <w:ilvl w:val="0"/>
                <w:numId w:val="30"/>
              </w:numPr>
              <w:ind w:left="306" w:hanging="270"/>
              <w:jc w:val="left"/>
              <w:rPr>
                <w:rFonts w:ascii="Arial" w:hAnsi="Arial" w:cs="Arial"/>
                <w:sz w:val="20"/>
                <w:szCs w:val="20"/>
              </w:rPr>
            </w:pPr>
            <w:r>
              <w:rPr>
                <w:rFonts w:ascii="Arial" w:hAnsi="Arial" w:cs="Arial"/>
                <w:sz w:val="20"/>
                <w:szCs w:val="20"/>
              </w:rPr>
              <w:t>Eksposur risiko dan manajemen risiko</w:t>
            </w:r>
          </w:p>
          <w:p w:rsidR="00E14AD2" w:rsidRDefault="00E14AD2" w:rsidP="00EE37D2">
            <w:pPr>
              <w:numPr>
                <w:ilvl w:val="0"/>
                <w:numId w:val="30"/>
              </w:numPr>
              <w:ind w:left="306" w:hanging="270"/>
              <w:jc w:val="left"/>
              <w:rPr>
                <w:rFonts w:ascii="Arial" w:hAnsi="Arial" w:cs="Arial"/>
                <w:sz w:val="20"/>
                <w:szCs w:val="20"/>
              </w:rPr>
            </w:pPr>
            <w:r>
              <w:rPr>
                <w:rFonts w:ascii="Arial" w:hAnsi="Arial" w:cs="Arial"/>
                <w:sz w:val="20"/>
                <w:szCs w:val="20"/>
              </w:rPr>
              <w:t>Penghindaran risiko</w:t>
            </w:r>
          </w:p>
          <w:p w:rsidR="00E14AD2" w:rsidRDefault="00E14AD2" w:rsidP="00EE37D2">
            <w:pPr>
              <w:numPr>
                <w:ilvl w:val="0"/>
                <w:numId w:val="30"/>
              </w:numPr>
              <w:ind w:left="306" w:hanging="270"/>
              <w:jc w:val="left"/>
              <w:rPr>
                <w:rFonts w:ascii="Arial" w:hAnsi="Arial" w:cs="Arial"/>
                <w:sz w:val="20"/>
                <w:szCs w:val="20"/>
              </w:rPr>
            </w:pPr>
            <w:r>
              <w:rPr>
                <w:rFonts w:ascii="Arial" w:hAnsi="Arial" w:cs="Arial"/>
                <w:sz w:val="20"/>
                <w:szCs w:val="20"/>
              </w:rPr>
              <w:t>Risk retention</w:t>
            </w:r>
          </w:p>
          <w:p w:rsidR="00E14AD2" w:rsidRDefault="00E14AD2" w:rsidP="00EE37D2">
            <w:pPr>
              <w:numPr>
                <w:ilvl w:val="0"/>
                <w:numId w:val="30"/>
              </w:numPr>
              <w:ind w:left="306" w:hanging="270"/>
              <w:jc w:val="left"/>
              <w:rPr>
                <w:rFonts w:ascii="Arial" w:hAnsi="Arial" w:cs="Arial"/>
                <w:sz w:val="20"/>
                <w:szCs w:val="20"/>
              </w:rPr>
            </w:pPr>
            <w:r>
              <w:rPr>
                <w:rFonts w:ascii="Arial" w:hAnsi="Arial" w:cs="Arial"/>
                <w:sz w:val="20"/>
                <w:szCs w:val="20"/>
              </w:rPr>
              <w:t>Risk transfer</w:t>
            </w:r>
          </w:p>
          <w:p w:rsidR="00E14AD2" w:rsidRDefault="00E14AD2" w:rsidP="00EE37D2">
            <w:pPr>
              <w:numPr>
                <w:ilvl w:val="0"/>
                <w:numId w:val="30"/>
              </w:numPr>
              <w:ind w:left="306" w:hanging="270"/>
              <w:jc w:val="left"/>
              <w:rPr>
                <w:rFonts w:ascii="Arial" w:hAnsi="Arial" w:cs="Arial"/>
                <w:sz w:val="20"/>
                <w:szCs w:val="20"/>
              </w:rPr>
            </w:pPr>
            <w:r>
              <w:rPr>
                <w:rFonts w:ascii="Arial" w:hAnsi="Arial" w:cs="Arial"/>
                <w:sz w:val="20"/>
                <w:szCs w:val="20"/>
              </w:rPr>
              <w:t>Pengendalian risiko</w:t>
            </w:r>
          </w:p>
          <w:p w:rsidR="00E14AD2" w:rsidRDefault="00E14AD2" w:rsidP="00EE37D2">
            <w:pPr>
              <w:ind w:left="666" w:hanging="630"/>
              <w:jc w:val="left"/>
              <w:rPr>
                <w:rFonts w:ascii="Arial" w:hAnsi="Arial" w:cs="Arial"/>
                <w:sz w:val="20"/>
                <w:szCs w:val="20"/>
              </w:rPr>
            </w:pPr>
            <w:r w:rsidRPr="00036854">
              <w:rPr>
                <w:rFonts w:ascii="Arial" w:hAnsi="Arial" w:cs="Arial"/>
                <w:b/>
                <w:sz w:val="20"/>
                <w:szCs w:val="20"/>
              </w:rPr>
              <w:lastRenderedPageBreak/>
              <w:t>Referensi</w:t>
            </w:r>
            <w:r>
              <w:rPr>
                <w:rFonts w:ascii="Arial" w:hAnsi="Arial" w:cs="Arial"/>
                <w:sz w:val="20"/>
                <w:szCs w:val="20"/>
              </w:rPr>
              <w:t>: MMH bab 13</w:t>
            </w:r>
          </w:p>
        </w:tc>
        <w:tc>
          <w:tcPr>
            <w:tcW w:w="24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5A5CE5" w:rsidP="00EE37D2">
            <w:pPr>
              <w:numPr>
                <w:ilvl w:val="0"/>
                <w:numId w:val="42"/>
              </w:numPr>
              <w:ind w:left="216" w:hanging="270"/>
              <w:rPr>
                <w:rFonts w:ascii="Arial" w:hAnsi="Arial" w:cs="Arial"/>
                <w:sz w:val="20"/>
                <w:szCs w:val="20"/>
              </w:rPr>
            </w:pPr>
            <w:r>
              <w:rPr>
                <w:rFonts w:ascii="Arial" w:hAnsi="Arial" w:cs="Arial"/>
                <w:sz w:val="20"/>
                <w:szCs w:val="20"/>
              </w:rPr>
              <w:lastRenderedPageBreak/>
              <w:t>Ceramah dosen</w:t>
            </w:r>
          </w:p>
          <w:p w:rsidR="005A5CE5" w:rsidRDefault="005A5CE5" w:rsidP="00EE37D2">
            <w:pPr>
              <w:numPr>
                <w:ilvl w:val="0"/>
                <w:numId w:val="42"/>
              </w:numPr>
              <w:ind w:left="216" w:hanging="270"/>
              <w:rPr>
                <w:rFonts w:ascii="Arial" w:hAnsi="Arial" w:cs="Arial"/>
                <w:sz w:val="20"/>
                <w:szCs w:val="20"/>
              </w:rPr>
            </w:pPr>
            <w:r>
              <w:rPr>
                <w:rFonts w:ascii="Arial" w:hAnsi="Arial" w:cs="Arial"/>
                <w:sz w:val="20"/>
                <w:szCs w:val="20"/>
              </w:rPr>
              <w:t>Diskusi kelas</w:t>
            </w:r>
          </w:p>
          <w:p w:rsidR="005A5CE5" w:rsidRDefault="005A5CE5" w:rsidP="00EE37D2">
            <w:pPr>
              <w:numPr>
                <w:ilvl w:val="0"/>
                <w:numId w:val="42"/>
              </w:numPr>
              <w:ind w:left="216" w:hanging="270"/>
              <w:rPr>
                <w:rFonts w:ascii="Arial" w:hAnsi="Arial" w:cs="Arial"/>
                <w:sz w:val="20"/>
                <w:szCs w:val="20"/>
              </w:rPr>
            </w:pPr>
            <w:r>
              <w:rPr>
                <w:rFonts w:ascii="Arial" w:hAnsi="Arial" w:cs="Arial"/>
                <w:sz w:val="20"/>
                <w:szCs w:val="20"/>
              </w:rPr>
              <w:t>Tugas kelompok</w:t>
            </w:r>
          </w:p>
          <w:p w:rsidR="005A5CE5" w:rsidRDefault="005A5CE5" w:rsidP="00EE37D2">
            <w:pPr>
              <w:numPr>
                <w:ilvl w:val="0"/>
                <w:numId w:val="42"/>
              </w:numPr>
              <w:ind w:left="216" w:hanging="270"/>
              <w:rPr>
                <w:rFonts w:ascii="Arial" w:hAnsi="Arial" w:cs="Arial"/>
                <w:sz w:val="20"/>
                <w:szCs w:val="20"/>
              </w:rPr>
            </w:pPr>
            <w:r>
              <w:rPr>
                <w:rFonts w:ascii="Arial" w:hAnsi="Arial" w:cs="Arial"/>
                <w:sz w:val="20"/>
                <w:szCs w:val="20"/>
              </w:rPr>
              <w:t>Presentasi</w:t>
            </w:r>
            <w:r w:rsidR="00165599">
              <w:rPr>
                <w:rFonts w:ascii="Arial" w:hAnsi="Arial" w:cs="Arial"/>
                <w:sz w:val="20"/>
                <w:szCs w:val="20"/>
              </w:rPr>
              <w:t xml:space="preserve"> ringkasan kuliah 8</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000BB" w:rsidRDefault="006000BB" w:rsidP="00EE37D2">
            <w:pPr>
              <w:numPr>
                <w:ilvl w:val="0"/>
                <w:numId w:val="45"/>
              </w:numPr>
              <w:ind w:left="216" w:hanging="270"/>
              <w:jc w:val="left"/>
              <w:rPr>
                <w:rFonts w:ascii="Arial" w:hAnsi="Arial" w:cs="Arial"/>
                <w:sz w:val="20"/>
                <w:szCs w:val="20"/>
              </w:rPr>
            </w:pPr>
            <w:r>
              <w:rPr>
                <w:rFonts w:ascii="Arial" w:hAnsi="Arial" w:cs="Arial"/>
                <w:sz w:val="20"/>
                <w:szCs w:val="20"/>
              </w:rPr>
              <w:t>Aktivitas dalam diskusi</w:t>
            </w:r>
          </w:p>
          <w:p w:rsidR="006000BB" w:rsidRDefault="006000BB" w:rsidP="00EE37D2">
            <w:pPr>
              <w:numPr>
                <w:ilvl w:val="0"/>
                <w:numId w:val="45"/>
              </w:numPr>
              <w:ind w:left="216" w:hanging="270"/>
              <w:jc w:val="left"/>
              <w:rPr>
                <w:rFonts w:ascii="Arial" w:hAnsi="Arial" w:cs="Arial"/>
                <w:sz w:val="20"/>
                <w:szCs w:val="20"/>
              </w:rPr>
            </w:pPr>
            <w:r>
              <w:rPr>
                <w:rFonts w:ascii="Arial" w:hAnsi="Arial" w:cs="Arial"/>
                <w:sz w:val="20"/>
                <w:szCs w:val="20"/>
              </w:rPr>
              <w:t>Penguasaan dan pemahaman materi</w:t>
            </w:r>
          </w:p>
          <w:p w:rsidR="008C297E" w:rsidRDefault="008C297E" w:rsidP="00EE37D2">
            <w:pPr>
              <w:ind w:left="216"/>
              <w:jc w:val="left"/>
              <w:rPr>
                <w:rFonts w:ascii="Arial" w:hAnsi="Arial" w:cs="Arial"/>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Pr="009B1461" w:rsidRDefault="003D7A55" w:rsidP="00EE37D2">
            <w:pPr>
              <w:jc w:val="center"/>
              <w:rPr>
                <w:rFonts w:ascii="Arial" w:hAnsi="Arial" w:cs="Arial"/>
                <w:sz w:val="20"/>
                <w:szCs w:val="20"/>
              </w:rPr>
            </w:pPr>
            <w:r>
              <w:rPr>
                <w:rFonts w:ascii="Arial" w:hAnsi="Arial" w:cs="Arial"/>
                <w:sz w:val="20"/>
                <w:szCs w:val="20"/>
              </w:rPr>
              <w:t>2%</w:t>
            </w:r>
          </w:p>
        </w:tc>
      </w:tr>
      <w:tr w:rsidR="008C297E" w:rsidRPr="000D1CB1" w:rsidTr="00EE37D2">
        <w:trPr>
          <w:trHeight w:val="421"/>
        </w:trPr>
        <w:tc>
          <w:tcPr>
            <w:tcW w:w="10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8C297E" w:rsidP="00EE37D2">
            <w:pPr>
              <w:jc w:val="center"/>
              <w:rPr>
                <w:rFonts w:ascii="Arial" w:hAnsi="Arial" w:cs="Arial"/>
                <w:sz w:val="20"/>
                <w:szCs w:val="20"/>
              </w:rPr>
            </w:pPr>
            <w:r>
              <w:rPr>
                <w:rFonts w:ascii="Arial" w:hAnsi="Arial" w:cs="Arial"/>
                <w:sz w:val="20"/>
                <w:szCs w:val="20"/>
              </w:rPr>
              <w:lastRenderedPageBreak/>
              <w:t>10</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3A08B4" w:rsidP="00EE37D2">
            <w:pPr>
              <w:ind w:left="36" w:hanging="36"/>
              <w:jc w:val="left"/>
              <w:rPr>
                <w:rFonts w:ascii="Arial" w:hAnsi="Arial" w:cs="Arial"/>
                <w:sz w:val="20"/>
                <w:szCs w:val="20"/>
              </w:rPr>
            </w:pPr>
            <w:r>
              <w:rPr>
                <w:rFonts w:ascii="Arial" w:hAnsi="Arial" w:cs="Arial"/>
                <w:sz w:val="20"/>
                <w:szCs w:val="20"/>
              </w:rPr>
              <w:t>Mahasiswa memahami mengenai:</w:t>
            </w:r>
          </w:p>
          <w:p w:rsidR="003A08B4" w:rsidRDefault="003A08B4" w:rsidP="00EE37D2">
            <w:pPr>
              <w:numPr>
                <w:ilvl w:val="0"/>
                <w:numId w:val="26"/>
              </w:numPr>
              <w:ind w:left="216" w:hanging="270"/>
              <w:jc w:val="left"/>
              <w:rPr>
                <w:rFonts w:ascii="Arial" w:hAnsi="Arial" w:cs="Arial"/>
                <w:sz w:val="20"/>
                <w:szCs w:val="20"/>
              </w:rPr>
            </w:pPr>
            <w:r>
              <w:rPr>
                <w:rFonts w:ascii="Arial" w:hAnsi="Arial" w:cs="Arial"/>
                <w:sz w:val="20"/>
                <w:szCs w:val="20"/>
              </w:rPr>
              <w:t>Diversifikasi</w:t>
            </w:r>
          </w:p>
          <w:p w:rsidR="00036854" w:rsidRDefault="00036854" w:rsidP="00EE37D2">
            <w:pPr>
              <w:numPr>
                <w:ilvl w:val="0"/>
                <w:numId w:val="26"/>
              </w:numPr>
              <w:ind w:left="216" w:hanging="270"/>
              <w:jc w:val="left"/>
              <w:rPr>
                <w:rFonts w:ascii="Arial" w:hAnsi="Arial" w:cs="Arial"/>
                <w:sz w:val="20"/>
                <w:szCs w:val="20"/>
              </w:rPr>
            </w:pPr>
            <w:r>
              <w:rPr>
                <w:rFonts w:ascii="Arial" w:hAnsi="Arial" w:cs="Arial"/>
                <w:sz w:val="20"/>
                <w:szCs w:val="20"/>
              </w:rPr>
              <w:t>Asuransi</w:t>
            </w:r>
          </w:p>
          <w:p w:rsidR="003A08B4" w:rsidRDefault="003A08B4" w:rsidP="00EE37D2">
            <w:pPr>
              <w:numPr>
                <w:ilvl w:val="0"/>
                <w:numId w:val="26"/>
              </w:numPr>
              <w:ind w:left="216" w:hanging="270"/>
              <w:jc w:val="left"/>
              <w:rPr>
                <w:rFonts w:ascii="Arial" w:hAnsi="Arial" w:cs="Arial"/>
                <w:sz w:val="20"/>
                <w:szCs w:val="20"/>
              </w:rPr>
            </w:pPr>
            <w:r>
              <w:rPr>
                <w:rFonts w:ascii="Arial" w:hAnsi="Arial" w:cs="Arial"/>
                <w:sz w:val="20"/>
                <w:szCs w:val="20"/>
              </w:rPr>
              <w:t>Instrumen derivatif</w:t>
            </w:r>
          </w:p>
        </w:tc>
        <w:tc>
          <w:tcPr>
            <w:tcW w:w="35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036854" w:rsidP="00EE37D2">
            <w:pPr>
              <w:numPr>
                <w:ilvl w:val="0"/>
                <w:numId w:val="31"/>
              </w:numPr>
              <w:ind w:left="306" w:hanging="270"/>
              <w:jc w:val="left"/>
              <w:rPr>
                <w:rFonts w:ascii="Arial" w:hAnsi="Arial" w:cs="Arial"/>
                <w:sz w:val="20"/>
                <w:szCs w:val="20"/>
              </w:rPr>
            </w:pPr>
            <w:r>
              <w:rPr>
                <w:rFonts w:ascii="Arial" w:hAnsi="Arial" w:cs="Arial"/>
                <w:sz w:val="20"/>
                <w:szCs w:val="20"/>
              </w:rPr>
              <w:t>Diversifikasi portofolio</w:t>
            </w:r>
          </w:p>
          <w:p w:rsidR="00036854" w:rsidRDefault="00036854" w:rsidP="00EE37D2">
            <w:pPr>
              <w:numPr>
                <w:ilvl w:val="0"/>
                <w:numId w:val="31"/>
              </w:numPr>
              <w:ind w:left="306" w:hanging="270"/>
              <w:jc w:val="left"/>
              <w:rPr>
                <w:rFonts w:ascii="Arial" w:hAnsi="Arial" w:cs="Arial"/>
                <w:sz w:val="20"/>
                <w:szCs w:val="20"/>
              </w:rPr>
            </w:pPr>
            <w:r>
              <w:rPr>
                <w:rFonts w:ascii="Arial" w:hAnsi="Arial" w:cs="Arial"/>
                <w:sz w:val="20"/>
                <w:szCs w:val="20"/>
              </w:rPr>
              <w:t>Asuransi:</w:t>
            </w:r>
          </w:p>
          <w:p w:rsidR="00036854" w:rsidRDefault="00036854" w:rsidP="00EE37D2">
            <w:pPr>
              <w:numPr>
                <w:ilvl w:val="0"/>
                <w:numId w:val="32"/>
              </w:numPr>
              <w:ind w:hanging="720"/>
              <w:jc w:val="left"/>
              <w:rPr>
                <w:rFonts w:ascii="Arial" w:hAnsi="Arial" w:cs="Arial"/>
                <w:sz w:val="20"/>
                <w:szCs w:val="20"/>
              </w:rPr>
            </w:pPr>
            <w:r>
              <w:rPr>
                <w:rFonts w:ascii="Arial" w:hAnsi="Arial" w:cs="Arial"/>
                <w:sz w:val="20"/>
                <w:szCs w:val="20"/>
              </w:rPr>
              <w:t>Karakteristik</w:t>
            </w:r>
          </w:p>
          <w:p w:rsidR="00036854" w:rsidRDefault="00036854" w:rsidP="00EE37D2">
            <w:pPr>
              <w:numPr>
                <w:ilvl w:val="0"/>
                <w:numId w:val="32"/>
              </w:numPr>
              <w:ind w:hanging="720"/>
              <w:jc w:val="left"/>
              <w:rPr>
                <w:rFonts w:ascii="Arial" w:hAnsi="Arial" w:cs="Arial"/>
                <w:sz w:val="20"/>
                <w:szCs w:val="20"/>
              </w:rPr>
            </w:pPr>
            <w:r>
              <w:rPr>
                <w:rFonts w:ascii="Arial" w:hAnsi="Arial" w:cs="Arial"/>
                <w:sz w:val="20"/>
                <w:szCs w:val="20"/>
              </w:rPr>
              <w:t>Risiko yang di-cover</w:t>
            </w:r>
          </w:p>
          <w:p w:rsidR="00036854" w:rsidRDefault="00036854" w:rsidP="00EE37D2">
            <w:pPr>
              <w:numPr>
                <w:ilvl w:val="0"/>
                <w:numId w:val="32"/>
              </w:numPr>
              <w:ind w:hanging="720"/>
              <w:jc w:val="left"/>
              <w:rPr>
                <w:rFonts w:ascii="Arial" w:hAnsi="Arial" w:cs="Arial"/>
                <w:sz w:val="20"/>
                <w:szCs w:val="20"/>
              </w:rPr>
            </w:pPr>
            <w:r>
              <w:rPr>
                <w:rFonts w:ascii="Arial" w:hAnsi="Arial" w:cs="Arial"/>
                <w:sz w:val="20"/>
                <w:szCs w:val="20"/>
              </w:rPr>
              <w:t>Prinsip</w:t>
            </w:r>
          </w:p>
          <w:p w:rsidR="00036854" w:rsidRDefault="00036854" w:rsidP="00EE37D2">
            <w:pPr>
              <w:numPr>
                <w:ilvl w:val="0"/>
                <w:numId w:val="32"/>
              </w:numPr>
              <w:ind w:hanging="720"/>
              <w:jc w:val="left"/>
              <w:rPr>
                <w:rFonts w:ascii="Arial" w:hAnsi="Arial" w:cs="Arial"/>
                <w:sz w:val="20"/>
                <w:szCs w:val="20"/>
              </w:rPr>
            </w:pPr>
            <w:r>
              <w:rPr>
                <w:rFonts w:ascii="Arial" w:hAnsi="Arial" w:cs="Arial"/>
                <w:sz w:val="20"/>
                <w:szCs w:val="20"/>
              </w:rPr>
              <w:t>Fungsi</w:t>
            </w:r>
          </w:p>
          <w:p w:rsidR="00036854" w:rsidRDefault="00036854" w:rsidP="00EE37D2">
            <w:pPr>
              <w:numPr>
                <w:ilvl w:val="0"/>
                <w:numId w:val="31"/>
              </w:numPr>
              <w:ind w:left="306" w:hanging="270"/>
              <w:jc w:val="left"/>
              <w:rPr>
                <w:rFonts w:ascii="Arial" w:hAnsi="Arial" w:cs="Arial"/>
                <w:sz w:val="20"/>
                <w:szCs w:val="20"/>
              </w:rPr>
            </w:pPr>
            <w:r>
              <w:rPr>
                <w:rFonts w:ascii="Arial" w:hAnsi="Arial" w:cs="Arial"/>
                <w:sz w:val="20"/>
                <w:szCs w:val="20"/>
              </w:rPr>
              <w:t>Instrumen derivatif:</w:t>
            </w:r>
          </w:p>
          <w:p w:rsidR="00036854" w:rsidRDefault="00036854" w:rsidP="00EE37D2">
            <w:pPr>
              <w:numPr>
                <w:ilvl w:val="0"/>
                <w:numId w:val="33"/>
              </w:numPr>
              <w:ind w:hanging="720"/>
              <w:jc w:val="left"/>
              <w:rPr>
                <w:rFonts w:ascii="Arial" w:hAnsi="Arial" w:cs="Arial"/>
                <w:sz w:val="20"/>
                <w:szCs w:val="20"/>
              </w:rPr>
            </w:pPr>
            <w:r>
              <w:rPr>
                <w:rFonts w:ascii="Arial" w:hAnsi="Arial" w:cs="Arial"/>
                <w:sz w:val="20"/>
                <w:szCs w:val="20"/>
              </w:rPr>
              <w:t>Forward</w:t>
            </w:r>
          </w:p>
          <w:p w:rsidR="00036854" w:rsidRDefault="00036854" w:rsidP="00EE37D2">
            <w:pPr>
              <w:numPr>
                <w:ilvl w:val="0"/>
                <w:numId w:val="33"/>
              </w:numPr>
              <w:ind w:hanging="720"/>
              <w:jc w:val="left"/>
              <w:rPr>
                <w:rFonts w:ascii="Arial" w:hAnsi="Arial" w:cs="Arial"/>
                <w:sz w:val="20"/>
                <w:szCs w:val="20"/>
              </w:rPr>
            </w:pPr>
            <w:r>
              <w:rPr>
                <w:rFonts w:ascii="Arial" w:hAnsi="Arial" w:cs="Arial"/>
                <w:sz w:val="20"/>
                <w:szCs w:val="20"/>
              </w:rPr>
              <w:t>Futures</w:t>
            </w:r>
          </w:p>
          <w:p w:rsidR="00036854" w:rsidRDefault="00036854" w:rsidP="00EE37D2">
            <w:pPr>
              <w:numPr>
                <w:ilvl w:val="0"/>
                <w:numId w:val="33"/>
              </w:numPr>
              <w:ind w:hanging="720"/>
              <w:jc w:val="left"/>
              <w:rPr>
                <w:rFonts w:ascii="Arial" w:hAnsi="Arial" w:cs="Arial"/>
                <w:sz w:val="20"/>
                <w:szCs w:val="20"/>
              </w:rPr>
            </w:pPr>
            <w:r>
              <w:rPr>
                <w:rFonts w:ascii="Arial" w:hAnsi="Arial" w:cs="Arial"/>
                <w:sz w:val="20"/>
                <w:szCs w:val="20"/>
              </w:rPr>
              <w:t>Opsi</w:t>
            </w:r>
          </w:p>
          <w:p w:rsidR="00036854" w:rsidRDefault="00036854" w:rsidP="00EE37D2">
            <w:pPr>
              <w:numPr>
                <w:ilvl w:val="0"/>
                <w:numId w:val="33"/>
              </w:numPr>
              <w:ind w:left="756" w:hanging="450"/>
              <w:jc w:val="left"/>
              <w:rPr>
                <w:rFonts w:ascii="Arial" w:hAnsi="Arial" w:cs="Arial"/>
                <w:sz w:val="20"/>
                <w:szCs w:val="20"/>
              </w:rPr>
            </w:pPr>
            <w:r>
              <w:rPr>
                <w:rFonts w:ascii="Arial" w:hAnsi="Arial" w:cs="Arial"/>
                <w:sz w:val="20"/>
                <w:szCs w:val="20"/>
              </w:rPr>
              <w:t>Manajemen risiko dengan swap</w:t>
            </w:r>
          </w:p>
          <w:p w:rsidR="00F009E2" w:rsidRDefault="00F009E2" w:rsidP="00EE37D2">
            <w:pPr>
              <w:ind w:left="756" w:hanging="720"/>
              <w:jc w:val="left"/>
              <w:rPr>
                <w:rFonts w:ascii="Arial" w:hAnsi="Arial" w:cs="Arial"/>
                <w:sz w:val="20"/>
                <w:szCs w:val="20"/>
              </w:rPr>
            </w:pPr>
            <w:r w:rsidRPr="00F009E2">
              <w:rPr>
                <w:rFonts w:ascii="Arial" w:hAnsi="Arial" w:cs="Arial"/>
                <w:b/>
                <w:sz w:val="20"/>
                <w:szCs w:val="20"/>
              </w:rPr>
              <w:t>Referensi:</w:t>
            </w:r>
            <w:r>
              <w:rPr>
                <w:rFonts w:ascii="Arial" w:hAnsi="Arial" w:cs="Arial"/>
                <w:sz w:val="20"/>
                <w:szCs w:val="20"/>
              </w:rPr>
              <w:t xml:space="preserve"> MMH bab 14,15, 16</w:t>
            </w:r>
          </w:p>
        </w:tc>
        <w:tc>
          <w:tcPr>
            <w:tcW w:w="24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A5CE5" w:rsidRDefault="005A5CE5" w:rsidP="00EE37D2">
            <w:pPr>
              <w:numPr>
                <w:ilvl w:val="0"/>
                <w:numId w:val="43"/>
              </w:numPr>
              <w:ind w:left="216" w:hanging="270"/>
              <w:rPr>
                <w:rFonts w:ascii="Arial" w:hAnsi="Arial" w:cs="Arial"/>
                <w:sz w:val="20"/>
                <w:szCs w:val="20"/>
              </w:rPr>
            </w:pPr>
            <w:r>
              <w:rPr>
                <w:rFonts w:ascii="Arial" w:hAnsi="Arial" w:cs="Arial"/>
                <w:sz w:val="20"/>
                <w:szCs w:val="20"/>
              </w:rPr>
              <w:t>Ceramah dosen</w:t>
            </w:r>
          </w:p>
          <w:p w:rsidR="005A5CE5" w:rsidRDefault="005A5CE5" w:rsidP="00EE37D2">
            <w:pPr>
              <w:numPr>
                <w:ilvl w:val="0"/>
                <w:numId w:val="43"/>
              </w:numPr>
              <w:ind w:left="216" w:hanging="270"/>
              <w:rPr>
                <w:rFonts w:ascii="Arial" w:hAnsi="Arial" w:cs="Arial"/>
                <w:sz w:val="20"/>
                <w:szCs w:val="20"/>
              </w:rPr>
            </w:pPr>
            <w:r>
              <w:rPr>
                <w:rFonts w:ascii="Arial" w:hAnsi="Arial" w:cs="Arial"/>
                <w:sz w:val="20"/>
                <w:szCs w:val="20"/>
              </w:rPr>
              <w:t>Diskusi kelas</w:t>
            </w:r>
          </w:p>
          <w:p w:rsidR="005A5CE5" w:rsidRDefault="005A5CE5" w:rsidP="00EE37D2">
            <w:pPr>
              <w:numPr>
                <w:ilvl w:val="0"/>
                <w:numId w:val="43"/>
              </w:numPr>
              <w:ind w:left="216" w:hanging="270"/>
              <w:rPr>
                <w:rFonts w:ascii="Arial" w:hAnsi="Arial" w:cs="Arial"/>
                <w:sz w:val="20"/>
                <w:szCs w:val="20"/>
              </w:rPr>
            </w:pPr>
            <w:r>
              <w:rPr>
                <w:rFonts w:ascii="Arial" w:hAnsi="Arial" w:cs="Arial"/>
                <w:sz w:val="20"/>
                <w:szCs w:val="20"/>
              </w:rPr>
              <w:t>Tugas kelompok</w:t>
            </w:r>
          </w:p>
          <w:p w:rsidR="008C297E" w:rsidRDefault="005A5CE5" w:rsidP="00EE37D2">
            <w:pPr>
              <w:numPr>
                <w:ilvl w:val="0"/>
                <w:numId w:val="43"/>
              </w:numPr>
              <w:ind w:left="216" w:hanging="270"/>
              <w:rPr>
                <w:rFonts w:ascii="Arial" w:hAnsi="Arial" w:cs="Arial"/>
                <w:sz w:val="20"/>
                <w:szCs w:val="20"/>
              </w:rPr>
            </w:pPr>
            <w:r>
              <w:rPr>
                <w:rFonts w:ascii="Arial" w:hAnsi="Arial" w:cs="Arial"/>
                <w:sz w:val="20"/>
                <w:szCs w:val="20"/>
              </w:rPr>
              <w:t>Presentasi</w:t>
            </w:r>
            <w:r w:rsidR="00165599">
              <w:rPr>
                <w:rFonts w:ascii="Arial" w:hAnsi="Arial" w:cs="Arial"/>
                <w:sz w:val="20"/>
                <w:szCs w:val="20"/>
              </w:rPr>
              <w:t xml:space="preserve"> ringkasan kuliah 9</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000BB" w:rsidRDefault="006000BB" w:rsidP="00EE37D2">
            <w:pPr>
              <w:numPr>
                <w:ilvl w:val="0"/>
                <w:numId w:val="46"/>
              </w:numPr>
              <w:ind w:left="216" w:hanging="270"/>
              <w:jc w:val="left"/>
              <w:rPr>
                <w:rFonts w:ascii="Arial" w:hAnsi="Arial" w:cs="Arial"/>
                <w:sz w:val="20"/>
                <w:szCs w:val="20"/>
              </w:rPr>
            </w:pPr>
            <w:r>
              <w:rPr>
                <w:rFonts w:ascii="Arial" w:hAnsi="Arial" w:cs="Arial"/>
                <w:sz w:val="20"/>
                <w:szCs w:val="20"/>
              </w:rPr>
              <w:t>Aktivitas dalam diskusi</w:t>
            </w:r>
          </w:p>
          <w:p w:rsidR="006000BB" w:rsidRDefault="006000BB" w:rsidP="00EE37D2">
            <w:pPr>
              <w:numPr>
                <w:ilvl w:val="0"/>
                <w:numId w:val="46"/>
              </w:numPr>
              <w:ind w:left="216" w:hanging="270"/>
              <w:jc w:val="left"/>
              <w:rPr>
                <w:rFonts w:ascii="Arial" w:hAnsi="Arial" w:cs="Arial"/>
                <w:sz w:val="20"/>
                <w:szCs w:val="20"/>
              </w:rPr>
            </w:pPr>
            <w:r>
              <w:rPr>
                <w:rFonts w:ascii="Arial" w:hAnsi="Arial" w:cs="Arial"/>
                <w:sz w:val="20"/>
                <w:szCs w:val="20"/>
              </w:rPr>
              <w:t>Penguasaan dan pemahaman materi</w:t>
            </w:r>
          </w:p>
          <w:p w:rsidR="008C297E" w:rsidRDefault="008C297E" w:rsidP="00EE37D2">
            <w:pPr>
              <w:ind w:left="216"/>
              <w:jc w:val="left"/>
              <w:rPr>
                <w:rFonts w:ascii="Arial" w:hAnsi="Arial" w:cs="Arial"/>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Pr="009B1461" w:rsidRDefault="003D7A55" w:rsidP="00EE37D2">
            <w:pPr>
              <w:jc w:val="center"/>
              <w:rPr>
                <w:rFonts w:ascii="Arial" w:hAnsi="Arial" w:cs="Arial"/>
                <w:sz w:val="20"/>
                <w:szCs w:val="20"/>
              </w:rPr>
            </w:pPr>
            <w:r>
              <w:rPr>
                <w:rFonts w:ascii="Arial" w:hAnsi="Arial" w:cs="Arial"/>
                <w:sz w:val="20"/>
                <w:szCs w:val="20"/>
              </w:rPr>
              <w:t>2%</w:t>
            </w:r>
          </w:p>
        </w:tc>
      </w:tr>
      <w:tr w:rsidR="008C297E" w:rsidRPr="000D1CB1" w:rsidTr="00EE37D2">
        <w:trPr>
          <w:trHeight w:val="421"/>
        </w:trPr>
        <w:tc>
          <w:tcPr>
            <w:tcW w:w="10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8C297E" w:rsidP="00EE37D2">
            <w:pPr>
              <w:jc w:val="center"/>
              <w:rPr>
                <w:rFonts w:ascii="Arial" w:hAnsi="Arial" w:cs="Arial"/>
                <w:sz w:val="20"/>
                <w:szCs w:val="20"/>
              </w:rPr>
            </w:pPr>
            <w:r>
              <w:rPr>
                <w:rFonts w:ascii="Arial" w:hAnsi="Arial" w:cs="Arial"/>
                <w:sz w:val="20"/>
                <w:szCs w:val="20"/>
              </w:rPr>
              <w:t>11</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3A08B4" w:rsidP="00EE37D2">
            <w:pPr>
              <w:ind w:left="36" w:hanging="36"/>
              <w:jc w:val="left"/>
              <w:rPr>
                <w:rFonts w:ascii="Arial" w:hAnsi="Arial" w:cs="Arial"/>
                <w:sz w:val="20"/>
                <w:szCs w:val="20"/>
              </w:rPr>
            </w:pPr>
            <w:r>
              <w:rPr>
                <w:rFonts w:ascii="Arial" w:hAnsi="Arial" w:cs="Arial"/>
                <w:sz w:val="20"/>
                <w:szCs w:val="20"/>
              </w:rPr>
              <w:t>Mahasiswa memahami mengenai:</w:t>
            </w:r>
          </w:p>
          <w:p w:rsidR="003A08B4" w:rsidRDefault="003A08B4" w:rsidP="00EE37D2">
            <w:pPr>
              <w:numPr>
                <w:ilvl w:val="0"/>
                <w:numId w:val="27"/>
              </w:numPr>
              <w:ind w:left="216" w:hanging="270"/>
              <w:jc w:val="left"/>
              <w:rPr>
                <w:rFonts w:ascii="Arial" w:hAnsi="Arial" w:cs="Arial"/>
                <w:sz w:val="20"/>
                <w:szCs w:val="20"/>
              </w:rPr>
            </w:pPr>
            <w:r>
              <w:rPr>
                <w:rFonts w:ascii="Arial" w:hAnsi="Arial" w:cs="Arial"/>
                <w:sz w:val="20"/>
                <w:szCs w:val="20"/>
              </w:rPr>
              <w:t>Risiko perubahan nilai tukar</w:t>
            </w:r>
          </w:p>
          <w:p w:rsidR="003A08B4" w:rsidRDefault="003A08B4" w:rsidP="00EE37D2">
            <w:pPr>
              <w:numPr>
                <w:ilvl w:val="0"/>
                <w:numId w:val="27"/>
              </w:numPr>
              <w:ind w:left="216" w:hanging="270"/>
              <w:jc w:val="left"/>
              <w:rPr>
                <w:rFonts w:ascii="Arial" w:hAnsi="Arial" w:cs="Arial"/>
                <w:sz w:val="20"/>
                <w:szCs w:val="20"/>
              </w:rPr>
            </w:pPr>
            <w:r>
              <w:rPr>
                <w:rFonts w:ascii="Arial" w:hAnsi="Arial" w:cs="Arial"/>
                <w:sz w:val="20"/>
                <w:szCs w:val="20"/>
              </w:rPr>
              <w:t xml:space="preserve">Profiling dan hedging </w:t>
            </w:r>
          </w:p>
        </w:tc>
        <w:tc>
          <w:tcPr>
            <w:tcW w:w="35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036854" w:rsidP="00EE37D2">
            <w:pPr>
              <w:numPr>
                <w:ilvl w:val="0"/>
                <w:numId w:val="34"/>
              </w:numPr>
              <w:ind w:left="306" w:hanging="270"/>
              <w:jc w:val="left"/>
              <w:rPr>
                <w:rFonts w:ascii="Arial" w:hAnsi="Arial" w:cs="Arial"/>
                <w:sz w:val="20"/>
                <w:szCs w:val="20"/>
              </w:rPr>
            </w:pPr>
            <w:r>
              <w:rPr>
                <w:rFonts w:ascii="Arial" w:hAnsi="Arial" w:cs="Arial"/>
                <w:sz w:val="20"/>
                <w:szCs w:val="20"/>
              </w:rPr>
              <w:t>Manajemen perubahan kurs</w:t>
            </w:r>
          </w:p>
          <w:p w:rsidR="00036854" w:rsidRDefault="00036854" w:rsidP="00EE37D2">
            <w:pPr>
              <w:numPr>
                <w:ilvl w:val="0"/>
                <w:numId w:val="34"/>
              </w:numPr>
              <w:ind w:left="306" w:hanging="270"/>
              <w:jc w:val="left"/>
              <w:rPr>
                <w:rFonts w:ascii="Arial" w:hAnsi="Arial" w:cs="Arial"/>
                <w:sz w:val="20"/>
                <w:szCs w:val="20"/>
              </w:rPr>
            </w:pPr>
            <w:r>
              <w:rPr>
                <w:rFonts w:ascii="Arial" w:hAnsi="Arial" w:cs="Arial"/>
                <w:sz w:val="20"/>
                <w:szCs w:val="20"/>
              </w:rPr>
              <w:t>Profil risiko</w:t>
            </w:r>
          </w:p>
          <w:p w:rsidR="00036854" w:rsidRDefault="00036854" w:rsidP="00EE37D2">
            <w:pPr>
              <w:numPr>
                <w:ilvl w:val="0"/>
                <w:numId w:val="34"/>
              </w:numPr>
              <w:ind w:left="306" w:hanging="270"/>
              <w:jc w:val="left"/>
              <w:rPr>
                <w:rFonts w:ascii="Arial" w:hAnsi="Arial" w:cs="Arial"/>
                <w:sz w:val="20"/>
                <w:szCs w:val="20"/>
              </w:rPr>
            </w:pPr>
            <w:r>
              <w:rPr>
                <w:rFonts w:ascii="Arial" w:hAnsi="Arial" w:cs="Arial"/>
                <w:sz w:val="20"/>
                <w:szCs w:val="20"/>
              </w:rPr>
              <w:t>Hedging</w:t>
            </w:r>
          </w:p>
          <w:p w:rsidR="00F009E2" w:rsidRDefault="00F009E2" w:rsidP="00EE37D2">
            <w:pPr>
              <w:numPr>
                <w:ilvl w:val="0"/>
                <w:numId w:val="34"/>
              </w:numPr>
              <w:ind w:left="306" w:hanging="270"/>
              <w:jc w:val="left"/>
              <w:rPr>
                <w:rFonts w:ascii="Arial" w:hAnsi="Arial" w:cs="Arial"/>
                <w:sz w:val="20"/>
                <w:szCs w:val="20"/>
              </w:rPr>
            </w:pPr>
            <w:r>
              <w:rPr>
                <w:rFonts w:ascii="Arial" w:hAnsi="Arial" w:cs="Arial"/>
                <w:sz w:val="20"/>
                <w:szCs w:val="20"/>
              </w:rPr>
              <w:t>Alternatif teknik pemberian rambu pada risiko</w:t>
            </w:r>
          </w:p>
          <w:p w:rsidR="00F009E2" w:rsidRDefault="00F009E2" w:rsidP="00EE37D2">
            <w:pPr>
              <w:ind w:left="1026" w:hanging="990"/>
              <w:jc w:val="left"/>
              <w:rPr>
                <w:rFonts w:ascii="Arial" w:hAnsi="Arial" w:cs="Arial"/>
                <w:sz w:val="20"/>
                <w:szCs w:val="20"/>
              </w:rPr>
            </w:pPr>
            <w:r w:rsidRPr="00B030B8">
              <w:rPr>
                <w:rFonts w:ascii="Arial" w:hAnsi="Arial" w:cs="Arial"/>
                <w:b/>
                <w:sz w:val="20"/>
                <w:szCs w:val="20"/>
              </w:rPr>
              <w:t>Referensi:</w:t>
            </w:r>
            <w:r>
              <w:rPr>
                <w:rFonts w:ascii="Arial" w:hAnsi="Arial" w:cs="Arial"/>
                <w:sz w:val="20"/>
                <w:szCs w:val="20"/>
              </w:rPr>
              <w:t xml:space="preserve"> MMH bab 17 dan </w:t>
            </w:r>
          </w:p>
          <w:p w:rsidR="00036854" w:rsidRDefault="00F009E2" w:rsidP="00EE37D2">
            <w:pPr>
              <w:ind w:left="1026" w:hanging="990"/>
              <w:jc w:val="left"/>
              <w:rPr>
                <w:rFonts w:ascii="Arial" w:hAnsi="Arial" w:cs="Arial"/>
                <w:sz w:val="20"/>
                <w:szCs w:val="20"/>
              </w:rPr>
            </w:pPr>
            <w:r>
              <w:rPr>
                <w:rFonts w:ascii="Arial" w:hAnsi="Arial" w:cs="Arial"/>
                <w:sz w:val="20"/>
                <w:szCs w:val="20"/>
              </w:rPr>
              <w:t xml:space="preserve">                  JS  bab 10 </w:t>
            </w:r>
          </w:p>
        </w:tc>
        <w:tc>
          <w:tcPr>
            <w:tcW w:w="24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5A5CE5" w:rsidP="00EE37D2">
            <w:pPr>
              <w:numPr>
                <w:ilvl w:val="0"/>
                <w:numId w:val="40"/>
              </w:numPr>
              <w:ind w:left="216" w:hanging="270"/>
              <w:rPr>
                <w:rFonts w:ascii="Arial" w:hAnsi="Arial" w:cs="Arial"/>
                <w:sz w:val="20"/>
                <w:szCs w:val="20"/>
              </w:rPr>
            </w:pPr>
            <w:r>
              <w:rPr>
                <w:rFonts w:ascii="Arial" w:hAnsi="Arial" w:cs="Arial"/>
                <w:sz w:val="20"/>
                <w:szCs w:val="20"/>
              </w:rPr>
              <w:t>Ceramah dosen</w:t>
            </w:r>
          </w:p>
          <w:p w:rsidR="005A5CE5" w:rsidRDefault="005A5CE5" w:rsidP="00EE37D2">
            <w:pPr>
              <w:numPr>
                <w:ilvl w:val="0"/>
                <w:numId w:val="40"/>
              </w:numPr>
              <w:ind w:left="216" w:hanging="270"/>
              <w:rPr>
                <w:rFonts w:ascii="Arial" w:hAnsi="Arial" w:cs="Arial"/>
                <w:sz w:val="20"/>
                <w:szCs w:val="20"/>
              </w:rPr>
            </w:pPr>
            <w:r>
              <w:rPr>
                <w:rFonts w:ascii="Arial" w:hAnsi="Arial" w:cs="Arial"/>
                <w:sz w:val="20"/>
                <w:szCs w:val="20"/>
              </w:rPr>
              <w:t>Latihan soal</w:t>
            </w:r>
          </w:p>
          <w:p w:rsidR="005A5CE5" w:rsidRDefault="005A5CE5" w:rsidP="00EE37D2">
            <w:pPr>
              <w:numPr>
                <w:ilvl w:val="0"/>
                <w:numId w:val="40"/>
              </w:numPr>
              <w:ind w:left="216" w:hanging="270"/>
              <w:rPr>
                <w:rFonts w:ascii="Arial" w:hAnsi="Arial" w:cs="Arial"/>
                <w:sz w:val="20"/>
                <w:szCs w:val="20"/>
              </w:rPr>
            </w:pPr>
            <w:r>
              <w:rPr>
                <w:rFonts w:ascii="Arial" w:hAnsi="Arial" w:cs="Arial"/>
                <w:sz w:val="20"/>
                <w:szCs w:val="20"/>
              </w:rPr>
              <w:t>Tugas kelompok</w:t>
            </w:r>
            <w:r w:rsidR="00165599">
              <w:rPr>
                <w:rFonts w:ascii="Arial" w:hAnsi="Arial" w:cs="Arial"/>
                <w:sz w:val="20"/>
                <w:szCs w:val="20"/>
              </w:rPr>
              <w:t xml:space="preserve"> </w:t>
            </w:r>
            <w:r>
              <w:rPr>
                <w:rFonts w:ascii="Arial" w:hAnsi="Arial" w:cs="Arial"/>
                <w:sz w:val="20"/>
                <w:szCs w:val="20"/>
              </w:rPr>
              <w:t>studi kasus</w:t>
            </w:r>
          </w:p>
          <w:p w:rsidR="00165599" w:rsidRDefault="00165599" w:rsidP="00EE37D2">
            <w:pPr>
              <w:numPr>
                <w:ilvl w:val="0"/>
                <w:numId w:val="40"/>
              </w:numPr>
              <w:ind w:left="216" w:hanging="270"/>
              <w:rPr>
                <w:rFonts w:ascii="Arial" w:hAnsi="Arial" w:cs="Arial"/>
                <w:sz w:val="20"/>
                <w:szCs w:val="20"/>
              </w:rPr>
            </w:pPr>
            <w:r>
              <w:rPr>
                <w:rFonts w:ascii="Arial" w:hAnsi="Arial" w:cs="Arial"/>
                <w:sz w:val="20"/>
                <w:szCs w:val="20"/>
              </w:rPr>
              <w:t>Presentasi ringkasan kuliah 10</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000BB" w:rsidRDefault="006000BB" w:rsidP="00EE37D2">
            <w:pPr>
              <w:numPr>
                <w:ilvl w:val="0"/>
                <w:numId w:val="47"/>
              </w:numPr>
              <w:ind w:left="216" w:hanging="270"/>
              <w:jc w:val="left"/>
              <w:rPr>
                <w:rFonts w:ascii="Arial" w:hAnsi="Arial" w:cs="Arial"/>
                <w:sz w:val="20"/>
                <w:szCs w:val="20"/>
              </w:rPr>
            </w:pPr>
            <w:r>
              <w:rPr>
                <w:rFonts w:ascii="Arial" w:hAnsi="Arial" w:cs="Arial"/>
                <w:sz w:val="20"/>
                <w:szCs w:val="20"/>
              </w:rPr>
              <w:t>Aktivitas dalam diskusi</w:t>
            </w:r>
          </w:p>
          <w:p w:rsidR="006000BB" w:rsidRDefault="006000BB" w:rsidP="00EE37D2">
            <w:pPr>
              <w:numPr>
                <w:ilvl w:val="0"/>
                <w:numId w:val="47"/>
              </w:numPr>
              <w:ind w:left="216" w:hanging="270"/>
              <w:jc w:val="left"/>
              <w:rPr>
                <w:rFonts w:ascii="Arial" w:hAnsi="Arial" w:cs="Arial"/>
                <w:sz w:val="20"/>
                <w:szCs w:val="20"/>
              </w:rPr>
            </w:pPr>
            <w:r>
              <w:rPr>
                <w:rFonts w:ascii="Arial" w:hAnsi="Arial" w:cs="Arial"/>
                <w:sz w:val="20"/>
                <w:szCs w:val="20"/>
              </w:rPr>
              <w:t>Penguasaan dan pemahaman materi</w:t>
            </w:r>
          </w:p>
          <w:p w:rsidR="006000BB" w:rsidRDefault="006000BB" w:rsidP="00EE37D2">
            <w:pPr>
              <w:numPr>
                <w:ilvl w:val="0"/>
                <w:numId w:val="47"/>
              </w:numPr>
              <w:ind w:left="216" w:hanging="270"/>
              <w:jc w:val="left"/>
              <w:rPr>
                <w:rFonts w:ascii="Arial" w:hAnsi="Arial" w:cs="Arial"/>
                <w:sz w:val="20"/>
                <w:szCs w:val="20"/>
              </w:rPr>
            </w:pPr>
            <w:r>
              <w:rPr>
                <w:rFonts w:ascii="Arial" w:hAnsi="Arial" w:cs="Arial"/>
                <w:sz w:val="20"/>
                <w:szCs w:val="20"/>
              </w:rPr>
              <w:t>Kualitas kerja</w:t>
            </w:r>
          </w:p>
          <w:p w:rsidR="008C297E" w:rsidRPr="00605BE5" w:rsidRDefault="008C297E" w:rsidP="00EE37D2">
            <w:pPr>
              <w:pStyle w:val="Title"/>
              <w:ind w:left="576"/>
              <w:jc w:val="both"/>
              <w:rPr>
                <w:b w:val="0"/>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Pr="009B1461" w:rsidRDefault="003D7A55" w:rsidP="00EE37D2">
            <w:pPr>
              <w:jc w:val="center"/>
              <w:rPr>
                <w:rFonts w:ascii="Arial" w:hAnsi="Arial" w:cs="Arial"/>
                <w:sz w:val="20"/>
                <w:szCs w:val="20"/>
              </w:rPr>
            </w:pPr>
            <w:r>
              <w:rPr>
                <w:rFonts w:ascii="Arial" w:hAnsi="Arial" w:cs="Arial"/>
                <w:sz w:val="20"/>
                <w:szCs w:val="20"/>
              </w:rPr>
              <w:t>2%</w:t>
            </w:r>
          </w:p>
        </w:tc>
      </w:tr>
      <w:tr w:rsidR="008C297E" w:rsidRPr="000D1CB1" w:rsidTr="00EE37D2">
        <w:trPr>
          <w:trHeight w:val="421"/>
        </w:trPr>
        <w:tc>
          <w:tcPr>
            <w:tcW w:w="10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8C297E" w:rsidP="00EE37D2">
            <w:pPr>
              <w:jc w:val="center"/>
              <w:rPr>
                <w:rFonts w:ascii="Arial" w:hAnsi="Arial" w:cs="Arial"/>
                <w:sz w:val="20"/>
                <w:szCs w:val="20"/>
              </w:rPr>
            </w:pPr>
            <w:r>
              <w:rPr>
                <w:rFonts w:ascii="Arial" w:hAnsi="Arial" w:cs="Arial"/>
                <w:sz w:val="20"/>
                <w:szCs w:val="20"/>
              </w:rPr>
              <w:t>12</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3A08B4" w:rsidP="00EE37D2">
            <w:pPr>
              <w:ind w:left="36" w:hanging="36"/>
              <w:jc w:val="left"/>
              <w:rPr>
                <w:rFonts w:ascii="Arial" w:hAnsi="Arial" w:cs="Arial"/>
                <w:sz w:val="20"/>
                <w:szCs w:val="20"/>
              </w:rPr>
            </w:pPr>
            <w:r>
              <w:rPr>
                <w:rFonts w:ascii="Arial" w:hAnsi="Arial" w:cs="Arial"/>
                <w:sz w:val="20"/>
                <w:szCs w:val="20"/>
              </w:rPr>
              <w:t>Mahasiswa memahami mengenai:</w:t>
            </w:r>
          </w:p>
          <w:p w:rsidR="003A08B4" w:rsidRDefault="003A08B4" w:rsidP="00EE37D2">
            <w:pPr>
              <w:numPr>
                <w:ilvl w:val="0"/>
                <w:numId w:val="28"/>
              </w:numPr>
              <w:ind w:left="216" w:hanging="270"/>
              <w:jc w:val="left"/>
              <w:rPr>
                <w:rFonts w:ascii="Arial" w:hAnsi="Arial" w:cs="Arial"/>
                <w:sz w:val="20"/>
                <w:szCs w:val="20"/>
              </w:rPr>
            </w:pPr>
            <w:r>
              <w:rPr>
                <w:rFonts w:ascii="Arial" w:hAnsi="Arial" w:cs="Arial"/>
                <w:sz w:val="20"/>
                <w:szCs w:val="20"/>
              </w:rPr>
              <w:t>R</w:t>
            </w:r>
            <w:r w:rsidR="00F009E2">
              <w:rPr>
                <w:rFonts w:ascii="Arial" w:hAnsi="Arial" w:cs="Arial"/>
                <w:sz w:val="20"/>
                <w:szCs w:val="20"/>
              </w:rPr>
              <w:t>eal options</w:t>
            </w:r>
          </w:p>
          <w:p w:rsidR="003A08B4" w:rsidRDefault="00F009E2" w:rsidP="00EE37D2">
            <w:pPr>
              <w:numPr>
                <w:ilvl w:val="0"/>
                <w:numId w:val="28"/>
              </w:numPr>
              <w:ind w:left="216" w:hanging="270"/>
              <w:jc w:val="left"/>
              <w:rPr>
                <w:rFonts w:ascii="Arial" w:hAnsi="Arial" w:cs="Arial"/>
                <w:sz w:val="20"/>
                <w:szCs w:val="20"/>
              </w:rPr>
            </w:pPr>
            <w:r>
              <w:rPr>
                <w:rFonts w:ascii="Arial" w:hAnsi="Arial" w:cs="Arial"/>
                <w:sz w:val="20"/>
                <w:szCs w:val="20"/>
              </w:rPr>
              <w:t>Risiko</w:t>
            </w:r>
            <w:r w:rsidR="003A08B4">
              <w:rPr>
                <w:rFonts w:ascii="Arial" w:hAnsi="Arial" w:cs="Arial"/>
                <w:sz w:val="20"/>
                <w:szCs w:val="20"/>
              </w:rPr>
              <w:t xml:space="preserve"> </w:t>
            </w:r>
            <w:r>
              <w:rPr>
                <w:rFonts w:ascii="Arial" w:hAnsi="Arial" w:cs="Arial"/>
                <w:sz w:val="20"/>
                <w:szCs w:val="20"/>
              </w:rPr>
              <w:t>strategi</w:t>
            </w:r>
            <w:r w:rsidR="003A08B4">
              <w:rPr>
                <w:rFonts w:ascii="Arial" w:hAnsi="Arial" w:cs="Arial"/>
                <w:sz w:val="20"/>
                <w:szCs w:val="20"/>
              </w:rPr>
              <w:t>s</w:t>
            </w:r>
          </w:p>
        </w:tc>
        <w:tc>
          <w:tcPr>
            <w:tcW w:w="35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F009E2" w:rsidP="00EE37D2">
            <w:pPr>
              <w:numPr>
                <w:ilvl w:val="0"/>
                <w:numId w:val="35"/>
              </w:numPr>
              <w:ind w:left="306" w:hanging="270"/>
              <w:jc w:val="left"/>
              <w:rPr>
                <w:rFonts w:ascii="Arial" w:hAnsi="Arial" w:cs="Arial"/>
                <w:sz w:val="20"/>
                <w:szCs w:val="20"/>
              </w:rPr>
            </w:pPr>
            <w:r>
              <w:rPr>
                <w:rFonts w:ascii="Arial" w:hAnsi="Arial" w:cs="Arial"/>
                <w:sz w:val="20"/>
                <w:szCs w:val="20"/>
              </w:rPr>
              <w:t>Karakteristik opsi</w:t>
            </w:r>
          </w:p>
          <w:p w:rsidR="00F009E2" w:rsidRDefault="00F009E2" w:rsidP="00EE37D2">
            <w:pPr>
              <w:numPr>
                <w:ilvl w:val="0"/>
                <w:numId w:val="35"/>
              </w:numPr>
              <w:ind w:left="306" w:hanging="270"/>
              <w:jc w:val="left"/>
              <w:rPr>
                <w:rFonts w:ascii="Arial" w:hAnsi="Arial" w:cs="Arial"/>
                <w:sz w:val="20"/>
                <w:szCs w:val="20"/>
              </w:rPr>
            </w:pPr>
            <w:r>
              <w:rPr>
                <w:rFonts w:ascii="Arial" w:hAnsi="Arial" w:cs="Arial"/>
                <w:sz w:val="20"/>
                <w:szCs w:val="20"/>
              </w:rPr>
              <w:t>Hedging dengan opsi</w:t>
            </w:r>
          </w:p>
          <w:p w:rsidR="00F009E2" w:rsidRDefault="00F009E2" w:rsidP="00EE37D2">
            <w:pPr>
              <w:numPr>
                <w:ilvl w:val="0"/>
                <w:numId w:val="35"/>
              </w:numPr>
              <w:ind w:left="306" w:hanging="270"/>
              <w:jc w:val="left"/>
              <w:rPr>
                <w:rFonts w:ascii="Arial" w:hAnsi="Arial" w:cs="Arial"/>
                <w:sz w:val="20"/>
                <w:szCs w:val="20"/>
              </w:rPr>
            </w:pPr>
            <w:r>
              <w:rPr>
                <w:rFonts w:ascii="Arial" w:hAnsi="Arial" w:cs="Arial"/>
                <w:sz w:val="20"/>
                <w:szCs w:val="20"/>
              </w:rPr>
              <w:t>Penilaian opsi</w:t>
            </w:r>
          </w:p>
          <w:p w:rsidR="00F009E2" w:rsidRDefault="00B030B8" w:rsidP="00EE37D2">
            <w:pPr>
              <w:numPr>
                <w:ilvl w:val="0"/>
                <w:numId w:val="35"/>
              </w:numPr>
              <w:ind w:left="306" w:hanging="270"/>
              <w:jc w:val="left"/>
              <w:rPr>
                <w:rFonts w:ascii="Arial" w:hAnsi="Arial" w:cs="Arial"/>
                <w:sz w:val="20"/>
                <w:szCs w:val="20"/>
              </w:rPr>
            </w:pPr>
            <w:r>
              <w:rPr>
                <w:rFonts w:ascii="Arial" w:hAnsi="Arial" w:cs="Arial"/>
                <w:sz w:val="20"/>
                <w:szCs w:val="20"/>
              </w:rPr>
              <w:t>Mengeksploitasi risiko</w:t>
            </w:r>
          </w:p>
          <w:p w:rsidR="00B030B8" w:rsidRDefault="00B030B8" w:rsidP="00EE37D2">
            <w:pPr>
              <w:numPr>
                <w:ilvl w:val="0"/>
                <w:numId w:val="35"/>
              </w:numPr>
              <w:ind w:left="306" w:hanging="270"/>
              <w:jc w:val="left"/>
              <w:rPr>
                <w:rFonts w:ascii="Arial" w:hAnsi="Arial" w:cs="Arial"/>
                <w:sz w:val="20"/>
                <w:szCs w:val="20"/>
              </w:rPr>
            </w:pPr>
            <w:r>
              <w:rPr>
                <w:rFonts w:ascii="Arial" w:hAnsi="Arial" w:cs="Arial"/>
                <w:sz w:val="20"/>
                <w:szCs w:val="20"/>
              </w:rPr>
              <w:t>Cara mengeksploitasi risiko</w:t>
            </w:r>
          </w:p>
          <w:p w:rsidR="00B030B8" w:rsidRDefault="00B030B8" w:rsidP="00EE37D2">
            <w:pPr>
              <w:ind w:left="666" w:hanging="630"/>
              <w:jc w:val="left"/>
              <w:rPr>
                <w:rFonts w:ascii="Arial" w:hAnsi="Arial" w:cs="Arial"/>
                <w:sz w:val="20"/>
                <w:szCs w:val="20"/>
              </w:rPr>
            </w:pPr>
            <w:r w:rsidRPr="00B030B8">
              <w:rPr>
                <w:rFonts w:ascii="Arial" w:hAnsi="Arial" w:cs="Arial"/>
                <w:b/>
                <w:sz w:val="20"/>
                <w:szCs w:val="20"/>
              </w:rPr>
              <w:t>Referensi:</w:t>
            </w:r>
            <w:r>
              <w:rPr>
                <w:rFonts w:ascii="Arial" w:hAnsi="Arial" w:cs="Arial"/>
                <w:sz w:val="20"/>
                <w:szCs w:val="20"/>
              </w:rPr>
              <w:t xml:space="preserve"> MMH bab 16 dan</w:t>
            </w:r>
          </w:p>
          <w:p w:rsidR="00B030B8" w:rsidRDefault="00B030B8" w:rsidP="00EE37D2">
            <w:pPr>
              <w:ind w:left="666" w:hanging="630"/>
              <w:jc w:val="left"/>
              <w:rPr>
                <w:rFonts w:ascii="Arial" w:hAnsi="Arial" w:cs="Arial"/>
                <w:sz w:val="20"/>
                <w:szCs w:val="20"/>
              </w:rPr>
            </w:pPr>
            <w:r>
              <w:rPr>
                <w:rFonts w:ascii="Arial" w:hAnsi="Arial" w:cs="Arial"/>
                <w:sz w:val="20"/>
                <w:szCs w:val="20"/>
              </w:rPr>
              <w:t xml:space="preserve">                  JS bab 11</w:t>
            </w:r>
          </w:p>
        </w:tc>
        <w:tc>
          <w:tcPr>
            <w:tcW w:w="24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5A5CE5" w:rsidP="00EE37D2">
            <w:pPr>
              <w:numPr>
                <w:ilvl w:val="0"/>
                <w:numId w:val="39"/>
              </w:numPr>
              <w:ind w:left="216" w:hanging="270"/>
              <w:rPr>
                <w:rFonts w:ascii="Arial" w:hAnsi="Arial" w:cs="Arial"/>
                <w:sz w:val="20"/>
                <w:szCs w:val="20"/>
              </w:rPr>
            </w:pPr>
            <w:r>
              <w:rPr>
                <w:rFonts w:ascii="Arial" w:hAnsi="Arial" w:cs="Arial"/>
                <w:sz w:val="20"/>
                <w:szCs w:val="20"/>
              </w:rPr>
              <w:t>Ceramah dosen</w:t>
            </w:r>
          </w:p>
          <w:p w:rsidR="005A5CE5" w:rsidRDefault="005A5CE5" w:rsidP="00EE37D2">
            <w:pPr>
              <w:numPr>
                <w:ilvl w:val="0"/>
                <w:numId w:val="39"/>
              </w:numPr>
              <w:ind w:left="216" w:hanging="270"/>
              <w:rPr>
                <w:rFonts w:ascii="Arial" w:hAnsi="Arial" w:cs="Arial"/>
                <w:sz w:val="20"/>
                <w:szCs w:val="20"/>
              </w:rPr>
            </w:pPr>
            <w:r>
              <w:rPr>
                <w:rFonts w:ascii="Arial" w:hAnsi="Arial" w:cs="Arial"/>
                <w:sz w:val="20"/>
                <w:szCs w:val="20"/>
              </w:rPr>
              <w:t>Latihan soal</w:t>
            </w:r>
          </w:p>
          <w:p w:rsidR="005A5CE5" w:rsidRDefault="005A5CE5" w:rsidP="00EE37D2">
            <w:pPr>
              <w:numPr>
                <w:ilvl w:val="0"/>
                <w:numId w:val="39"/>
              </w:numPr>
              <w:ind w:left="216" w:hanging="274"/>
              <w:rPr>
                <w:rFonts w:ascii="Arial" w:hAnsi="Arial" w:cs="Arial"/>
                <w:sz w:val="20"/>
                <w:szCs w:val="20"/>
              </w:rPr>
            </w:pPr>
            <w:r>
              <w:rPr>
                <w:rFonts w:ascii="Arial" w:hAnsi="Arial" w:cs="Arial"/>
                <w:sz w:val="20"/>
                <w:szCs w:val="20"/>
              </w:rPr>
              <w:t>Tugas individu</w:t>
            </w:r>
          </w:p>
          <w:p w:rsidR="00165599" w:rsidRDefault="00165599" w:rsidP="00EE37D2">
            <w:pPr>
              <w:numPr>
                <w:ilvl w:val="0"/>
                <w:numId w:val="39"/>
              </w:numPr>
              <w:ind w:left="216" w:hanging="270"/>
              <w:rPr>
                <w:rFonts w:ascii="Arial" w:hAnsi="Arial" w:cs="Arial"/>
                <w:sz w:val="20"/>
                <w:szCs w:val="20"/>
              </w:rPr>
            </w:pPr>
            <w:r>
              <w:rPr>
                <w:rFonts w:ascii="Arial" w:hAnsi="Arial" w:cs="Arial"/>
                <w:sz w:val="20"/>
                <w:szCs w:val="20"/>
              </w:rPr>
              <w:t>Presentasi ringkasan kuliah 11</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6000BB" w:rsidP="00EE37D2">
            <w:pPr>
              <w:numPr>
                <w:ilvl w:val="0"/>
                <w:numId w:val="48"/>
              </w:numPr>
              <w:ind w:left="216" w:hanging="270"/>
              <w:jc w:val="left"/>
              <w:rPr>
                <w:rFonts w:ascii="Arial" w:hAnsi="Arial" w:cs="Arial"/>
                <w:sz w:val="20"/>
                <w:szCs w:val="20"/>
              </w:rPr>
            </w:pPr>
            <w:r>
              <w:rPr>
                <w:rFonts w:ascii="Arial" w:hAnsi="Arial" w:cs="Arial"/>
                <w:sz w:val="20"/>
                <w:szCs w:val="20"/>
              </w:rPr>
              <w:t>Penguasaan materi</w:t>
            </w:r>
          </w:p>
          <w:p w:rsidR="006000BB" w:rsidRDefault="006000BB" w:rsidP="00EE37D2">
            <w:pPr>
              <w:numPr>
                <w:ilvl w:val="0"/>
                <w:numId w:val="48"/>
              </w:numPr>
              <w:ind w:left="216" w:hanging="270"/>
              <w:jc w:val="left"/>
              <w:rPr>
                <w:rFonts w:ascii="Arial" w:hAnsi="Arial" w:cs="Arial"/>
                <w:sz w:val="20"/>
                <w:szCs w:val="20"/>
              </w:rPr>
            </w:pPr>
            <w:r>
              <w:rPr>
                <w:rFonts w:ascii="Arial" w:hAnsi="Arial" w:cs="Arial"/>
                <w:sz w:val="20"/>
                <w:szCs w:val="20"/>
              </w:rPr>
              <w:t>Kualitas kerja</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Pr="009B1461" w:rsidRDefault="003D7A55" w:rsidP="00EE37D2">
            <w:pPr>
              <w:jc w:val="center"/>
              <w:rPr>
                <w:rFonts w:ascii="Arial" w:hAnsi="Arial" w:cs="Arial"/>
                <w:sz w:val="20"/>
                <w:szCs w:val="20"/>
              </w:rPr>
            </w:pPr>
            <w:r>
              <w:rPr>
                <w:rFonts w:ascii="Arial" w:hAnsi="Arial" w:cs="Arial"/>
                <w:sz w:val="20"/>
                <w:szCs w:val="20"/>
              </w:rPr>
              <w:t>2%</w:t>
            </w:r>
          </w:p>
        </w:tc>
      </w:tr>
      <w:tr w:rsidR="008C297E" w:rsidRPr="000D1CB1" w:rsidTr="00EE37D2">
        <w:trPr>
          <w:trHeight w:val="421"/>
        </w:trPr>
        <w:tc>
          <w:tcPr>
            <w:tcW w:w="10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8C297E" w:rsidP="00EE37D2">
            <w:pPr>
              <w:jc w:val="center"/>
              <w:rPr>
                <w:rFonts w:ascii="Arial" w:hAnsi="Arial" w:cs="Arial"/>
                <w:sz w:val="20"/>
                <w:szCs w:val="20"/>
              </w:rPr>
            </w:pPr>
            <w:r>
              <w:rPr>
                <w:rFonts w:ascii="Arial" w:hAnsi="Arial" w:cs="Arial"/>
                <w:sz w:val="20"/>
                <w:szCs w:val="20"/>
              </w:rPr>
              <w:t>13</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5447D1" w:rsidP="00EE37D2">
            <w:pPr>
              <w:ind w:left="36" w:hanging="36"/>
              <w:jc w:val="left"/>
              <w:rPr>
                <w:rFonts w:ascii="Arial" w:hAnsi="Arial" w:cs="Arial"/>
                <w:sz w:val="20"/>
                <w:szCs w:val="20"/>
              </w:rPr>
            </w:pPr>
            <w:r>
              <w:rPr>
                <w:rFonts w:ascii="Arial" w:hAnsi="Arial" w:cs="Arial"/>
                <w:sz w:val="20"/>
                <w:szCs w:val="20"/>
              </w:rPr>
              <w:t>Mahasi</w:t>
            </w:r>
            <w:r w:rsidR="005A5CE5">
              <w:rPr>
                <w:rFonts w:ascii="Arial" w:hAnsi="Arial" w:cs="Arial"/>
                <w:sz w:val="20"/>
                <w:szCs w:val="20"/>
              </w:rPr>
              <w:t>s</w:t>
            </w:r>
            <w:r>
              <w:rPr>
                <w:rFonts w:ascii="Arial" w:hAnsi="Arial" w:cs="Arial"/>
                <w:sz w:val="20"/>
                <w:szCs w:val="20"/>
              </w:rPr>
              <w:t>wa memahami mengenai manajemen risiko perbankan</w:t>
            </w:r>
          </w:p>
        </w:tc>
        <w:tc>
          <w:tcPr>
            <w:tcW w:w="35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B030B8" w:rsidP="00EE37D2">
            <w:pPr>
              <w:numPr>
                <w:ilvl w:val="0"/>
                <w:numId w:val="36"/>
              </w:numPr>
              <w:ind w:left="306" w:hanging="270"/>
              <w:jc w:val="left"/>
              <w:rPr>
                <w:rFonts w:ascii="Arial" w:hAnsi="Arial" w:cs="Arial"/>
                <w:sz w:val="20"/>
                <w:szCs w:val="20"/>
              </w:rPr>
            </w:pPr>
            <w:r>
              <w:rPr>
                <w:rFonts w:ascii="Arial" w:hAnsi="Arial" w:cs="Arial"/>
                <w:sz w:val="20"/>
                <w:szCs w:val="20"/>
              </w:rPr>
              <w:t>Risiko likuiditas</w:t>
            </w:r>
          </w:p>
          <w:p w:rsidR="00B030B8" w:rsidRDefault="00B030B8" w:rsidP="00EE37D2">
            <w:pPr>
              <w:numPr>
                <w:ilvl w:val="0"/>
                <w:numId w:val="36"/>
              </w:numPr>
              <w:ind w:left="306" w:hanging="270"/>
              <w:jc w:val="left"/>
              <w:rPr>
                <w:rFonts w:ascii="Arial" w:hAnsi="Arial" w:cs="Arial"/>
                <w:sz w:val="20"/>
                <w:szCs w:val="20"/>
              </w:rPr>
            </w:pPr>
            <w:r>
              <w:rPr>
                <w:rFonts w:ascii="Arial" w:hAnsi="Arial" w:cs="Arial"/>
                <w:sz w:val="20"/>
                <w:szCs w:val="20"/>
              </w:rPr>
              <w:t>Risiko kredit</w:t>
            </w:r>
          </w:p>
          <w:p w:rsidR="00B030B8" w:rsidRDefault="00B030B8" w:rsidP="00EE37D2">
            <w:pPr>
              <w:numPr>
                <w:ilvl w:val="0"/>
                <w:numId w:val="36"/>
              </w:numPr>
              <w:ind w:left="306" w:hanging="270"/>
              <w:jc w:val="left"/>
              <w:rPr>
                <w:rFonts w:ascii="Arial" w:hAnsi="Arial" w:cs="Arial"/>
                <w:sz w:val="20"/>
                <w:szCs w:val="20"/>
              </w:rPr>
            </w:pPr>
            <w:r>
              <w:rPr>
                <w:rFonts w:ascii="Arial" w:hAnsi="Arial" w:cs="Arial"/>
                <w:sz w:val="20"/>
                <w:szCs w:val="20"/>
              </w:rPr>
              <w:t>Risiko pasar</w:t>
            </w:r>
          </w:p>
          <w:p w:rsidR="00B030B8" w:rsidRDefault="00B030B8" w:rsidP="00EE37D2">
            <w:pPr>
              <w:numPr>
                <w:ilvl w:val="0"/>
                <w:numId w:val="36"/>
              </w:numPr>
              <w:ind w:left="306" w:hanging="270"/>
              <w:jc w:val="left"/>
              <w:rPr>
                <w:rFonts w:ascii="Arial" w:hAnsi="Arial" w:cs="Arial"/>
                <w:sz w:val="20"/>
                <w:szCs w:val="20"/>
              </w:rPr>
            </w:pPr>
            <w:r>
              <w:rPr>
                <w:rFonts w:ascii="Arial" w:hAnsi="Arial" w:cs="Arial"/>
                <w:sz w:val="20"/>
                <w:szCs w:val="20"/>
              </w:rPr>
              <w:t>Risiko operasional</w:t>
            </w:r>
          </w:p>
          <w:p w:rsidR="00B030B8" w:rsidRDefault="00B030B8" w:rsidP="00EE37D2">
            <w:pPr>
              <w:numPr>
                <w:ilvl w:val="0"/>
                <w:numId w:val="36"/>
              </w:numPr>
              <w:ind w:left="306" w:hanging="270"/>
              <w:jc w:val="left"/>
              <w:rPr>
                <w:rFonts w:ascii="Arial" w:hAnsi="Arial" w:cs="Arial"/>
                <w:sz w:val="20"/>
                <w:szCs w:val="20"/>
              </w:rPr>
            </w:pPr>
            <w:r>
              <w:rPr>
                <w:rFonts w:ascii="Arial" w:hAnsi="Arial" w:cs="Arial"/>
                <w:sz w:val="20"/>
                <w:szCs w:val="20"/>
              </w:rPr>
              <w:t>Risko legal</w:t>
            </w:r>
          </w:p>
          <w:p w:rsidR="00B030B8" w:rsidRDefault="00B030B8" w:rsidP="00EE37D2">
            <w:pPr>
              <w:numPr>
                <w:ilvl w:val="0"/>
                <w:numId w:val="36"/>
              </w:numPr>
              <w:ind w:left="306" w:hanging="270"/>
              <w:jc w:val="left"/>
              <w:rPr>
                <w:rFonts w:ascii="Arial" w:hAnsi="Arial" w:cs="Arial"/>
                <w:sz w:val="20"/>
                <w:szCs w:val="20"/>
              </w:rPr>
            </w:pPr>
            <w:r>
              <w:rPr>
                <w:rFonts w:ascii="Arial" w:hAnsi="Arial" w:cs="Arial"/>
                <w:sz w:val="20"/>
                <w:szCs w:val="20"/>
              </w:rPr>
              <w:lastRenderedPageBreak/>
              <w:t>Risiko reputasi</w:t>
            </w:r>
          </w:p>
          <w:p w:rsidR="00B030B8" w:rsidRDefault="00B030B8" w:rsidP="00EE37D2">
            <w:pPr>
              <w:numPr>
                <w:ilvl w:val="0"/>
                <w:numId w:val="36"/>
              </w:numPr>
              <w:ind w:left="306" w:hanging="270"/>
              <w:jc w:val="left"/>
              <w:rPr>
                <w:rFonts w:ascii="Arial" w:hAnsi="Arial" w:cs="Arial"/>
                <w:sz w:val="20"/>
                <w:szCs w:val="20"/>
              </w:rPr>
            </w:pPr>
            <w:r>
              <w:rPr>
                <w:rFonts w:ascii="Arial" w:hAnsi="Arial" w:cs="Arial"/>
                <w:sz w:val="20"/>
                <w:szCs w:val="20"/>
              </w:rPr>
              <w:t>Risiko strategis</w:t>
            </w:r>
          </w:p>
          <w:p w:rsidR="00B030B8" w:rsidRDefault="00B030B8" w:rsidP="00EE37D2">
            <w:pPr>
              <w:numPr>
                <w:ilvl w:val="0"/>
                <w:numId w:val="36"/>
              </w:numPr>
              <w:ind w:left="306" w:hanging="270"/>
              <w:jc w:val="left"/>
              <w:rPr>
                <w:rFonts w:ascii="Arial" w:hAnsi="Arial" w:cs="Arial"/>
                <w:sz w:val="20"/>
                <w:szCs w:val="20"/>
              </w:rPr>
            </w:pPr>
            <w:r>
              <w:rPr>
                <w:rFonts w:ascii="Arial" w:hAnsi="Arial" w:cs="Arial"/>
                <w:sz w:val="20"/>
                <w:szCs w:val="20"/>
              </w:rPr>
              <w:t>Risiko kepatuhan</w:t>
            </w:r>
          </w:p>
          <w:p w:rsidR="00B030B8" w:rsidRDefault="00B030B8" w:rsidP="00EE37D2">
            <w:pPr>
              <w:ind w:left="666" w:hanging="630"/>
              <w:jc w:val="left"/>
              <w:rPr>
                <w:rFonts w:ascii="Arial" w:hAnsi="Arial" w:cs="Arial"/>
                <w:sz w:val="20"/>
                <w:szCs w:val="20"/>
              </w:rPr>
            </w:pPr>
            <w:r w:rsidRPr="005A5CE5">
              <w:rPr>
                <w:rFonts w:ascii="Arial" w:hAnsi="Arial" w:cs="Arial"/>
                <w:b/>
                <w:sz w:val="20"/>
                <w:szCs w:val="20"/>
              </w:rPr>
              <w:t>Referensi:</w:t>
            </w:r>
            <w:r>
              <w:rPr>
                <w:rFonts w:ascii="Arial" w:hAnsi="Arial" w:cs="Arial"/>
                <w:sz w:val="20"/>
                <w:szCs w:val="20"/>
              </w:rPr>
              <w:t xml:space="preserve"> MMH bab 19</w:t>
            </w:r>
          </w:p>
        </w:tc>
        <w:tc>
          <w:tcPr>
            <w:tcW w:w="24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65599" w:rsidRDefault="00165599" w:rsidP="00EE37D2">
            <w:pPr>
              <w:numPr>
                <w:ilvl w:val="0"/>
                <w:numId w:val="37"/>
              </w:numPr>
              <w:ind w:left="216" w:hanging="270"/>
              <w:rPr>
                <w:rFonts w:ascii="Arial" w:hAnsi="Arial" w:cs="Arial"/>
                <w:sz w:val="20"/>
                <w:szCs w:val="20"/>
              </w:rPr>
            </w:pPr>
            <w:r>
              <w:rPr>
                <w:rFonts w:ascii="Arial" w:hAnsi="Arial" w:cs="Arial"/>
                <w:sz w:val="20"/>
                <w:szCs w:val="20"/>
              </w:rPr>
              <w:lastRenderedPageBreak/>
              <w:t>Ceramah dosen</w:t>
            </w:r>
          </w:p>
          <w:p w:rsidR="008C297E" w:rsidRDefault="005A5CE5" w:rsidP="00EE37D2">
            <w:pPr>
              <w:numPr>
                <w:ilvl w:val="0"/>
                <w:numId w:val="37"/>
              </w:numPr>
              <w:ind w:left="216" w:hanging="270"/>
              <w:rPr>
                <w:rFonts w:ascii="Arial" w:hAnsi="Arial" w:cs="Arial"/>
                <w:sz w:val="20"/>
                <w:szCs w:val="20"/>
              </w:rPr>
            </w:pPr>
            <w:r>
              <w:rPr>
                <w:rFonts w:ascii="Arial" w:hAnsi="Arial" w:cs="Arial"/>
                <w:sz w:val="20"/>
                <w:szCs w:val="20"/>
              </w:rPr>
              <w:t>Diskusi kelas</w:t>
            </w:r>
          </w:p>
          <w:p w:rsidR="005A5CE5" w:rsidRDefault="00165599" w:rsidP="00EE37D2">
            <w:pPr>
              <w:numPr>
                <w:ilvl w:val="0"/>
                <w:numId w:val="37"/>
              </w:numPr>
              <w:ind w:left="216" w:hanging="270"/>
              <w:rPr>
                <w:rFonts w:ascii="Arial" w:hAnsi="Arial" w:cs="Arial"/>
                <w:sz w:val="20"/>
                <w:szCs w:val="20"/>
              </w:rPr>
            </w:pPr>
            <w:r>
              <w:rPr>
                <w:rFonts w:ascii="Arial" w:hAnsi="Arial" w:cs="Arial"/>
                <w:sz w:val="20"/>
                <w:szCs w:val="20"/>
              </w:rPr>
              <w:t>Tugas kelompok</w:t>
            </w:r>
          </w:p>
          <w:p w:rsidR="00165599" w:rsidRDefault="00165599" w:rsidP="00EE37D2">
            <w:pPr>
              <w:numPr>
                <w:ilvl w:val="0"/>
                <w:numId w:val="37"/>
              </w:numPr>
              <w:ind w:left="216" w:hanging="270"/>
              <w:rPr>
                <w:rFonts w:ascii="Arial" w:hAnsi="Arial" w:cs="Arial"/>
                <w:sz w:val="20"/>
                <w:szCs w:val="20"/>
              </w:rPr>
            </w:pPr>
            <w:r>
              <w:rPr>
                <w:rFonts w:ascii="Arial" w:hAnsi="Arial" w:cs="Arial"/>
                <w:sz w:val="20"/>
                <w:szCs w:val="20"/>
              </w:rPr>
              <w:t>Presentasi ringkasan kuliah 12</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000BB" w:rsidRDefault="006000BB" w:rsidP="00EE37D2">
            <w:pPr>
              <w:numPr>
                <w:ilvl w:val="0"/>
                <w:numId w:val="49"/>
              </w:numPr>
              <w:ind w:left="216" w:hanging="270"/>
              <w:jc w:val="left"/>
              <w:rPr>
                <w:rFonts w:ascii="Arial" w:hAnsi="Arial" w:cs="Arial"/>
                <w:sz w:val="20"/>
                <w:szCs w:val="20"/>
              </w:rPr>
            </w:pPr>
            <w:r>
              <w:rPr>
                <w:rFonts w:ascii="Arial" w:hAnsi="Arial" w:cs="Arial"/>
                <w:sz w:val="20"/>
                <w:szCs w:val="20"/>
              </w:rPr>
              <w:t>Aktivitas dalam diskusi</w:t>
            </w:r>
          </w:p>
          <w:p w:rsidR="006000BB" w:rsidRDefault="006000BB" w:rsidP="00EE37D2">
            <w:pPr>
              <w:numPr>
                <w:ilvl w:val="0"/>
                <w:numId w:val="49"/>
              </w:numPr>
              <w:ind w:left="216" w:hanging="270"/>
              <w:jc w:val="left"/>
              <w:rPr>
                <w:rFonts w:ascii="Arial" w:hAnsi="Arial" w:cs="Arial"/>
                <w:sz w:val="20"/>
                <w:szCs w:val="20"/>
              </w:rPr>
            </w:pPr>
            <w:r>
              <w:rPr>
                <w:rFonts w:ascii="Arial" w:hAnsi="Arial" w:cs="Arial"/>
                <w:sz w:val="20"/>
                <w:szCs w:val="20"/>
              </w:rPr>
              <w:t>Penguasaan dan pemahaman materi</w:t>
            </w:r>
          </w:p>
          <w:p w:rsidR="006000BB" w:rsidRDefault="006000BB" w:rsidP="00EE37D2">
            <w:pPr>
              <w:numPr>
                <w:ilvl w:val="0"/>
                <w:numId w:val="49"/>
              </w:numPr>
              <w:ind w:left="216" w:hanging="270"/>
              <w:jc w:val="left"/>
              <w:rPr>
                <w:rFonts w:ascii="Arial" w:hAnsi="Arial" w:cs="Arial"/>
                <w:sz w:val="20"/>
                <w:szCs w:val="20"/>
              </w:rPr>
            </w:pPr>
            <w:r>
              <w:rPr>
                <w:rFonts w:ascii="Arial" w:hAnsi="Arial" w:cs="Arial"/>
                <w:sz w:val="20"/>
                <w:szCs w:val="20"/>
              </w:rPr>
              <w:lastRenderedPageBreak/>
              <w:t>Kualitas kerja</w:t>
            </w:r>
          </w:p>
          <w:p w:rsidR="008C297E" w:rsidRDefault="008C297E" w:rsidP="00EE37D2">
            <w:pPr>
              <w:ind w:left="216"/>
              <w:jc w:val="left"/>
              <w:rPr>
                <w:rFonts w:ascii="Arial" w:hAnsi="Arial" w:cs="Arial"/>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Pr="009B1461" w:rsidRDefault="003D7A55" w:rsidP="00EE37D2">
            <w:pPr>
              <w:jc w:val="center"/>
              <w:rPr>
                <w:rFonts w:ascii="Arial" w:hAnsi="Arial" w:cs="Arial"/>
                <w:sz w:val="20"/>
                <w:szCs w:val="20"/>
              </w:rPr>
            </w:pPr>
            <w:r>
              <w:rPr>
                <w:rFonts w:ascii="Arial" w:hAnsi="Arial" w:cs="Arial"/>
                <w:sz w:val="20"/>
                <w:szCs w:val="20"/>
              </w:rPr>
              <w:lastRenderedPageBreak/>
              <w:t>2%</w:t>
            </w:r>
          </w:p>
        </w:tc>
      </w:tr>
      <w:tr w:rsidR="008C297E" w:rsidRPr="000D1CB1" w:rsidTr="00EE37D2">
        <w:trPr>
          <w:trHeight w:val="421"/>
        </w:trPr>
        <w:tc>
          <w:tcPr>
            <w:tcW w:w="10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8C297E" w:rsidP="00EE37D2">
            <w:pPr>
              <w:jc w:val="center"/>
              <w:rPr>
                <w:rFonts w:ascii="Arial" w:hAnsi="Arial" w:cs="Arial"/>
                <w:sz w:val="20"/>
                <w:szCs w:val="20"/>
              </w:rPr>
            </w:pPr>
            <w:r>
              <w:rPr>
                <w:rFonts w:ascii="Arial" w:hAnsi="Arial" w:cs="Arial"/>
                <w:sz w:val="20"/>
                <w:szCs w:val="20"/>
              </w:rPr>
              <w:lastRenderedPageBreak/>
              <w:t>14</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5447D1" w:rsidP="00EE37D2">
            <w:pPr>
              <w:ind w:left="36" w:hanging="36"/>
              <w:jc w:val="left"/>
              <w:rPr>
                <w:rFonts w:ascii="Arial" w:hAnsi="Arial" w:cs="Arial"/>
                <w:sz w:val="20"/>
                <w:szCs w:val="20"/>
              </w:rPr>
            </w:pPr>
            <w:r>
              <w:rPr>
                <w:rFonts w:ascii="Arial" w:hAnsi="Arial" w:cs="Arial"/>
                <w:sz w:val="20"/>
                <w:szCs w:val="20"/>
              </w:rPr>
              <w:t>Mahasiswa memahami mengenai manajemen risiko perusahaan non-keuangan</w:t>
            </w:r>
          </w:p>
        </w:tc>
        <w:tc>
          <w:tcPr>
            <w:tcW w:w="35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8C297E" w:rsidP="00EE37D2">
            <w:pPr>
              <w:ind w:left="306"/>
              <w:jc w:val="left"/>
              <w:rPr>
                <w:rFonts w:ascii="Arial" w:hAnsi="Arial" w:cs="Arial"/>
                <w:sz w:val="20"/>
                <w:szCs w:val="20"/>
              </w:rPr>
            </w:pPr>
          </w:p>
        </w:tc>
        <w:tc>
          <w:tcPr>
            <w:tcW w:w="24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5A5CE5" w:rsidP="00EE37D2">
            <w:pPr>
              <w:numPr>
                <w:ilvl w:val="0"/>
                <w:numId w:val="38"/>
              </w:numPr>
              <w:ind w:left="216" w:hanging="270"/>
              <w:rPr>
                <w:rFonts w:ascii="Arial" w:hAnsi="Arial" w:cs="Arial"/>
                <w:sz w:val="20"/>
                <w:szCs w:val="20"/>
              </w:rPr>
            </w:pPr>
            <w:r>
              <w:rPr>
                <w:rFonts w:ascii="Arial" w:hAnsi="Arial" w:cs="Arial"/>
                <w:sz w:val="20"/>
                <w:szCs w:val="20"/>
              </w:rPr>
              <w:t>Studi kasus</w:t>
            </w:r>
          </w:p>
          <w:p w:rsidR="005A5CE5" w:rsidRDefault="005A5CE5" w:rsidP="00EE37D2">
            <w:pPr>
              <w:numPr>
                <w:ilvl w:val="0"/>
                <w:numId w:val="38"/>
              </w:numPr>
              <w:ind w:left="216" w:hanging="270"/>
              <w:rPr>
                <w:rFonts w:ascii="Arial" w:hAnsi="Arial" w:cs="Arial"/>
                <w:sz w:val="20"/>
                <w:szCs w:val="20"/>
              </w:rPr>
            </w:pPr>
            <w:r>
              <w:rPr>
                <w:rFonts w:ascii="Arial" w:hAnsi="Arial" w:cs="Arial"/>
                <w:sz w:val="20"/>
                <w:szCs w:val="20"/>
              </w:rPr>
              <w:t>Presentasi</w:t>
            </w:r>
            <w:r w:rsidR="00165599">
              <w:rPr>
                <w:rFonts w:ascii="Arial" w:hAnsi="Arial" w:cs="Arial"/>
                <w:sz w:val="20"/>
                <w:szCs w:val="20"/>
              </w:rPr>
              <w:t xml:space="preserve"> tugas</w:t>
            </w:r>
            <w:r>
              <w:rPr>
                <w:rFonts w:ascii="Arial" w:hAnsi="Arial" w:cs="Arial"/>
                <w:sz w:val="20"/>
                <w:szCs w:val="20"/>
              </w:rPr>
              <w:t xml:space="preserve"> kelompok</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Default="006000BB" w:rsidP="00EE37D2">
            <w:pPr>
              <w:numPr>
                <w:ilvl w:val="0"/>
                <w:numId w:val="50"/>
              </w:numPr>
              <w:ind w:left="216" w:hanging="270"/>
              <w:jc w:val="left"/>
              <w:rPr>
                <w:rFonts w:ascii="Arial" w:hAnsi="Arial" w:cs="Arial"/>
                <w:sz w:val="20"/>
                <w:szCs w:val="20"/>
              </w:rPr>
            </w:pPr>
            <w:r>
              <w:rPr>
                <w:rFonts w:ascii="Arial" w:hAnsi="Arial" w:cs="Arial"/>
                <w:sz w:val="20"/>
                <w:szCs w:val="20"/>
              </w:rPr>
              <w:t>Aktivitas dalam diskusi</w:t>
            </w:r>
          </w:p>
          <w:p w:rsidR="006000BB" w:rsidRDefault="006000BB" w:rsidP="00EE37D2">
            <w:pPr>
              <w:numPr>
                <w:ilvl w:val="0"/>
                <w:numId w:val="50"/>
              </w:numPr>
              <w:ind w:left="216" w:hanging="270"/>
              <w:jc w:val="left"/>
              <w:rPr>
                <w:rFonts w:ascii="Arial" w:hAnsi="Arial" w:cs="Arial"/>
                <w:sz w:val="20"/>
                <w:szCs w:val="20"/>
              </w:rPr>
            </w:pPr>
            <w:r>
              <w:rPr>
                <w:rFonts w:ascii="Arial" w:hAnsi="Arial" w:cs="Arial"/>
                <w:sz w:val="20"/>
                <w:szCs w:val="20"/>
              </w:rPr>
              <w:t>Pemahaman materi</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C297E" w:rsidRPr="009B1461" w:rsidRDefault="003D7A55" w:rsidP="00EE37D2">
            <w:pPr>
              <w:jc w:val="center"/>
              <w:rPr>
                <w:rFonts w:ascii="Arial" w:hAnsi="Arial" w:cs="Arial"/>
                <w:sz w:val="20"/>
                <w:szCs w:val="20"/>
              </w:rPr>
            </w:pPr>
            <w:r>
              <w:rPr>
                <w:rFonts w:ascii="Arial" w:hAnsi="Arial" w:cs="Arial"/>
                <w:sz w:val="20"/>
                <w:szCs w:val="20"/>
              </w:rPr>
              <w:t>2%</w:t>
            </w:r>
          </w:p>
        </w:tc>
      </w:tr>
      <w:tr w:rsidR="007018FD" w:rsidRPr="000D1CB1" w:rsidTr="00EE37D2">
        <w:trPr>
          <w:trHeight w:val="421"/>
        </w:trPr>
        <w:tc>
          <w:tcPr>
            <w:tcW w:w="10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018FD" w:rsidRDefault="007018FD" w:rsidP="00EE37D2">
            <w:pPr>
              <w:jc w:val="cente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018FD" w:rsidRPr="007018FD" w:rsidRDefault="007018FD" w:rsidP="00EE37D2">
            <w:pPr>
              <w:ind w:left="36" w:hanging="36"/>
              <w:jc w:val="left"/>
              <w:rPr>
                <w:rFonts w:ascii="Arial" w:hAnsi="Arial" w:cs="Arial"/>
                <w:b/>
                <w:sz w:val="20"/>
                <w:szCs w:val="20"/>
              </w:rPr>
            </w:pPr>
            <w:r>
              <w:rPr>
                <w:rFonts w:ascii="Arial" w:hAnsi="Arial" w:cs="Arial"/>
                <w:b/>
                <w:sz w:val="20"/>
                <w:szCs w:val="20"/>
              </w:rPr>
              <w:t>Ujian Akhir Semester</w:t>
            </w:r>
          </w:p>
        </w:tc>
        <w:tc>
          <w:tcPr>
            <w:tcW w:w="35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018FD" w:rsidRDefault="007018FD" w:rsidP="00EE37D2">
            <w:pPr>
              <w:ind w:left="306"/>
              <w:jc w:val="left"/>
              <w:rPr>
                <w:rFonts w:ascii="Arial" w:hAnsi="Arial" w:cs="Arial"/>
                <w:sz w:val="20"/>
                <w:szCs w:val="20"/>
              </w:rPr>
            </w:pPr>
            <w:r>
              <w:rPr>
                <w:rFonts w:ascii="Arial" w:hAnsi="Arial" w:cs="Arial"/>
                <w:sz w:val="20"/>
                <w:szCs w:val="20"/>
              </w:rPr>
              <w:t xml:space="preserve">Pertemuan 8 </w:t>
            </w:r>
            <w:r w:rsidR="005A5CE5">
              <w:rPr>
                <w:rFonts w:ascii="Arial" w:hAnsi="Arial" w:cs="Arial"/>
                <w:sz w:val="20"/>
                <w:szCs w:val="20"/>
              </w:rPr>
              <w:t>–</w:t>
            </w:r>
            <w:r>
              <w:rPr>
                <w:rFonts w:ascii="Arial" w:hAnsi="Arial" w:cs="Arial"/>
                <w:sz w:val="20"/>
                <w:szCs w:val="20"/>
              </w:rPr>
              <w:t xml:space="preserve"> 14</w:t>
            </w:r>
          </w:p>
        </w:tc>
        <w:tc>
          <w:tcPr>
            <w:tcW w:w="24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018FD" w:rsidRDefault="007018FD" w:rsidP="00EE37D2">
            <w:pPr>
              <w:ind w:left="216"/>
              <w:rPr>
                <w:rFonts w:ascii="Arial" w:hAnsi="Arial" w:cs="Arial"/>
                <w:sz w:val="20"/>
                <w:szCs w:val="20"/>
              </w:rPr>
            </w:pPr>
            <w:r>
              <w:rPr>
                <w:rFonts w:ascii="Arial" w:hAnsi="Arial" w:cs="Arial"/>
                <w:sz w:val="20"/>
                <w:szCs w:val="20"/>
              </w:rPr>
              <w:t>Open book</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018FD" w:rsidRDefault="007018FD" w:rsidP="00EE37D2">
            <w:pPr>
              <w:ind w:left="216"/>
              <w:jc w:val="left"/>
              <w:rPr>
                <w:rFonts w:ascii="Arial" w:hAnsi="Arial" w:cs="Arial"/>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018FD" w:rsidRPr="009B1461" w:rsidRDefault="003D7A55" w:rsidP="00EE37D2">
            <w:pPr>
              <w:jc w:val="center"/>
              <w:rPr>
                <w:rFonts w:ascii="Arial" w:hAnsi="Arial" w:cs="Arial"/>
                <w:sz w:val="20"/>
                <w:szCs w:val="20"/>
              </w:rPr>
            </w:pPr>
            <w:r>
              <w:rPr>
                <w:rFonts w:ascii="Arial" w:hAnsi="Arial" w:cs="Arial"/>
                <w:sz w:val="20"/>
                <w:szCs w:val="20"/>
              </w:rPr>
              <w:t>3</w:t>
            </w:r>
            <w:r w:rsidR="007018FD">
              <w:rPr>
                <w:rFonts w:ascii="Arial" w:hAnsi="Arial" w:cs="Arial"/>
                <w:sz w:val="20"/>
                <w:szCs w:val="20"/>
              </w:rPr>
              <w:t>0%</w:t>
            </w:r>
          </w:p>
        </w:tc>
      </w:tr>
    </w:tbl>
    <w:p w:rsidR="00AF01EF" w:rsidRPr="003651D2" w:rsidRDefault="00AF01EF" w:rsidP="000627FF">
      <w:pPr>
        <w:rPr>
          <w:rFonts w:ascii="Arial" w:hAnsi="Arial" w:cs="Arial"/>
          <w:i/>
          <w:color w:val="000000"/>
        </w:rPr>
      </w:pPr>
      <w:r>
        <w:rPr>
          <w:rFonts w:ascii="Arial" w:hAnsi="Arial" w:cs="Arial"/>
          <w:color w:val="000000"/>
        </w:rPr>
        <w:t xml:space="preserve">* </w:t>
      </w:r>
      <w:r w:rsidRPr="003651D2">
        <w:rPr>
          <w:rFonts w:ascii="Arial" w:hAnsi="Arial" w:cs="Arial"/>
          <w:i/>
          <w:color w:val="000000"/>
        </w:rPr>
        <w:t>catat</w:t>
      </w:r>
      <w:r w:rsidR="008937F6" w:rsidRPr="003651D2">
        <w:rPr>
          <w:rFonts w:ascii="Arial" w:hAnsi="Arial" w:cs="Arial"/>
          <w:i/>
          <w:color w:val="000000"/>
        </w:rPr>
        <w:t>a</w:t>
      </w:r>
      <w:r w:rsidR="003651D2">
        <w:rPr>
          <w:rFonts w:ascii="Arial" w:hAnsi="Arial" w:cs="Arial"/>
          <w:i/>
          <w:color w:val="000000"/>
        </w:rPr>
        <w:t>n : Penjelasan pengisian tabel</w:t>
      </w:r>
      <w:r w:rsidRPr="003651D2">
        <w:rPr>
          <w:rFonts w:ascii="Arial" w:hAnsi="Arial" w:cs="Arial"/>
          <w:i/>
          <w:color w:val="000000"/>
        </w:rPr>
        <w:t xml:space="preserve"> dapat dilihat dalam WI Rancangan Perkuliahan</w:t>
      </w:r>
    </w:p>
    <w:p w:rsidR="00AF01EF" w:rsidRDefault="00AF01EF" w:rsidP="009A24AD">
      <w:pPr>
        <w:ind w:left="1320" w:hanging="1320"/>
        <w:rPr>
          <w:rFonts w:ascii="Arial" w:hAnsi="Arial" w:cs="Arial"/>
          <w:color w:val="000000"/>
        </w:rPr>
      </w:pPr>
      <w:r w:rsidRPr="007F7E19">
        <w:rPr>
          <w:rFonts w:ascii="Arial" w:hAnsi="Arial" w:cs="Arial"/>
          <w:b/>
          <w:color w:val="000000"/>
        </w:rPr>
        <w:t>Kompenen Penil</w:t>
      </w:r>
      <w:r w:rsidR="003651D2">
        <w:rPr>
          <w:rFonts w:ascii="Arial" w:hAnsi="Arial" w:cs="Arial"/>
          <w:b/>
          <w:color w:val="000000"/>
        </w:rPr>
        <w:t>a</w:t>
      </w:r>
      <w:r w:rsidRPr="007F7E19">
        <w:rPr>
          <w:rFonts w:ascii="Arial" w:hAnsi="Arial" w:cs="Arial"/>
          <w:b/>
          <w:color w:val="000000"/>
        </w:rPr>
        <w:t>ian</w:t>
      </w:r>
      <w:r>
        <w:rPr>
          <w:rFonts w:ascii="Arial" w:hAnsi="Arial" w:cs="Arial"/>
          <w:color w:val="000000"/>
        </w:rPr>
        <w:t xml:space="preserve"> : Rincian besarnya bobot penil</w:t>
      </w:r>
      <w:r w:rsidR="003651D2">
        <w:rPr>
          <w:rFonts w:ascii="Arial" w:hAnsi="Arial" w:cs="Arial"/>
          <w:color w:val="000000"/>
        </w:rPr>
        <w:t>a</w:t>
      </w:r>
      <w:r>
        <w:rPr>
          <w:rFonts w:ascii="Arial" w:hAnsi="Arial" w:cs="Arial"/>
          <w:color w:val="000000"/>
        </w:rPr>
        <w:t>ia</w:t>
      </w:r>
      <w:r w:rsidR="00292931">
        <w:rPr>
          <w:rFonts w:ascii="Arial" w:hAnsi="Arial" w:cs="Arial"/>
          <w:color w:val="000000"/>
        </w:rPr>
        <w:t>n mata kuliah, acuan secara rinci adalah sebagai berikut:</w:t>
      </w:r>
    </w:p>
    <w:p w:rsidR="00292931" w:rsidRDefault="00D11E65" w:rsidP="00605BE5">
      <w:pPr>
        <w:numPr>
          <w:ilvl w:val="0"/>
          <w:numId w:val="2"/>
        </w:numPr>
        <w:spacing w:line="360" w:lineRule="auto"/>
        <w:rPr>
          <w:rFonts w:ascii="Arial" w:hAnsi="Arial" w:cs="Arial"/>
          <w:color w:val="000000"/>
        </w:rPr>
      </w:pPr>
      <w:r>
        <w:rPr>
          <w:rFonts w:ascii="Arial" w:hAnsi="Arial" w:cs="Arial"/>
          <w:color w:val="000000"/>
        </w:rPr>
        <w:t>Kehadiran</w:t>
      </w:r>
      <w:r>
        <w:rPr>
          <w:rFonts w:ascii="Arial" w:hAnsi="Arial" w:cs="Arial"/>
          <w:color w:val="000000"/>
        </w:rPr>
        <w:tab/>
      </w:r>
      <w:r w:rsidR="00292931">
        <w:rPr>
          <w:rFonts w:ascii="Arial" w:hAnsi="Arial" w:cs="Arial"/>
          <w:color w:val="000000"/>
        </w:rPr>
        <w:t>: 10%**</w:t>
      </w:r>
    </w:p>
    <w:p w:rsidR="00292931" w:rsidRDefault="00292931" w:rsidP="00605BE5">
      <w:pPr>
        <w:numPr>
          <w:ilvl w:val="0"/>
          <w:numId w:val="2"/>
        </w:numPr>
        <w:spacing w:line="360" w:lineRule="auto"/>
        <w:rPr>
          <w:rFonts w:ascii="Arial" w:hAnsi="Arial" w:cs="Arial"/>
          <w:color w:val="000000"/>
        </w:rPr>
      </w:pPr>
      <w:r>
        <w:rPr>
          <w:rFonts w:ascii="Arial" w:hAnsi="Arial" w:cs="Arial"/>
          <w:color w:val="000000"/>
        </w:rPr>
        <w:t>UTS</w:t>
      </w:r>
      <w:r>
        <w:rPr>
          <w:rFonts w:ascii="Arial" w:hAnsi="Arial" w:cs="Arial"/>
          <w:color w:val="000000"/>
        </w:rPr>
        <w:tab/>
      </w:r>
      <w:r>
        <w:rPr>
          <w:rFonts w:ascii="Arial" w:hAnsi="Arial" w:cs="Arial"/>
          <w:color w:val="000000"/>
        </w:rPr>
        <w:tab/>
        <w:t>: 30%**</w:t>
      </w:r>
    </w:p>
    <w:p w:rsidR="00292931" w:rsidRDefault="00292931" w:rsidP="00605BE5">
      <w:pPr>
        <w:numPr>
          <w:ilvl w:val="0"/>
          <w:numId w:val="2"/>
        </w:numPr>
        <w:spacing w:line="360" w:lineRule="auto"/>
        <w:rPr>
          <w:rFonts w:ascii="Arial" w:hAnsi="Arial" w:cs="Arial"/>
          <w:color w:val="000000"/>
        </w:rPr>
      </w:pPr>
      <w:r>
        <w:rPr>
          <w:rFonts w:ascii="Arial" w:hAnsi="Arial" w:cs="Arial"/>
          <w:color w:val="000000"/>
        </w:rPr>
        <w:t>UAS</w:t>
      </w:r>
      <w:r>
        <w:rPr>
          <w:rFonts w:ascii="Arial" w:hAnsi="Arial" w:cs="Arial"/>
          <w:color w:val="000000"/>
        </w:rPr>
        <w:tab/>
      </w:r>
      <w:r>
        <w:rPr>
          <w:rFonts w:ascii="Arial" w:hAnsi="Arial" w:cs="Arial"/>
          <w:color w:val="000000"/>
        </w:rPr>
        <w:tab/>
        <w:t>: 40%**</w:t>
      </w:r>
    </w:p>
    <w:p w:rsidR="00292931" w:rsidRPr="00422303" w:rsidRDefault="00D11E65" w:rsidP="00605BE5">
      <w:pPr>
        <w:numPr>
          <w:ilvl w:val="0"/>
          <w:numId w:val="2"/>
        </w:numPr>
        <w:spacing w:line="360" w:lineRule="auto"/>
        <w:ind w:left="5245" w:hanging="2617"/>
        <w:rPr>
          <w:rFonts w:ascii="Arial" w:hAnsi="Arial" w:cs="Arial"/>
          <w:color w:val="000000"/>
        </w:rPr>
      </w:pPr>
      <w:r w:rsidRPr="00422303">
        <w:rPr>
          <w:rFonts w:ascii="Arial" w:hAnsi="Arial" w:cs="Arial"/>
          <w:color w:val="000000"/>
        </w:rPr>
        <w:t xml:space="preserve">Tugas-Tugas  </w:t>
      </w:r>
      <w:r w:rsidR="00292931" w:rsidRPr="00422303">
        <w:rPr>
          <w:rFonts w:ascii="Arial" w:hAnsi="Arial" w:cs="Arial"/>
          <w:color w:val="000000"/>
        </w:rPr>
        <w:t xml:space="preserve">: 20%** (Termasuk dalam </w:t>
      </w:r>
      <w:r w:rsidR="00292931" w:rsidRPr="003651D2">
        <w:rPr>
          <w:rFonts w:ascii="Arial" w:hAnsi="Arial" w:cs="Arial"/>
          <w:b/>
          <w:color w:val="000000"/>
        </w:rPr>
        <w:t>Bobot Nilai</w:t>
      </w:r>
      <w:r w:rsidR="00292931" w:rsidRPr="00422303">
        <w:rPr>
          <w:rFonts w:ascii="Arial" w:hAnsi="Arial" w:cs="Arial"/>
          <w:color w:val="000000"/>
        </w:rPr>
        <w:t xml:space="preserve"> dalam Tabel Aktifitas Perkuliahan diluar persentasi UTS dan UAS)</w:t>
      </w:r>
    </w:p>
    <w:p w:rsidR="00AF01EF" w:rsidRPr="003651D2" w:rsidRDefault="00422303" w:rsidP="00422303">
      <w:pPr>
        <w:spacing w:line="360" w:lineRule="auto"/>
        <w:ind w:left="3948" w:hanging="1320"/>
        <w:rPr>
          <w:rFonts w:ascii="Arial" w:hAnsi="Arial" w:cs="Arial"/>
          <w:b/>
          <w:i/>
        </w:rPr>
      </w:pPr>
      <w:r>
        <w:rPr>
          <w:rFonts w:ascii="Arial" w:hAnsi="Arial" w:cs="Arial"/>
          <w:color w:val="000000"/>
        </w:rPr>
        <w:t>**</w:t>
      </w:r>
      <w:r w:rsidRPr="003651D2">
        <w:rPr>
          <w:rFonts w:ascii="Arial" w:hAnsi="Arial" w:cs="Arial"/>
          <w:i/>
          <w:color w:val="000000"/>
        </w:rPr>
        <w:t>Catatan : Persentasi dari rincian tersebut sebagai ilustrasi saja, koordinator/dosen pengampuh mata kuliah dapat menyesuaikan dengan kebutuhan</w:t>
      </w:r>
    </w:p>
    <w:p w:rsidR="00AF01EF" w:rsidRDefault="00AF01EF" w:rsidP="009A24AD">
      <w:pPr>
        <w:rPr>
          <w:rFonts w:ascii="Arial" w:hAnsi="Arial" w:cs="Arial"/>
          <w:b/>
        </w:rPr>
      </w:pPr>
      <w:r>
        <w:rPr>
          <w:rFonts w:ascii="Arial" w:hAnsi="Arial" w:cs="Arial"/>
          <w:b/>
        </w:rPr>
        <w:t>Daftar Pustaka</w:t>
      </w:r>
      <w:r w:rsidRPr="00FC6CF4">
        <w:rPr>
          <w:rFonts w:ascii="Arial" w:hAnsi="Arial" w:cs="Arial"/>
          <w:b/>
        </w:rPr>
        <w:t>:</w:t>
      </w:r>
    </w:p>
    <w:p w:rsidR="00AF01EF" w:rsidRDefault="006870FD" w:rsidP="00605BE5">
      <w:pPr>
        <w:numPr>
          <w:ilvl w:val="0"/>
          <w:numId w:val="1"/>
        </w:numPr>
        <w:rPr>
          <w:rFonts w:ascii="Arial" w:hAnsi="Arial" w:cs="Arial"/>
        </w:rPr>
      </w:pPr>
      <w:r>
        <w:rPr>
          <w:rFonts w:ascii="Arial" w:hAnsi="Arial" w:cs="Arial"/>
        </w:rPr>
        <w:t>Hanafi, Mamduh M., 2012, Manajemen Risiko, Edisi Kedua, UPP STIM YKPN</w:t>
      </w:r>
    </w:p>
    <w:p w:rsidR="006870FD" w:rsidRDefault="006870FD" w:rsidP="00605BE5">
      <w:pPr>
        <w:numPr>
          <w:ilvl w:val="0"/>
          <w:numId w:val="1"/>
        </w:numPr>
        <w:rPr>
          <w:rFonts w:ascii="Arial" w:hAnsi="Arial" w:cs="Arial"/>
        </w:rPr>
      </w:pPr>
      <w:r>
        <w:rPr>
          <w:rFonts w:ascii="Arial" w:hAnsi="Arial" w:cs="Arial"/>
        </w:rPr>
        <w:t>Supranto, Johannes dan Luqman Hakim, 2013, Pengambilan Risiko Secara Strategis, Raja Grafindo Persada</w:t>
      </w:r>
    </w:p>
    <w:p w:rsidR="004D70C6" w:rsidRPr="009654AD" w:rsidRDefault="006870FD" w:rsidP="00AF01EF">
      <w:pPr>
        <w:numPr>
          <w:ilvl w:val="0"/>
          <w:numId w:val="1"/>
        </w:numPr>
        <w:rPr>
          <w:rFonts w:ascii="Arial" w:hAnsi="Arial" w:cs="Arial"/>
        </w:rPr>
      </w:pPr>
      <w:r>
        <w:rPr>
          <w:rFonts w:ascii="Arial" w:hAnsi="Arial" w:cs="Arial"/>
        </w:rPr>
        <w:t>Tampubolon, Robert, 2004. Risk Management, Elex Media Komputindo</w:t>
      </w:r>
    </w:p>
    <w:tbl>
      <w:tblPr>
        <w:tblW w:w="13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6018"/>
        <w:gridCol w:w="4568"/>
      </w:tblGrid>
      <w:tr w:rsidR="004D70C6" w:rsidTr="00DC17CB">
        <w:trPr>
          <w:trHeight w:val="321"/>
        </w:trPr>
        <w:tc>
          <w:tcPr>
            <w:tcW w:w="3205" w:type="dxa"/>
          </w:tcPr>
          <w:p w:rsidR="004D70C6" w:rsidRDefault="009654AD" w:rsidP="009654AD">
            <w:pPr>
              <w:pStyle w:val="Footer"/>
              <w:spacing w:line="240" w:lineRule="auto"/>
            </w:pPr>
            <w:r>
              <w:t>Jakarta, 01 Maret 2014</w:t>
            </w:r>
          </w:p>
        </w:tc>
        <w:tc>
          <w:tcPr>
            <w:tcW w:w="6018" w:type="dxa"/>
          </w:tcPr>
          <w:p w:rsidR="004D70C6" w:rsidRDefault="004D70C6" w:rsidP="009654AD">
            <w:pPr>
              <w:pStyle w:val="Footer"/>
              <w:spacing w:line="240" w:lineRule="auto"/>
              <w:jc w:val="center"/>
            </w:pPr>
            <w:r>
              <w:t>Nama Fungsi</w:t>
            </w:r>
          </w:p>
        </w:tc>
        <w:tc>
          <w:tcPr>
            <w:tcW w:w="4568" w:type="dxa"/>
          </w:tcPr>
          <w:p w:rsidR="004D70C6" w:rsidRDefault="004D70C6" w:rsidP="009654AD">
            <w:pPr>
              <w:pStyle w:val="Footer"/>
              <w:spacing w:line="240" w:lineRule="auto"/>
              <w:jc w:val="center"/>
            </w:pPr>
            <w:r>
              <w:t>Paraf</w:t>
            </w:r>
          </w:p>
        </w:tc>
      </w:tr>
      <w:tr w:rsidR="004D70C6" w:rsidTr="00DC17CB">
        <w:trPr>
          <w:trHeight w:val="321"/>
        </w:trPr>
        <w:tc>
          <w:tcPr>
            <w:tcW w:w="3205" w:type="dxa"/>
          </w:tcPr>
          <w:p w:rsidR="004D70C6" w:rsidRDefault="004D70C6" w:rsidP="009654AD">
            <w:pPr>
              <w:pStyle w:val="Footer"/>
              <w:spacing w:line="240" w:lineRule="auto"/>
            </w:pPr>
            <w:r>
              <w:t>Dibuat Oleh</w:t>
            </w:r>
          </w:p>
        </w:tc>
        <w:tc>
          <w:tcPr>
            <w:tcW w:w="6018" w:type="dxa"/>
          </w:tcPr>
          <w:p w:rsidR="00EE37D2" w:rsidRDefault="009654AD" w:rsidP="009654AD">
            <w:pPr>
              <w:pStyle w:val="Footer"/>
              <w:spacing w:line="240" w:lineRule="auto"/>
            </w:pPr>
            <w:r>
              <w:t>Dosen Pengampu / Koordinator MK</w:t>
            </w:r>
          </w:p>
          <w:p w:rsidR="00EE37D2" w:rsidRDefault="00EE37D2" w:rsidP="009654AD">
            <w:pPr>
              <w:pStyle w:val="Footer"/>
              <w:spacing w:line="240" w:lineRule="auto"/>
            </w:pPr>
          </w:p>
        </w:tc>
        <w:tc>
          <w:tcPr>
            <w:tcW w:w="4568" w:type="dxa"/>
          </w:tcPr>
          <w:p w:rsidR="004D70C6" w:rsidRDefault="004D70C6" w:rsidP="009654AD">
            <w:pPr>
              <w:pStyle w:val="Footer"/>
              <w:spacing w:line="240" w:lineRule="auto"/>
            </w:pPr>
          </w:p>
        </w:tc>
      </w:tr>
      <w:tr w:rsidR="004D70C6" w:rsidTr="00DC17CB">
        <w:trPr>
          <w:trHeight w:val="321"/>
        </w:trPr>
        <w:tc>
          <w:tcPr>
            <w:tcW w:w="3205" w:type="dxa"/>
          </w:tcPr>
          <w:p w:rsidR="004D70C6" w:rsidRDefault="004D70C6" w:rsidP="009654AD">
            <w:pPr>
              <w:pStyle w:val="Footer"/>
              <w:spacing w:line="240" w:lineRule="auto"/>
            </w:pPr>
            <w:r>
              <w:t>Diperiksa Oleh</w:t>
            </w:r>
          </w:p>
        </w:tc>
        <w:tc>
          <w:tcPr>
            <w:tcW w:w="6018" w:type="dxa"/>
          </w:tcPr>
          <w:p w:rsidR="00EE37D2" w:rsidRDefault="004D70C6" w:rsidP="009654AD">
            <w:pPr>
              <w:pStyle w:val="Footer"/>
              <w:spacing w:line="240" w:lineRule="auto"/>
            </w:pPr>
            <w:r>
              <w:t>Ketua Program Studi</w:t>
            </w:r>
            <w:r w:rsidR="00FB3E81">
              <w:t xml:space="preserve"> : </w:t>
            </w:r>
          </w:p>
          <w:p w:rsidR="009654AD" w:rsidRDefault="00FB3E81" w:rsidP="009654AD">
            <w:pPr>
              <w:pStyle w:val="Footer"/>
              <w:spacing w:line="240" w:lineRule="auto"/>
            </w:pPr>
            <w:r>
              <w:t>Dr. Rina As</w:t>
            </w:r>
            <w:r w:rsidR="009654AD">
              <w:t>tini, MM</w:t>
            </w:r>
          </w:p>
        </w:tc>
        <w:tc>
          <w:tcPr>
            <w:tcW w:w="4568" w:type="dxa"/>
          </w:tcPr>
          <w:p w:rsidR="004D70C6" w:rsidRDefault="004D70C6" w:rsidP="009654AD">
            <w:pPr>
              <w:pStyle w:val="Footer"/>
              <w:spacing w:line="240" w:lineRule="auto"/>
            </w:pPr>
          </w:p>
          <w:p w:rsidR="000F3C1B" w:rsidRDefault="000F3C1B" w:rsidP="009654AD">
            <w:pPr>
              <w:pStyle w:val="Footer"/>
              <w:spacing w:line="240" w:lineRule="auto"/>
            </w:pPr>
          </w:p>
          <w:p w:rsidR="000F3C1B" w:rsidRDefault="000F3C1B" w:rsidP="009654AD">
            <w:pPr>
              <w:pStyle w:val="Footer"/>
              <w:spacing w:line="240" w:lineRule="auto"/>
            </w:pPr>
          </w:p>
        </w:tc>
      </w:tr>
      <w:tr w:rsidR="004D70C6" w:rsidTr="00DC17CB">
        <w:trPr>
          <w:trHeight w:val="341"/>
        </w:trPr>
        <w:tc>
          <w:tcPr>
            <w:tcW w:w="3205" w:type="dxa"/>
          </w:tcPr>
          <w:p w:rsidR="004D70C6" w:rsidRDefault="004D70C6" w:rsidP="009654AD">
            <w:pPr>
              <w:pStyle w:val="Footer"/>
              <w:spacing w:line="240" w:lineRule="auto"/>
            </w:pPr>
            <w:r>
              <w:t>Disahkan Oleh</w:t>
            </w:r>
          </w:p>
        </w:tc>
        <w:tc>
          <w:tcPr>
            <w:tcW w:w="6018" w:type="dxa"/>
          </w:tcPr>
          <w:p w:rsidR="00EE37D2" w:rsidRDefault="004D70C6" w:rsidP="009654AD">
            <w:pPr>
              <w:pStyle w:val="Footer"/>
              <w:spacing w:line="240" w:lineRule="auto"/>
            </w:pPr>
            <w:r>
              <w:t>Dekan</w:t>
            </w:r>
            <w:r w:rsidR="00FB3E81">
              <w:t xml:space="preserve"> : </w:t>
            </w:r>
          </w:p>
          <w:p w:rsidR="004D70C6" w:rsidRDefault="00FB3E81" w:rsidP="009654AD">
            <w:pPr>
              <w:pStyle w:val="Footer"/>
              <w:spacing w:line="240" w:lineRule="auto"/>
            </w:pPr>
            <w:r>
              <w:t>Prof. Dr. Wiwik Utami, AK, CA</w:t>
            </w:r>
          </w:p>
        </w:tc>
        <w:tc>
          <w:tcPr>
            <w:tcW w:w="4568" w:type="dxa"/>
          </w:tcPr>
          <w:p w:rsidR="004D70C6" w:rsidRDefault="004D70C6" w:rsidP="009654AD">
            <w:pPr>
              <w:pStyle w:val="Footer"/>
              <w:spacing w:line="240" w:lineRule="auto"/>
            </w:pPr>
          </w:p>
          <w:p w:rsidR="000F3C1B" w:rsidRDefault="000F3C1B" w:rsidP="009654AD">
            <w:pPr>
              <w:pStyle w:val="Footer"/>
              <w:spacing w:line="240" w:lineRule="auto"/>
            </w:pPr>
          </w:p>
          <w:p w:rsidR="000F3C1B" w:rsidRDefault="000F3C1B" w:rsidP="009654AD">
            <w:pPr>
              <w:pStyle w:val="Footer"/>
              <w:spacing w:line="240" w:lineRule="auto"/>
            </w:pPr>
          </w:p>
        </w:tc>
      </w:tr>
    </w:tbl>
    <w:p w:rsidR="00A962E8" w:rsidRDefault="00A962E8" w:rsidP="00AF01EF"/>
    <w:sectPr w:rsidR="00A962E8" w:rsidSect="00165599">
      <w:footerReference w:type="default" r:id="rId9"/>
      <w:pgSz w:w="15840" w:h="12240" w:orient="landscape"/>
      <w:pgMar w:top="432" w:right="821" w:bottom="432" w:left="1440"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0F" w:rsidRDefault="000C620F" w:rsidP="00AF01EF">
      <w:pPr>
        <w:spacing w:line="240" w:lineRule="auto"/>
      </w:pPr>
      <w:r>
        <w:separator/>
      </w:r>
    </w:p>
  </w:endnote>
  <w:endnote w:type="continuationSeparator" w:id="0">
    <w:p w:rsidR="000C620F" w:rsidRDefault="000C620F" w:rsidP="00AF0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F6" w:rsidRDefault="008937F6" w:rsidP="008937F6">
    <w:pPr>
      <w:pStyle w:val="Footer"/>
      <w:ind w:hanging="42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0F" w:rsidRDefault="000C620F" w:rsidP="00AF01EF">
      <w:pPr>
        <w:spacing w:line="240" w:lineRule="auto"/>
      </w:pPr>
      <w:r>
        <w:separator/>
      </w:r>
    </w:p>
  </w:footnote>
  <w:footnote w:type="continuationSeparator" w:id="0">
    <w:p w:rsidR="000C620F" w:rsidRDefault="000C620F" w:rsidP="00AF01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22B"/>
    <w:multiLevelType w:val="hybridMultilevel"/>
    <w:tmpl w:val="FEA81A82"/>
    <w:lvl w:ilvl="0" w:tplc="F04C51C8">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09BD395B"/>
    <w:multiLevelType w:val="hybridMultilevel"/>
    <w:tmpl w:val="CDE0B5B4"/>
    <w:lvl w:ilvl="0" w:tplc="A28A2A1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0B486D71"/>
    <w:multiLevelType w:val="hybridMultilevel"/>
    <w:tmpl w:val="619C3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F787D"/>
    <w:multiLevelType w:val="hybridMultilevel"/>
    <w:tmpl w:val="B478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21035"/>
    <w:multiLevelType w:val="hybridMultilevel"/>
    <w:tmpl w:val="6EF66A08"/>
    <w:lvl w:ilvl="0" w:tplc="11C630A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E38EB"/>
    <w:multiLevelType w:val="hybridMultilevel"/>
    <w:tmpl w:val="3BF6B926"/>
    <w:lvl w:ilvl="0" w:tplc="866C6B6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nsid w:val="147F7D10"/>
    <w:multiLevelType w:val="hybridMultilevel"/>
    <w:tmpl w:val="0E066806"/>
    <w:lvl w:ilvl="0" w:tplc="A28A2A1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nsid w:val="17D62F1A"/>
    <w:multiLevelType w:val="hybridMultilevel"/>
    <w:tmpl w:val="F0347CE2"/>
    <w:lvl w:ilvl="0" w:tplc="9B8A7988">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nsid w:val="19EF2D5D"/>
    <w:multiLevelType w:val="hybridMultilevel"/>
    <w:tmpl w:val="FDF8AED8"/>
    <w:lvl w:ilvl="0" w:tplc="A28A2A1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nsid w:val="1B7A59D8"/>
    <w:multiLevelType w:val="hybridMultilevel"/>
    <w:tmpl w:val="560C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A096E"/>
    <w:multiLevelType w:val="hybridMultilevel"/>
    <w:tmpl w:val="B2F628D8"/>
    <w:lvl w:ilvl="0" w:tplc="1D00F500">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1">
    <w:nsid w:val="24A75F7D"/>
    <w:multiLevelType w:val="hybridMultilevel"/>
    <w:tmpl w:val="154C5764"/>
    <w:lvl w:ilvl="0" w:tplc="888499AE">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2">
    <w:nsid w:val="25530C2E"/>
    <w:multiLevelType w:val="hybridMultilevel"/>
    <w:tmpl w:val="0750F778"/>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3">
    <w:nsid w:val="29462DE1"/>
    <w:multiLevelType w:val="hybridMultilevel"/>
    <w:tmpl w:val="B34CD76A"/>
    <w:lvl w:ilvl="0" w:tplc="E9DE977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nsid w:val="299E5B64"/>
    <w:multiLevelType w:val="hybridMultilevel"/>
    <w:tmpl w:val="D17061DA"/>
    <w:lvl w:ilvl="0" w:tplc="E20A4866">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5">
    <w:nsid w:val="2C14393F"/>
    <w:multiLevelType w:val="hybridMultilevel"/>
    <w:tmpl w:val="ACC0C520"/>
    <w:lvl w:ilvl="0" w:tplc="60BA5D7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nsid w:val="2EC041E5"/>
    <w:multiLevelType w:val="hybridMultilevel"/>
    <w:tmpl w:val="810C27FC"/>
    <w:lvl w:ilvl="0" w:tplc="0409000F">
      <w:start w:val="1"/>
      <w:numFmt w:val="decimal"/>
      <w:lvlText w:val="%1."/>
      <w:lvlJc w:val="left"/>
      <w:pPr>
        <w:ind w:left="2988" w:hanging="360"/>
      </w:p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7">
    <w:nsid w:val="30887F6E"/>
    <w:multiLevelType w:val="hybridMultilevel"/>
    <w:tmpl w:val="11F434F4"/>
    <w:lvl w:ilvl="0" w:tplc="FE409114">
      <w:start w:val="1"/>
      <w:numFmt w:val="lowerLetter"/>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8">
    <w:nsid w:val="31235595"/>
    <w:multiLevelType w:val="hybridMultilevel"/>
    <w:tmpl w:val="4E9C2DC8"/>
    <w:lvl w:ilvl="0" w:tplc="667AF70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9">
    <w:nsid w:val="33144458"/>
    <w:multiLevelType w:val="hybridMultilevel"/>
    <w:tmpl w:val="33C681E4"/>
    <w:lvl w:ilvl="0" w:tplc="2B84D92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0">
    <w:nsid w:val="35A12B8D"/>
    <w:multiLevelType w:val="hybridMultilevel"/>
    <w:tmpl w:val="84041A14"/>
    <w:lvl w:ilvl="0" w:tplc="0CEE4402">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nsid w:val="36CA169C"/>
    <w:multiLevelType w:val="hybridMultilevel"/>
    <w:tmpl w:val="7CFC64A4"/>
    <w:lvl w:ilvl="0" w:tplc="A28A2A1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nsid w:val="37DD5F34"/>
    <w:multiLevelType w:val="hybridMultilevel"/>
    <w:tmpl w:val="3E5E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0D539A"/>
    <w:multiLevelType w:val="hybridMultilevel"/>
    <w:tmpl w:val="155CCD54"/>
    <w:lvl w:ilvl="0" w:tplc="BE1856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139764C"/>
    <w:multiLevelType w:val="hybridMultilevel"/>
    <w:tmpl w:val="773C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EA769F"/>
    <w:multiLevelType w:val="hybridMultilevel"/>
    <w:tmpl w:val="F9A840C2"/>
    <w:lvl w:ilvl="0" w:tplc="A28A2A1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6">
    <w:nsid w:val="4266735C"/>
    <w:multiLevelType w:val="hybridMultilevel"/>
    <w:tmpl w:val="B95C7F9C"/>
    <w:lvl w:ilvl="0" w:tplc="A28A2A1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nsid w:val="44A47911"/>
    <w:multiLevelType w:val="hybridMultilevel"/>
    <w:tmpl w:val="F27ACF50"/>
    <w:lvl w:ilvl="0" w:tplc="DA742FE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nsid w:val="48220537"/>
    <w:multiLevelType w:val="hybridMultilevel"/>
    <w:tmpl w:val="04381E30"/>
    <w:lvl w:ilvl="0" w:tplc="9E62C7E4">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9">
    <w:nsid w:val="48F63D7C"/>
    <w:multiLevelType w:val="hybridMultilevel"/>
    <w:tmpl w:val="DD34CCA4"/>
    <w:lvl w:ilvl="0" w:tplc="A28A2A1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nsid w:val="548D7557"/>
    <w:multiLevelType w:val="hybridMultilevel"/>
    <w:tmpl w:val="5924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E731E7"/>
    <w:multiLevelType w:val="hybridMultilevel"/>
    <w:tmpl w:val="F5A2FD5E"/>
    <w:lvl w:ilvl="0" w:tplc="2A9855EE">
      <w:start w:val="1"/>
      <w:numFmt w:val="decimal"/>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2">
    <w:nsid w:val="57313601"/>
    <w:multiLevelType w:val="hybridMultilevel"/>
    <w:tmpl w:val="FCAACFDA"/>
    <w:lvl w:ilvl="0" w:tplc="A28A2A1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3">
    <w:nsid w:val="58E80D68"/>
    <w:multiLevelType w:val="hybridMultilevel"/>
    <w:tmpl w:val="7A5A3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A854E1"/>
    <w:multiLevelType w:val="hybridMultilevel"/>
    <w:tmpl w:val="60225AE8"/>
    <w:lvl w:ilvl="0" w:tplc="89867F4E">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35">
    <w:nsid w:val="5ABF215F"/>
    <w:multiLevelType w:val="hybridMultilevel"/>
    <w:tmpl w:val="FC5AD598"/>
    <w:lvl w:ilvl="0" w:tplc="6552524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6">
    <w:nsid w:val="5D0844A4"/>
    <w:multiLevelType w:val="hybridMultilevel"/>
    <w:tmpl w:val="3FB6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9141D3"/>
    <w:multiLevelType w:val="hybridMultilevel"/>
    <w:tmpl w:val="748E0350"/>
    <w:lvl w:ilvl="0" w:tplc="D2025392">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8">
    <w:nsid w:val="620F2000"/>
    <w:multiLevelType w:val="hybridMultilevel"/>
    <w:tmpl w:val="EA60F300"/>
    <w:lvl w:ilvl="0" w:tplc="88467E1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9">
    <w:nsid w:val="621339B7"/>
    <w:multiLevelType w:val="hybridMultilevel"/>
    <w:tmpl w:val="7B3AE014"/>
    <w:lvl w:ilvl="0" w:tplc="8A427D8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0">
    <w:nsid w:val="631E36C9"/>
    <w:multiLevelType w:val="hybridMultilevel"/>
    <w:tmpl w:val="A8D6BB04"/>
    <w:lvl w:ilvl="0" w:tplc="30D49416">
      <w:start w:val="1"/>
      <w:numFmt w:val="lowerLetter"/>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41">
    <w:nsid w:val="685725B4"/>
    <w:multiLevelType w:val="hybridMultilevel"/>
    <w:tmpl w:val="AFD2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DC0106"/>
    <w:multiLevelType w:val="hybridMultilevel"/>
    <w:tmpl w:val="3564BEE6"/>
    <w:lvl w:ilvl="0" w:tplc="E62CC9D2">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3">
    <w:nsid w:val="6E7A01B0"/>
    <w:multiLevelType w:val="hybridMultilevel"/>
    <w:tmpl w:val="8A6A760E"/>
    <w:lvl w:ilvl="0" w:tplc="B63A5A3E">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44">
    <w:nsid w:val="6FE73499"/>
    <w:multiLevelType w:val="hybridMultilevel"/>
    <w:tmpl w:val="365A6AB8"/>
    <w:lvl w:ilvl="0" w:tplc="061846A2">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5">
    <w:nsid w:val="6FEE4910"/>
    <w:multiLevelType w:val="hybridMultilevel"/>
    <w:tmpl w:val="158AC12C"/>
    <w:lvl w:ilvl="0" w:tplc="48926C5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6">
    <w:nsid w:val="76710DA2"/>
    <w:multiLevelType w:val="hybridMultilevel"/>
    <w:tmpl w:val="0E066806"/>
    <w:lvl w:ilvl="0" w:tplc="A28A2A1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7">
    <w:nsid w:val="78F80C74"/>
    <w:multiLevelType w:val="hybridMultilevel"/>
    <w:tmpl w:val="C0C49AF2"/>
    <w:lvl w:ilvl="0" w:tplc="8A92988C">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48">
    <w:nsid w:val="7AFD0EB4"/>
    <w:multiLevelType w:val="hybridMultilevel"/>
    <w:tmpl w:val="D57C74D8"/>
    <w:lvl w:ilvl="0" w:tplc="B0204C4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9">
    <w:nsid w:val="7D364A83"/>
    <w:multiLevelType w:val="hybridMultilevel"/>
    <w:tmpl w:val="C4E29D3E"/>
    <w:lvl w:ilvl="0" w:tplc="DB10A3C2">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12"/>
  </w:num>
  <w:num w:numId="2">
    <w:abstractNumId w:val="16"/>
  </w:num>
  <w:num w:numId="3">
    <w:abstractNumId w:val="47"/>
  </w:num>
  <w:num w:numId="4">
    <w:abstractNumId w:val="4"/>
  </w:num>
  <w:num w:numId="5">
    <w:abstractNumId w:val="2"/>
  </w:num>
  <w:num w:numId="6">
    <w:abstractNumId w:val="23"/>
  </w:num>
  <w:num w:numId="7">
    <w:abstractNumId w:val="30"/>
  </w:num>
  <w:num w:numId="8">
    <w:abstractNumId w:val="24"/>
  </w:num>
  <w:num w:numId="9">
    <w:abstractNumId w:val="27"/>
  </w:num>
  <w:num w:numId="10">
    <w:abstractNumId w:val="5"/>
  </w:num>
  <w:num w:numId="11">
    <w:abstractNumId w:val="48"/>
  </w:num>
  <w:num w:numId="12">
    <w:abstractNumId w:val="38"/>
  </w:num>
  <w:num w:numId="13">
    <w:abstractNumId w:val="35"/>
  </w:num>
  <w:num w:numId="14">
    <w:abstractNumId w:val="19"/>
  </w:num>
  <w:num w:numId="15">
    <w:abstractNumId w:val="3"/>
  </w:num>
  <w:num w:numId="16">
    <w:abstractNumId w:val="42"/>
  </w:num>
  <w:num w:numId="17">
    <w:abstractNumId w:val="45"/>
  </w:num>
  <w:num w:numId="18">
    <w:abstractNumId w:val="18"/>
  </w:num>
  <w:num w:numId="19">
    <w:abstractNumId w:val="33"/>
  </w:num>
  <w:num w:numId="20">
    <w:abstractNumId w:val="0"/>
  </w:num>
  <w:num w:numId="21">
    <w:abstractNumId w:val="20"/>
  </w:num>
  <w:num w:numId="22">
    <w:abstractNumId w:val="49"/>
  </w:num>
  <w:num w:numId="23">
    <w:abstractNumId w:val="37"/>
  </w:num>
  <w:num w:numId="24">
    <w:abstractNumId w:val="13"/>
  </w:num>
  <w:num w:numId="25">
    <w:abstractNumId w:val="9"/>
  </w:num>
  <w:num w:numId="26">
    <w:abstractNumId w:val="41"/>
  </w:num>
  <w:num w:numId="27">
    <w:abstractNumId w:val="22"/>
  </w:num>
  <w:num w:numId="28">
    <w:abstractNumId w:val="36"/>
  </w:num>
  <w:num w:numId="29">
    <w:abstractNumId w:val="43"/>
  </w:num>
  <w:num w:numId="30">
    <w:abstractNumId w:val="11"/>
  </w:num>
  <w:num w:numId="31">
    <w:abstractNumId w:val="14"/>
  </w:num>
  <w:num w:numId="32">
    <w:abstractNumId w:val="17"/>
  </w:num>
  <w:num w:numId="33">
    <w:abstractNumId w:val="40"/>
  </w:num>
  <w:num w:numId="34">
    <w:abstractNumId w:val="10"/>
  </w:num>
  <w:num w:numId="35">
    <w:abstractNumId w:val="34"/>
  </w:num>
  <w:num w:numId="36">
    <w:abstractNumId w:val="28"/>
  </w:num>
  <w:num w:numId="37">
    <w:abstractNumId w:val="7"/>
  </w:num>
  <w:num w:numId="38">
    <w:abstractNumId w:val="15"/>
  </w:num>
  <w:num w:numId="39">
    <w:abstractNumId w:val="44"/>
  </w:num>
  <w:num w:numId="40">
    <w:abstractNumId w:val="31"/>
  </w:num>
  <w:num w:numId="41">
    <w:abstractNumId w:val="39"/>
  </w:num>
  <w:num w:numId="42">
    <w:abstractNumId w:val="46"/>
  </w:num>
  <w:num w:numId="43">
    <w:abstractNumId w:val="6"/>
  </w:num>
  <w:num w:numId="44">
    <w:abstractNumId w:val="26"/>
  </w:num>
  <w:num w:numId="45">
    <w:abstractNumId w:val="21"/>
  </w:num>
  <w:num w:numId="46">
    <w:abstractNumId w:val="25"/>
  </w:num>
  <w:num w:numId="47">
    <w:abstractNumId w:val="32"/>
  </w:num>
  <w:num w:numId="48">
    <w:abstractNumId w:val="29"/>
  </w:num>
  <w:num w:numId="49">
    <w:abstractNumId w:val="8"/>
  </w:num>
  <w:num w:numId="50">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Full" w:cryptAlgorithmClass="hash" w:cryptAlgorithmType="typeAny" w:cryptAlgorithmSid="4" w:cryptSpinCount="100000" w:hash="wnY7Aih6S2uH2fzrnHCTmaKQrG8=" w:salt="Gb+Udaw78TnuRqQYkbVoRw=="/>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02B49"/>
    <w:rsid w:val="00036854"/>
    <w:rsid w:val="00047932"/>
    <w:rsid w:val="00052172"/>
    <w:rsid w:val="000627FF"/>
    <w:rsid w:val="000815FB"/>
    <w:rsid w:val="000A7DC8"/>
    <w:rsid w:val="000C620F"/>
    <w:rsid w:val="000F3C1B"/>
    <w:rsid w:val="000F63B8"/>
    <w:rsid w:val="00115A85"/>
    <w:rsid w:val="00126A7D"/>
    <w:rsid w:val="00137F34"/>
    <w:rsid w:val="00165599"/>
    <w:rsid w:val="001A22B9"/>
    <w:rsid w:val="001B43F4"/>
    <w:rsid w:val="001E46B9"/>
    <w:rsid w:val="00216343"/>
    <w:rsid w:val="00240C60"/>
    <w:rsid w:val="00292931"/>
    <w:rsid w:val="00293497"/>
    <w:rsid w:val="002D43B4"/>
    <w:rsid w:val="002D51CB"/>
    <w:rsid w:val="002D562B"/>
    <w:rsid w:val="00357990"/>
    <w:rsid w:val="003651D2"/>
    <w:rsid w:val="003A08B4"/>
    <w:rsid w:val="003D7A55"/>
    <w:rsid w:val="003E2AAE"/>
    <w:rsid w:val="003E5700"/>
    <w:rsid w:val="00400023"/>
    <w:rsid w:val="004158DF"/>
    <w:rsid w:val="00422303"/>
    <w:rsid w:val="0043700E"/>
    <w:rsid w:val="00440526"/>
    <w:rsid w:val="004A36F3"/>
    <w:rsid w:val="004A79A0"/>
    <w:rsid w:val="004B580C"/>
    <w:rsid w:val="004D4283"/>
    <w:rsid w:val="004D70C6"/>
    <w:rsid w:val="00505DA5"/>
    <w:rsid w:val="00517FDF"/>
    <w:rsid w:val="00542F57"/>
    <w:rsid w:val="005447D1"/>
    <w:rsid w:val="005521F4"/>
    <w:rsid w:val="00590B3D"/>
    <w:rsid w:val="005A4FB3"/>
    <w:rsid w:val="005A5CE5"/>
    <w:rsid w:val="005D0046"/>
    <w:rsid w:val="005E0D8C"/>
    <w:rsid w:val="006000BB"/>
    <w:rsid w:val="00601EFC"/>
    <w:rsid w:val="00605BE5"/>
    <w:rsid w:val="00656D39"/>
    <w:rsid w:val="006720F5"/>
    <w:rsid w:val="006870FD"/>
    <w:rsid w:val="006877B7"/>
    <w:rsid w:val="006A4621"/>
    <w:rsid w:val="006F34CB"/>
    <w:rsid w:val="006F39CF"/>
    <w:rsid w:val="007018FD"/>
    <w:rsid w:val="007124BB"/>
    <w:rsid w:val="00733A68"/>
    <w:rsid w:val="0073457B"/>
    <w:rsid w:val="00743362"/>
    <w:rsid w:val="00761A2C"/>
    <w:rsid w:val="00792E52"/>
    <w:rsid w:val="007B6951"/>
    <w:rsid w:val="008466AE"/>
    <w:rsid w:val="00853B0C"/>
    <w:rsid w:val="00856154"/>
    <w:rsid w:val="0087465A"/>
    <w:rsid w:val="008937F6"/>
    <w:rsid w:val="008A3B3E"/>
    <w:rsid w:val="008C297E"/>
    <w:rsid w:val="008D5C56"/>
    <w:rsid w:val="00912799"/>
    <w:rsid w:val="00926960"/>
    <w:rsid w:val="00940DE9"/>
    <w:rsid w:val="009654AD"/>
    <w:rsid w:val="00982586"/>
    <w:rsid w:val="009A24AD"/>
    <w:rsid w:val="009A2F86"/>
    <w:rsid w:val="009C4D17"/>
    <w:rsid w:val="009F28CC"/>
    <w:rsid w:val="00A42C6C"/>
    <w:rsid w:val="00A447AE"/>
    <w:rsid w:val="00A569AC"/>
    <w:rsid w:val="00A82503"/>
    <w:rsid w:val="00A962E8"/>
    <w:rsid w:val="00AB6E8B"/>
    <w:rsid w:val="00AE02E5"/>
    <w:rsid w:val="00AF01EF"/>
    <w:rsid w:val="00AF04A2"/>
    <w:rsid w:val="00AF14ED"/>
    <w:rsid w:val="00AF29B0"/>
    <w:rsid w:val="00AF777F"/>
    <w:rsid w:val="00B030B8"/>
    <w:rsid w:val="00B94AFB"/>
    <w:rsid w:val="00B9503F"/>
    <w:rsid w:val="00BC5576"/>
    <w:rsid w:val="00C07286"/>
    <w:rsid w:val="00C15CE2"/>
    <w:rsid w:val="00C35258"/>
    <w:rsid w:val="00C50E70"/>
    <w:rsid w:val="00C82EF2"/>
    <w:rsid w:val="00CC18EB"/>
    <w:rsid w:val="00CF5675"/>
    <w:rsid w:val="00D11E65"/>
    <w:rsid w:val="00D54DAF"/>
    <w:rsid w:val="00D8082F"/>
    <w:rsid w:val="00DC0646"/>
    <w:rsid w:val="00DC17CB"/>
    <w:rsid w:val="00E11670"/>
    <w:rsid w:val="00E14AD2"/>
    <w:rsid w:val="00E150B8"/>
    <w:rsid w:val="00E20739"/>
    <w:rsid w:val="00E30A58"/>
    <w:rsid w:val="00E3277F"/>
    <w:rsid w:val="00E342DF"/>
    <w:rsid w:val="00E52DE7"/>
    <w:rsid w:val="00E54333"/>
    <w:rsid w:val="00E63874"/>
    <w:rsid w:val="00E67D82"/>
    <w:rsid w:val="00E71899"/>
    <w:rsid w:val="00E94043"/>
    <w:rsid w:val="00EC417E"/>
    <w:rsid w:val="00ED232D"/>
    <w:rsid w:val="00EE37D2"/>
    <w:rsid w:val="00F009E2"/>
    <w:rsid w:val="00F2038D"/>
    <w:rsid w:val="00F20493"/>
    <w:rsid w:val="00F56069"/>
    <w:rsid w:val="00F678A2"/>
    <w:rsid w:val="00F71D7D"/>
    <w:rsid w:val="00F7796A"/>
    <w:rsid w:val="00F81CE6"/>
    <w:rsid w:val="00F83361"/>
    <w:rsid w:val="00F843E9"/>
    <w:rsid w:val="00F96D31"/>
    <w:rsid w:val="00FA22CB"/>
    <w:rsid w:val="00FB3E81"/>
    <w:rsid w:val="00FD273A"/>
    <w:rsid w:val="00FF0B8B"/>
    <w:rsid w:val="00FF4D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 w:type="paragraph" w:styleId="Title">
    <w:name w:val="Title"/>
    <w:basedOn w:val="Normal"/>
    <w:next w:val="Normal"/>
    <w:link w:val="TitleChar"/>
    <w:uiPriority w:val="10"/>
    <w:qFormat/>
    <w:rsid w:val="006000B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000BB"/>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 w:type="paragraph" w:styleId="Title">
    <w:name w:val="Title"/>
    <w:basedOn w:val="Normal"/>
    <w:next w:val="Normal"/>
    <w:link w:val="TitleChar"/>
    <w:uiPriority w:val="10"/>
    <w:qFormat/>
    <w:rsid w:val="006000B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000BB"/>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Setyo</cp:lastModifiedBy>
  <cp:revision>2</cp:revision>
  <cp:lastPrinted>2012-09-17T08:53:00Z</cp:lastPrinted>
  <dcterms:created xsi:type="dcterms:W3CDTF">2015-06-17T03:58:00Z</dcterms:created>
  <dcterms:modified xsi:type="dcterms:W3CDTF">2015-06-17T03:58:00Z</dcterms:modified>
</cp:coreProperties>
</file>