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FE" w:rsidRDefault="00524BFE" w:rsidP="00922393">
      <w:pPr>
        <w:jc w:val="center"/>
        <w:rPr>
          <w:b/>
          <w:color w:val="000000"/>
          <w:sz w:val="28"/>
          <w:lang w:val="en-US"/>
        </w:rPr>
      </w:pP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 xml:space="preserve"> 622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>
        <w:rPr>
          <w:color w:val="000000"/>
          <w:lang w:val="en-US"/>
        </w:rPr>
        <w:t>2014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13643A">
        <w:rPr>
          <w:color w:val="000000"/>
          <w:lang w:val="en-AU"/>
        </w:rPr>
        <w:t xml:space="preserve">ANJIL </w:t>
      </w:r>
      <w:r w:rsidRPr="00F426A7">
        <w:rPr>
          <w:color w:val="000000"/>
          <w:lang w:val="en-AU"/>
        </w:rPr>
        <w:t>TAHUN AKADEMIK</w:t>
      </w:r>
      <w:r w:rsidR="0013643A">
        <w:rPr>
          <w:color w:val="000000"/>
          <w:lang w:val="en-AU"/>
        </w:rPr>
        <w:t xml:space="preserve"> 2014</w:t>
      </w:r>
      <w:r>
        <w:rPr>
          <w:color w:val="000000"/>
          <w:lang w:val="en-AU"/>
        </w:rPr>
        <w:t>/201</w:t>
      </w:r>
      <w:r w:rsidR="0013643A">
        <w:rPr>
          <w:color w:val="000000"/>
          <w:lang w:val="en-AU"/>
        </w:rPr>
        <w:t>5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r>
        <w:rPr>
          <w:color w:val="000000"/>
          <w:sz w:val="22"/>
          <w:szCs w:val="22"/>
          <w:lang w:val="en-AU"/>
        </w:rPr>
        <w:t>&amp;</w:t>
      </w:r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="001224B6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751467">
        <w:rPr>
          <w:b/>
          <w:color w:val="000000"/>
          <w:sz w:val="22"/>
          <w:szCs w:val="22"/>
        </w:rPr>
        <w:fldChar w:fldCharType="separate"/>
      </w:r>
      <w:r w:rsidR="00027997" w:rsidRPr="009C3671">
        <w:rPr>
          <w:b/>
          <w:noProof/>
          <w:color w:val="000000"/>
          <w:sz w:val="22"/>
          <w:szCs w:val="22"/>
        </w:rPr>
        <w:t>Minanari, SE., Ak., M.Si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 w:rsidRPr="00F426A7">
        <w:rPr>
          <w:color w:val="000000"/>
          <w:sz w:val="22"/>
          <w:szCs w:val="22"/>
          <w:lang w:val="en-AU"/>
        </w:rPr>
        <w:t>NIDN/NUPN/NIK</w:t>
      </w:r>
      <w:r w:rsidRPr="00F426A7">
        <w:rPr>
          <w:color w:val="000000"/>
          <w:sz w:val="22"/>
          <w:szCs w:val="22"/>
          <w:lang w:val="en-AU"/>
        </w:rPr>
        <w:tab/>
        <w:t xml:space="preserve">: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"NIDN" </w:instrText>
      </w:r>
      <w:r w:rsidR="00A401B2">
        <w:rPr>
          <w:color w:val="000000"/>
          <w:sz w:val="22"/>
          <w:szCs w:val="22"/>
          <w:lang w:val="en-AU"/>
        </w:rPr>
        <w:fldChar w:fldCharType="separate"/>
      </w:r>
      <w:r w:rsidR="00027997" w:rsidRPr="009C3671">
        <w:rPr>
          <w:noProof/>
          <w:color w:val="000000"/>
          <w:sz w:val="22"/>
          <w:szCs w:val="22"/>
          <w:lang w:val="en-AU"/>
        </w:rPr>
        <w:t>0306047604</w:t>
      </w:r>
      <w:r w:rsidR="002072E0">
        <w:rPr>
          <w:color w:val="000000"/>
          <w:sz w:val="22"/>
          <w:szCs w:val="22"/>
          <w:lang w:val="en-AU"/>
        </w:rPr>
        <w:fldChar w:fldCharType="end"/>
      </w:r>
      <w:r w:rsidR="003B3AA1">
        <w:rPr>
          <w:color w:val="000000"/>
          <w:sz w:val="22"/>
          <w:szCs w:val="22"/>
          <w:lang w:val="en-AU"/>
        </w:rPr>
        <w:t xml:space="preserve"> /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NIK </w:instrText>
      </w:r>
      <w:r w:rsidR="00027997">
        <w:rPr>
          <w:color w:val="000000"/>
          <w:sz w:val="22"/>
          <w:szCs w:val="22"/>
          <w:lang w:val="en-AU"/>
        </w:rPr>
        <w:fldChar w:fldCharType="separate"/>
      </w:r>
      <w:r w:rsidR="00027997" w:rsidRPr="009C3671">
        <w:rPr>
          <w:noProof/>
          <w:color w:val="000000"/>
          <w:sz w:val="22"/>
          <w:szCs w:val="22"/>
          <w:lang w:val="en-AU"/>
        </w:rPr>
        <w:t>613760493</w:t>
      </w:r>
      <w:r w:rsidR="002072E0">
        <w:rPr>
          <w:color w:val="000000"/>
          <w:sz w:val="22"/>
          <w:szCs w:val="22"/>
          <w:lang w:val="en-AU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  <w:lang w:val="en-US"/>
        </w:rPr>
        <w:fldChar w:fldCharType="begin"/>
      </w:r>
      <w:r w:rsidR="00444D64">
        <w:rPr>
          <w:b/>
          <w:color w:val="000000"/>
          <w:sz w:val="22"/>
          <w:szCs w:val="22"/>
          <w:lang w:val="en-US"/>
        </w:rPr>
        <w:instrText xml:space="preserve"> MERGEFIELD "Prodi" </w:instrText>
      </w:r>
      <w:r w:rsidR="00751467">
        <w:rPr>
          <w:b/>
          <w:color w:val="000000"/>
          <w:sz w:val="22"/>
          <w:szCs w:val="22"/>
          <w:lang w:val="en-US"/>
        </w:rPr>
        <w:fldChar w:fldCharType="separate"/>
      </w:r>
      <w:r w:rsidR="00027997" w:rsidRPr="009C3671">
        <w:rPr>
          <w:b/>
          <w:noProof/>
          <w:color w:val="000000"/>
          <w:sz w:val="22"/>
          <w:szCs w:val="22"/>
          <w:lang w:val="en-US"/>
        </w:rPr>
        <w:t>Akuntansi</w:t>
      </w:r>
      <w:r w:rsidR="002072E0">
        <w:rPr>
          <w:b/>
          <w:color w:val="000000"/>
          <w:sz w:val="22"/>
          <w:szCs w:val="22"/>
          <w:lang w:val="en-US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proofErr w:type="spellStart"/>
      <w:r w:rsidRPr="00F426A7">
        <w:rPr>
          <w:color w:val="000000"/>
          <w:sz w:val="22"/>
          <w:szCs w:val="22"/>
          <w:lang w:val="en-AU"/>
        </w:rPr>
        <w:t>Jabatan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akademik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5D3ECF">
        <w:rPr>
          <w:b/>
          <w:color w:val="000000"/>
          <w:sz w:val="22"/>
          <w:szCs w:val="22"/>
        </w:rPr>
        <w:instrText xml:space="preserve"> MERGEFIELD Kepangkatan </w:instrText>
      </w:r>
      <w:r w:rsidR="00027997">
        <w:rPr>
          <w:b/>
          <w:color w:val="000000"/>
          <w:sz w:val="22"/>
          <w:szCs w:val="22"/>
        </w:rPr>
        <w:fldChar w:fldCharType="separate"/>
      </w:r>
      <w:r w:rsidR="00027997" w:rsidRPr="009C3671">
        <w:rPr>
          <w:b/>
          <w:noProof/>
          <w:color w:val="000000"/>
          <w:sz w:val="22"/>
          <w:szCs w:val="22"/>
        </w:rPr>
        <w:t>Asisten Ahli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27997" w:rsidRPr="009C3671">
              <w:rPr>
                <w:noProof/>
                <w:color w:val="000000"/>
                <w:sz w:val="22"/>
                <w:szCs w:val="22"/>
                <w:lang w:val="en-AU"/>
              </w:rPr>
              <w:t>Akuntansi Keuangan Menengah 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27997" w:rsidRPr="009C3671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B83CB3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B83CB3"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27997" w:rsidRPr="009C3671">
              <w:rPr>
                <w:noProof/>
                <w:color w:val="000000"/>
                <w:sz w:val="22"/>
                <w:szCs w:val="22"/>
                <w:lang w:val="en-AU"/>
              </w:rPr>
              <w:t>DA3323AB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27997" w:rsidRPr="009C3671">
              <w:rPr>
                <w:noProof/>
                <w:color w:val="000000"/>
                <w:sz w:val="22"/>
                <w:szCs w:val="22"/>
                <w:lang w:val="en-AU"/>
              </w:rPr>
              <w:t>07:30-10:00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27997" w:rsidRPr="009C3671">
              <w:rPr>
                <w:noProof/>
                <w:color w:val="000000"/>
                <w:sz w:val="22"/>
                <w:szCs w:val="22"/>
                <w:lang w:val="en-AU"/>
              </w:rPr>
              <w:t>B-205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27997" w:rsidRPr="009C3671">
              <w:rPr>
                <w:noProof/>
                <w:color w:val="000000"/>
                <w:sz w:val="22"/>
                <w:szCs w:val="22"/>
                <w:lang w:val="en-AU"/>
              </w:rPr>
              <w:t>55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3D223A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02799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27997" w:rsidRPr="009C3671">
              <w:rPr>
                <w:noProof/>
                <w:color w:val="000000"/>
                <w:sz w:val="22"/>
                <w:szCs w:val="22"/>
                <w:lang w:val="en-AU"/>
              </w:rPr>
              <w:t>Akuntansi Keuangan Menengah 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3D223A">
              <w:rPr>
                <w:color w:val="000000"/>
                <w:sz w:val="22"/>
                <w:szCs w:val="22"/>
                <w:lang w:val="en-AU"/>
              </w:rPr>
              <w:instrText xml:space="preserve"> MERGEFIELD "SKS1" </w:instrText>
            </w:r>
            <w:r w:rsidR="0002799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27997" w:rsidRPr="009C3671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02799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27997" w:rsidRPr="009C3671">
              <w:rPr>
                <w:noProof/>
                <w:color w:val="000000"/>
                <w:sz w:val="22"/>
                <w:szCs w:val="22"/>
                <w:lang w:val="en-AU"/>
              </w:rPr>
              <w:t>DA3323CB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02799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27997" w:rsidRPr="009C3671">
              <w:rPr>
                <w:noProof/>
                <w:color w:val="000000"/>
                <w:sz w:val="22"/>
                <w:szCs w:val="22"/>
                <w:lang w:val="en-AU"/>
              </w:rPr>
              <w:t>13:15-15:45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02799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27997" w:rsidRPr="009C3671">
              <w:rPr>
                <w:noProof/>
                <w:color w:val="000000"/>
                <w:sz w:val="22"/>
                <w:szCs w:val="22"/>
                <w:lang w:val="en-AU"/>
              </w:rPr>
              <w:t>B-204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MHS1 </w:instrText>
            </w:r>
            <w:r w:rsidR="0002799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27997" w:rsidRPr="009C3671">
              <w:rPr>
                <w:noProof/>
                <w:color w:val="000000"/>
                <w:sz w:val="22"/>
                <w:szCs w:val="22"/>
                <w:lang w:val="en-AU"/>
              </w:rPr>
              <w:t>43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 w:rsidR="0002799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27997" w:rsidRPr="009C3671">
              <w:rPr>
                <w:noProof/>
                <w:color w:val="000000"/>
                <w:sz w:val="22"/>
                <w:szCs w:val="22"/>
                <w:lang w:val="en-AU"/>
              </w:rPr>
              <w:t>Praktikum Akuntansi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 w:rsidR="0002799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27997" w:rsidRPr="009C3671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 w:rsidR="0002799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27997" w:rsidRPr="009C3671">
              <w:rPr>
                <w:noProof/>
                <w:color w:val="000000"/>
                <w:sz w:val="22"/>
                <w:szCs w:val="22"/>
                <w:lang w:val="en-AU"/>
              </w:rPr>
              <w:t>DA3324AA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 w:rsidR="0002799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27997" w:rsidRPr="009C3671">
              <w:rPr>
                <w:noProof/>
                <w:color w:val="000000"/>
                <w:sz w:val="22"/>
                <w:szCs w:val="22"/>
                <w:lang w:val="en-AU"/>
              </w:rPr>
              <w:t>07:30-10:00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 w:rsidR="0002799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27997" w:rsidRPr="009C3671">
              <w:rPr>
                <w:noProof/>
                <w:color w:val="000000"/>
                <w:sz w:val="22"/>
                <w:szCs w:val="22"/>
                <w:lang w:val="en-AU"/>
              </w:rPr>
              <w:t>A-302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 w:rsidR="0002799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27997" w:rsidRPr="009C3671">
              <w:rPr>
                <w:noProof/>
                <w:color w:val="000000"/>
                <w:sz w:val="22"/>
                <w:szCs w:val="22"/>
                <w:lang w:val="en-AU"/>
              </w:rPr>
              <w:t>48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CA30CC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 w:rsidR="0002799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27997" w:rsidRPr="009C3671">
              <w:rPr>
                <w:noProof/>
                <w:color w:val="000000"/>
                <w:sz w:val="22"/>
                <w:szCs w:val="22"/>
                <w:lang w:val="en-AU"/>
              </w:rPr>
              <w:t>Praktikum Akuntansi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 w:rsidR="0002799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27997" w:rsidRPr="009C3671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 w:rsidR="0002799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27997" w:rsidRPr="009C3671">
              <w:rPr>
                <w:noProof/>
                <w:color w:val="000000"/>
                <w:sz w:val="22"/>
                <w:szCs w:val="22"/>
                <w:lang w:val="en-AU"/>
              </w:rPr>
              <w:t>DA3324BA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 w:rsidR="0002799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27997" w:rsidRPr="009C3671">
              <w:rPr>
                <w:noProof/>
                <w:color w:val="000000"/>
                <w:sz w:val="22"/>
                <w:szCs w:val="22"/>
                <w:lang w:val="en-AU"/>
              </w:rPr>
              <w:t>10:15-12:45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 w:rsidR="0002799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27997" w:rsidRPr="009C3671">
              <w:rPr>
                <w:noProof/>
                <w:color w:val="000000"/>
                <w:sz w:val="22"/>
                <w:szCs w:val="22"/>
                <w:lang w:val="en-AU"/>
              </w:rPr>
              <w:t>A-302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 w:rsidR="0002799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27997" w:rsidRPr="009C3671">
              <w:rPr>
                <w:noProof/>
                <w:color w:val="000000"/>
                <w:sz w:val="22"/>
                <w:szCs w:val="22"/>
                <w:lang w:val="en-AU"/>
              </w:rPr>
              <w:t>47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87665" w:rsidRPr="00F426A7" w:rsidTr="00EC15B2">
        <w:tc>
          <w:tcPr>
            <w:tcW w:w="4536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 w:rsidR="0002799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27997" w:rsidRPr="009C3671">
              <w:rPr>
                <w:noProof/>
                <w:color w:val="000000"/>
                <w:sz w:val="22"/>
                <w:szCs w:val="22"/>
                <w:lang w:val="en-AU"/>
              </w:rPr>
              <w:t>Pengantar Akuntansi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 w:rsidR="0002799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27997" w:rsidRPr="009C3671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 w:rsidR="0002799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27997" w:rsidRPr="009C3671">
              <w:rPr>
                <w:noProof/>
                <w:color w:val="000000"/>
                <w:sz w:val="22"/>
                <w:szCs w:val="22"/>
                <w:lang w:val="en-AU"/>
              </w:rPr>
              <w:t>DA5314CA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 w:rsidR="0002799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27997" w:rsidRPr="009C3671">
              <w:rPr>
                <w:noProof/>
                <w:color w:val="000000"/>
                <w:sz w:val="22"/>
                <w:szCs w:val="22"/>
                <w:lang w:val="en-AU"/>
              </w:rPr>
              <w:t>13:15-15:45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 w:rsidR="0002799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27997" w:rsidRPr="009C3671">
              <w:rPr>
                <w:noProof/>
                <w:color w:val="000000"/>
                <w:sz w:val="22"/>
                <w:szCs w:val="22"/>
                <w:lang w:val="en-AU"/>
              </w:rPr>
              <w:t>A-406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 w:rsidR="0002799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27997" w:rsidRPr="009C3671">
              <w:rPr>
                <w:noProof/>
                <w:color w:val="000000"/>
                <w:sz w:val="22"/>
                <w:szCs w:val="22"/>
                <w:lang w:val="en-AU"/>
              </w:rPr>
              <w:t>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5D3ECF" w:rsidRPr="00F426A7" w:rsidTr="00EC15B2">
        <w:tc>
          <w:tcPr>
            <w:tcW w:w="4536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 w:rsidR="0002799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27997" w:rsidRPr="009C3671">
              <w:rPr>
                <w:noProof/>
                <w:color w:val="000000"/>
                <w:sz w:val="22"/>
                <w:szCs w:val="22"/>
                <w:lang w:val="en-AU"/>
              </w:rPr>
              <w:t>Pengantar Ekonomi Mikro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866965"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SKS5 </w:instrText>
            </w:r>
            <w:r w:rsidR="0002799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27997" w:rsidRPr="009C3671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KELAS5 </w:instrText>
            </w:r>
            <w:r w:rsidR="0002799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27997" w:rsidRPr="009C3671">
              <w:rPr>
                <w:noProof/>
                <w:color w:val="000000"/>
                <w:sz w:val="22"/>
                <w:szCs w:val="22"/>
                <w:lang w:val="en-AU"/>
              </w:rPr>
              <w:t>DA1312AB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"JAM5" </w:instrText>
            </w:r>
            <w:r w:rsidR="0002799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27997" w:rsidRPr="009C3671">
              <w:rPr>
                <w:noProof/>
                <w:color w:val="000000"/>
                <w:sz w:val="22"/>
                <w:szCs w:val="22"/>
                <w:lang w:val="en-AU"/>
              </w:rPr>
              <w:t>07:30-10:00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RUANG5 </w:instrText>
            </w:r>
            <w:r w:rsidR="0002799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27997" w:rsidRPr="009C3671">
              <w:rPr>
                <w:noProof/>
                <w:color w:val="000000"/>
                <w:sz w:val="22"/>
                <w:szCs w:val="22"/>
                <w:lang w:val="en-AU"/>
              </w:rPr>
              <w:t>B-204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MHS5 </w:instrText>
            </w:r>
            <w:r w:rsidR="0002799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27997" w:rsidRPr="009C3671">
              <w:rPr>
                <w:noProof/>
                <w:color w:val="000000"/>
                <w:sz w:val="22"/>
                <w:szCs w:val="22"/>
                <w:lang w:val="en-AU"/>
              </w:rPr>
              <w:t>54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="001224B6">
        <w:rPr>
          <w:i/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</w:t>
      </w:r>
      <w:r w:rsidR="001224B6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 xml:space="preserve">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</w:t>
      </w:r>
      <w:r w:rsidR="00352EF0">
        <w:rPr>
          <w:color w:val="000000"/>
          <w:sz w:val="20"/>
          <w:szCs w:val="22"/>
        </w:rPr>
        <w:t>ehadiran</w:t>
      </w:r>
      <w:r w:rsidR="00352EF0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>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</w:t>
      </w:r>
      <w:r w:rsidR="008A3CAE">
        <w:rPr>
          <w:color w:val="000000"/>
          <w:sz w:val="22"/>
          <w:szCs w:val="22"/>
          <w:lang w:val="en-US"/>
        </w:rPr>
        <w:t xml:space="preserve"> </w:t>
      </w:r>
      <w:r w:rsidRPr="006367CD">
        <w:rPr>
          <w:color w:val="000000"/>
          <w:sz w:val="22"/>
          <w:szCs w:val="22"/>
        </w:rPr>
        <w:t>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B83CB3">
        <w:rPr>
          <w:color w:val="000000"/>
          <w:sz w:val="22"/>
          <w:szCs w:val="22"/>
          <w:lang w:val="en-US"/>
        </w:rPr>
        <w:t xml:space="preserve"> </w:t>
      </w:r>
      <w:r w:rsidR="00352EF0">
        <w:rPr>
          <w:color w:val="000000"/>
          <w:sz w:val="22"/>
          <w:szCs w:val="22"/>
          <w:lang w:val="en-US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866965">
        <w:rPr>
          <w:color w:val="000000"/>
          <w:sz w:val="22"/>
          <w:szCs w:val="22"/>
          <w:lang w:val="en-US"/>
        </w:rPr>
        <w:t xml:space="preserve">September </w:t>
      </w:r>
      <w:r w:rsidR="00B83CB3">
        <w:rPr>
          <w:color w:val="000000"/>
          <w:sz w:val="22"/>
          <w:szCs w:val="22"/>
          <w:lang w:val="en-US"/>
        </w:rPr>
        <w:t xml:space="preserve">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bookmarkStart w:id="0" w:name="_GoBack"/>
      <w:bookmarkEnd w:id="0"/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352EF0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r>
        <w:rPr>
          <w:color w:val="000000"/>
          <w:sz w:val="22"/>
          <w:szCs w:val="22"/>
          <w:lang w:val="en-US"/>
        </w:rPr>
        <w:t>Ttd</w:t>
      </w:r>
      <w:proofErr w:type="spell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352EF0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2072E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128" w:rsidRDefault="002F7128" w:rsidP="00352EF0">
      <w:r>
        <w:separator/>
      </w:r>
    </w:p>
  </w:endnote>
  <w:endnote w:type="continuationSeparator" w:id="1">
    <w:p w:rsidR="002F7128" w:rsidRDefault="002F7128" w:rsidP="00352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128" w:rsidRDefault="002F7128" w:rsidP="00352EF0">
    <w:r>
      <w:t>Fakultas Ekonomi dan Bisnis</w:t>
    </w:r>
  </w:p>
  <w:p w:rsidR="002F7128" w:rsidRPr="00A24FA6" w:rsidRDefault="002F7128" w:rsidP="00352EF0">
    <w:pPr>
      <w:rPr>
        <w:b/>
      </w:rPr>
    </w:pPr>
    <w:r w:rsidRPr="00A24FA6">
      <w:rPr>
        <w:b/>
      </w:rPr>
      <w:t>KAMPUS MENARA BHAKTI</w:t>
    </w:r>
  </w:p>
  <w:p w:rsidR="002F7128" w:rsidRPr="00A24FA6" w:rsidRDefault="002F7128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Jl. Raya Meruya Selatan No.01, Kembangan, Jakarta Barat 11650</w:t>
    </w:r>
  </w:p>
  <w:p w:rsidR="002F7128" w:rsidRPr="00A24FA6" w:rsidRDefault="002F7128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Telp. 021-5840815/ 021-5840816 (Hunting), Fax. 0215871312</w:t>
    </w:r>
  </w:p>
  <w:p w:rsidR="002F7128" w:rsidRPr="00A24FA6" w:rsidRDefault="002F7128" w:rsidP="00352EF0">
    <w:pPr>
      <w:rPr>
        <w:b/>
        <w:sz w:val="18"/>
        <w:szCs w:val="18"/>
      </w:rPr>
    </w:pPr>
    <w:hyperlink r:id="rId1" w:history="1">
      <w:r w:rsidRPr="00A24FA6">
        <w:rPr>
          <w:rStyle w:val="Hyperlink"/>
          <w:b/>
          <w:sz w:val="18"/>
          <w:szCs w:val="18"/>
        </w:rPr>
        <w:t>http://www.mercubuana.ac.id</w:t>
      </w:r>
    </w:hyperlink>
    <w:r w:rsidRPr="00A24FA6">
      <w:rPr>
        <w:b/>
        <w:sz w:val="18"/>
        <w:szCs w:val="18"/>
      </w:rPr>
      <w:t>, e-mail : fe</w:t>
    </w:r>
    <w:r>
      <w:rPr>
        <w:b/>
        <w:sz w:val="18"/>
        <w:szCs w:val="18"/>
      </w:rPr>
      <w:t>b</w:t>
    </w:r>
    <w:r w:rsidRPr="00A24FA6">
      <w:rPr>
        <w:b/>
        <w:sz w:val="18"/>
        <w:szCs w:val="18"/>
      </w:rPr>
      <w:t>@mercubuana.ac.id</w:t>
    </w:r>
  </w:p>
  <w:p w:rsidR="002F7128" w:rsidRDefault="002F71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128" w:rsidRDefault="002F7128" w:rsidP="00352EF0">
      <w:r>
        <w:separator/>
      </w:r>
    </w:p>
  </w:footnote>
  <w:footnote w:type="continuationSeparator" w:id="1">
    <w:p w:rsidR="002F7128" w:rsidRDefault="002F7128" w:rsidP="00352E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urat Tugas$'`"/>
    <w:dataSource r:id="rId1"/>
    <w:viewMergedData/>
    <w:activeRecord w:val="82"/>
    <w:odso>
      <w:udl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urat Tugas$'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393"/>
    <w:rsid w:val="00002517"/>
    <w:rsid w:val="00003A6D"/>
    <w:rsid w:val="00003D19"/>
    <w:rsid w:val="00027997"/>
    <w:rsid w:val="00040D26"/>
    <w:rsid w:val="00067896"/>
    <w:rsid w:val="000701D5"/>
    <w:rsid w:val="00070BE8"/>
    <w:rsid w:val="00093731"/>
    <w:rsid w:val="000C5A37"/>
    <w:rsid w:val="000C68F3"/>
    <w:rsid w:val="000D10E5"/>
    <w:rsid w:val="000D64F8"/>
    <w:rsid w:val="000E10AC"/>
    <w:rsid w:val="000E645C"/>
    <w:rsid w:val="001224B6"/>
    <w:rsid w:val="0013643A"/>
    <w:rsid w:val="00146E3D"/>
    <w:rsid w:val="00191905"/>
    <w:rsid w:val="001979D7"/>
    <w:rsid w:val="001A737A"/>
    <w:rsid w:val="001C4E00"/>
    <w:rsid w:val="001D3587"/>
    <w:rsid w:val="001E2274"/>
    <w:rsid w:val="002059DB"/>
    <w:rsid w:val="002072E0"/>
    <w:rsid w:val="002124B2"/>
    <w:rsid w:val="002179CF"/>
    <w:rsid w:val="0025436E"/>
    <w:rsid w:val="00257B10"/>
    <w:rsid w:val="002605FF"/>
    <w:rsid w:val="0029015A"/>
    <w:rsid w:val="00290FD9"/>
    <w:rsid w:val="0029186A"/>
    <w:rsid w:val="00293B68"/>
    <w:rsid w:val="002C1B15"/>
    <w:rsid w:val="002E7F57"/>
    <w:rsid w:val="002F479C"/>
    <w:rsid w:val="002F7128"/>
    <w:rsid w:val="00300F53"/>
    <w:rsid w:val="00301369"/>
    <w:rsid w:val="00304BEB"/>
    <w:rsid w:val="0033178C"/>
    <w:rsid w:val="00352EF0"/>
    <w:rsid w:val="003B3AA1"/>
    <w:rsid w:val="003D0BF9"/>
    <w:rsid w:val="003D223A"/>
    <w:rsid w:val="003E5C2A"/>
    <w:rsid w:val="003F536F"/>
    <w:rsid w:val="004078E9"/>
    <w:rsid w:val="00423833"/>
    <w:rsid w:val="00431370"/>
    <w:rsid w:val="00441800"/>
    <w:rsid w:val="00444D64"/>
    <w:rsid w:val="00473AC7"/>
    <w:rsid w:val="00477D9F"/>
    <w:rsid w:val="00482267"/>
    <w:rsid w:val="00485436"/>
    <w:rsid w:val="00496839"/>
    <w:rsid w:val="004B2661"/>
    <w:rsid w:val="004B3E24"/>
    <w:rsid w:val="004B3F6C"/>
    <w:rsid w:val="004C581E"/>
    <w:rsid w:val="004D063C"/>
    <w:rsid w:val="004F1B28"/>
    <w:rsid w:val="005232C3"/>
    <w:rsid w:val="00524BFE"/>
    <w:rsid w:val="00545425"/>
    <w:rsid w:val="00550621"/>
    <w:rsid w:val="00551CCE"/>
    <w:rsid w:val="00557226"/>
    <w:rsid w:val="00563EE6"/>
    <w:rsid w:val="005A0A8D"/>
    <w:rsid w:val="005C2979"/>
    <w:rsid w:val="005D3ECF"/>
    <w:rsid w:val="00611D44"/>
    <w:rsid w:val="00693631"/>
    <w:rsid w:val="006D0D7C"/>
    <w:rsid w:val="007105BE"/>
    <w:rsid w:val="0071514A"/>
    <w:rsid w:val="00723729"/>
    <w:rsid w:val="00724326"/>
    <w:rsid w:val="00737E4A"/>
    <w:rsid w:val="00751467"/>
    <w:rsid w:val="007578DE"/>
    <w:rsid w:val="00762742"/>
    <w:rsid w:val="00774517"/>
    <w:rsid w:val="00776505"/>
    <w:rsid w:val="0078283F"/>
    <w:rsid w:val="007C405B"/>
    <w:rsid w:val="007C70BE"/>
    <w:rsid w:val="007F178C"/>
    <w:rsid w:val="008372EA"/>
    <w:rsid w:val="00852FF9"/>
    <w:rsid w:val="00866965"/>
    <w:rsid w:val="00897521"/>
    <w:rsid w:val="008A2D64"/>
    <w:rsid w:val="008A3CAE"/>
    <w:rsid w:val="008B0F10"/>
    <w:rsid w:val="008C11CD"/>
    <w:rsid w:val="008C27F8"/>
    <w:rsid w:val="009074BF"/>
    <w:rsid w:val="00922393"/>
    <w:rsid w:val="009649CF"/>
    <w:rsid w:val="00983E94"/>
    <w:rsid w:val="00986980"/>
    <w:rsid w:val="00987665"/>
    <w:rsid w:val="009A1ADA"/>
    <w:rsid w:val="009E1466"/>
    <w:rsid w:val="00A2094A"/>
    <w:rsid w:val="00A3291A"/>
    <w:rsid w:val="00A366A9"/>
    <w:rsid w:val="00A401B2"/>
    <w:rsid w:val="00A4161E"/>
    <w:rsid w:val="00A5525D"/>
    <w:rsid w:val="00A82572"/>
    <w:rsid w:val="00A95671"/>
    <w:rsid w:val="00AB6A9C"/>
    <w:rsid w:val="00AD6F33"/>
    <w:rsid w:val="00AE4968"/>
    <w:rsid w:val="00AF30BC"/>
    <w:rsid w:val="00B13626"/>
    <w:rsid w:val="00B163AD"/>
    <w:rsid w:val="00B409CF"/>
    <w:rsid w:val="00B54F7B"/>
    <w:rsid w:val="00B83CB3"/>
    <w:rsid w:val="00B958CD"/>
    <w:rsid w:val="00BA065F"/>
    <w:rsid w:val="00BA1F2C"/>
    <w:rsid w:val="00BA6274"/>
    <w:rsid w:val="00BA73FC"/>
    <w:rsid w:val="00BB4BC4"/>
    <w:rsid w:val="00BD0A91"/>
    <w:rsid w:val="00BD2862"/>
    <w:rsid w:val="00BD48C7"/>
    <w:rsid w:val="00BF1F52"/>
    <w:rsid w:val="00C1030E"/>
    <w:rsid w:val="00C16C88"/>
    <w:rsid w:val="00C22C2B"/>
    <w:rsid w:val="00C3791D"/>
    <w:rsid w:val="00C400E3"/>
    <w:rsid w:val="00C4512F"/>
    <w:rsid w:val="00C540C7"/>
    <w:rsid w:val="00C71A44"/>
    <w:rsid w:val="00C77E47"/>
    <w:rsid w:val="00C816B4"/>
    <w:rsid w:val="00C930DC"/>
    <w:rsid w:val="00C937DE"/>
    <w:rsid w:val="00C93C27"/>
    <w:rsid w:val="00CA30CC"/>
    <w:rsid w:val="00CA4093"/>
    <w:rsid w:val="00CA63E6"/>
    <w:rsid w:val="00CE0C60"/>
    <w:rsid w:val="00CE37A7"/>
    <w:rsid w:val="00CE3F5C"/>
    <w:rsid w:val="00D10F62"/>
    <w:rsid w:val="00D12F88"/>
    <w:rsid w:val="00D22BB6"/>
    <w:rsid w:val="00D502A2"/>
    <w:rsid w:val="00D621EC"/>
    <w:rsid w:val="00D7334B"/>
    <w:rsid w:val="00DA44B8"/>
    <w:rsid w:val="00DE39B2"/>
    <w:rsid w:val="00E25B75"/>
    <w:rsid w:val="00E3519C"/>
    <w:rsid w:val="00E45173"/>
    <w:rsid w:val="00E47697"/>
    <w:rsid w:val="00E82C09"/>
    <w:rsid w:val="00E86E96"/>
    <w:rsid w:val="00EA31BB"/>
    <w:rsid w:val="00EB6E9C"/>
    <w:rsid w:val="00EC15B2"/>
    <w:rsid w:val="00EC29A3"/>
    <w:rsid w:val="00ED5A87"/>
    <w:rsid w:val="00EE5739"/>
    <w:rsid w:val="00F007D5"/>
    <w:rsid w:val="00F02079"/>
    <w:rsid w:val="00F07826"/>
    <w:rsid w:val="00F15C2A"/>
    <w:rsid w:val="00F21C3A"/>
    <w:rsid w:val="00F43CD2"/>
    <w:rsid w:val="00F5095D"/>
    <w:rsid w:val="00F70D48"/>
    <w:rsid w:val="00F771A2"/>
    <w:rsid w:val="00F83AEF"/>
    <w:rsid w:val="00FB052A"/>
    <w:rsid w:val="00FE2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352E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1415\Surat%20Tugas%20%20ganjil%202014-2015%20reguler-1.xls" TargetMode="External"/><Relationship Id="rId1" Type="http://schemas.openxmlformats.org/officeDocument/2006/relationships/mailMergeSource" Target="file:///D:\Fakultas%20Ekonomi%20dan%20Bisnis\2.%20S1%20Akuntansi\WEBO\1415\Surat%20Tugas%20%20ganjil%202014-2015%20reguler-1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DAB5C-E092-4A1F-B06F-53BCB352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</dc:creator>
  <cp:keywords/>
  <cp:lastModifiedBy>bej</cp:lastModifiedBy>
  <cp:revision>2</cp:revision>
  <cp:lastPrinted>2015-02-23T01:43:00Z</cp:lastPrinted>
  <dcterms:created xsi:type="dcterms:W3CDTF">2015-05-27T07:34:00Z</dcterms:created>
  <dcterms:modified xsi:type="dcterms:W3CDTF">2015-05-27T07:34:00Z</dcterms:modified>
</cp:coreProperties>
</file>