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7" w:rsidRDefault="007C5647" w:rsidP="009F5102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7C5647" w:rsidRPr="00794582" w:rsidTr="00BB68DA">
        <w:trPr>
          <w:trHeight w:val="1505"/>
        </w:trPr>
        <w:tc>
          <w:tcPr>
            <w:tcW w:w="1986" w:type="dxa"/>
          </w:tcPr>
          <w:p w:rsidR="007C5647" w:rsidRDefault="00CD12E2" w:rsidP="00BB68DA"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5850" cy="960755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5647" w:rsidRPr="00794582" w:rsidRDefault="00CD12E2" w:rsidP="007C564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901700" cy="8382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70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vYL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3O&#10;MVJkgBY98Mmjaz2hPFRnNK4Gp3sDbn6C39DlmKkzd5p+cUjpm56oLb+yVo89JwzYZeFkcnJ0xnEB&#10;ZDO+1wzCkEevI9DU2SGUDoqBAB269HTsTKBCQ8h0Va5K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" stroked="f">
                      <v:textbox style="mso-fit-shape-to-text:t">
                        <w:txbxContent>
                          <w:p w:rsidR="007C5647" w:rsidRPr="00794582" w:rsidRDefault="00CD12E2" w:rsidP="007C5647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0170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  <w:vAlign w:val="center"/>
          </w:tcPr>
          <w:p w:rsidR="007C5647" w:rsidRPr="002D43B4" w:rsidRDefault="007C5647" w:rsidP="00BB68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7C5647" w:rsidRPr="002D43B4" w:rsidRDefault="007C5647" w:rsidP="00BB68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S1 MANAJEMEN</w:t>
            </w:r>
          </w:p>
          <w:p w:rsidR="007C5647" w:rsidRPr="002D43B4" w:rsidRDefault="007C5647" w:rsidP="00BB68DA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7C5647" w:rsidRPr="006976A9" w:rsidRDefault="007C5647" w:rsidP="00BB68DA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7C5647" w:rsidRPr="00794582" w:rsidRDefault="007C5647" w:rsidP="007C5647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7C5647" w:rsidRPr="00E30A58" w:rsidTr="00BB68DA">
        <w:trPr>
          <w:trHeight w:val="282"/>
        </w:trPr>
        <w:tc>
          <w:tcPr>
            <w:tcW w:w="1986" w:type="dxa"/>
          </w:tcPr>
          <w:p w:rsidR="007C5647" w:rsidRPr="00E30A58" w:rsidRDefault="007C5647" w:rsidP="00BB68D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7C5647" w:rsidRPr="00E30A58" w:rsidRDefault="007C5647" w:rsidP="00BB68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922" w:type="dxa"/>
            <w:gridSpan w:val="6"/>
          </w:tcPr>
          <w:p w:rsidR="007C5647" w:rsidRPr="00E30A58" w:rsidRDefault="007C5647" w:rsidP="00BB68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7C5647" w:rsidRPr="00E30A58" w:rsidTr="00BB68DA">
        <w:trPr>
          <w:trHeight w:val="289"/>
        </w:trPr>
        <w:tc>
          <w:tcPr>
            <w:tcW w:w="1986" w:type="dxa"/>
          </w:tcPr>
          <w:p w:rsidR="007C5647" w:rsidRPr="00E30A58" w:rsidRDefault="007C5647" w:rsidP="00BB68D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7C5647" w:rsidRPr="00E30A58" w:rsidRDefault="007C5647" w:rsidP="00BB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7C5647" w:rsidRPr="00E30A58" w:rsidRDefault="007C5647" w:rsidP="00BB68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647" w:rsidRPr="00E30A58" w:rsidRDefault="007C5647" w:rsidP="00BB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C5647" w:rsidRPr="00E30A58" w:rsidRDefault="007C5647" w:rsidP="00BB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647" w:rsidRPr="00E30A58" w:rsidRDefault="007C5647" w:rsidP="00BB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647" w:rsidRPr="00E30A58" w:rsidRDefault="007C5647" w:rsidP="00BB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7C5647" w:rsidRPr="00E30A58" w:rsidRDefault="007C5647" w:rsidP="00BB6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47" w:rsidRDefault="007C5647" w:rsidP="009F5102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102" w:rsidRPr="00F23886" w:rsidRDefault="00AF01EF" w:rsidP="009F5102">
      <w:pPr>
        <w:spacing w:after="120"/>
        <w:ind w:hanging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E0607">
        <w:rPr>
          <w:rFonts w:ascii="Arial" w:hAnsi="Arial" w:cs="Arial"/>
          <w:bCs/>
          <w:color w:val="000000"/>
          <w:sz w:val="20"/>
          <w:szCs w:val="20"/>
          <w:lang w:val="id-ID"/>
        </w:rPr>
        <w:t>Praktikum Perilaku Konsumen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="002E0607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2E3BC1">
        <w:rPr>
          <w:rFonts w:ascii="Arial" w:hAnsi="Arial" w:cs="Arial"/>
          <w:bCs/>
          <w:color w:val="000000"/>
          <w:sz w:val="20"/>
          <w:szCs w:val="20"/>
          <w:lang w:val="id-ID"/>
        </w:rPr>
        <w:t>7</w:t>
      </w:r>
      <w:r w:rsidR="00B62B3D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="00A91857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="002E3BC1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3</w:t>
      </w:r>
      <w:r w:rsidR="00B62B3D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2E3BC1">
        <w:rPr>
          <w:rFonts w:ascii="Arial" w:hAnsi="Arial" w:cs="Arial"/>
          <w:color w:val="000000"/>
          <w:sz w:val="20"/>
          <w:szCs w:val="20"/>
        </w:rPr>
        <w:t xml:space="preserve">    </w:t>
      </w:r>
      <w:r w:rsidR="002E3BC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="007C564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91857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F23886">
        <w:rPr>
          <w:rFonts w:ascii="Arial" w:hAnsi="Arial" w:cs="Arial"/>
          <w:b/>
          <w:bCs/>
          <w:color w:val="000000"/>
          <w:sz w:val="20"/>
          <w:szCs w:val="20"/>
        </w:rPr>
        <w:t>31084</w:t>
      </w:r>
    </w:p>
    <w:p w:rsidR="009F5102" w:rsidRPr="002E0607" w:rsidRDefault="009F5102" w:rsidP="009F5102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9F5102">
        <w:rPr>
          <w:rFonts w:ascii="Arial" w:hAnsi="Arial" w:cs="Arial"/>
          <w:b/>
          <w:color w:val="000000"/>
          <w:sz w:val="20"/>
          <w:szCs w:val="20"/>
        </w:rPr>
        <w:t>Dosen/Team Teaching</w:t>
      </w:r>
      <w:r w:rsidRPr="009F5102">
        <w:rPr>
          <w:rFonts w:ascii="Arial" w:hAnsi="Arial" w:cs="Arial"/>
          <w:b/>
          <w:color w:val="000000"/>
          <w:sz w:val="20"/>
          <w:szCs w:val="20"/>
        </w:rPr>
        <w:tab/>
      </w:r>
      <w:r w:rsidR="00AF01EF" w:rsidRPr="009F510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AF01EF" w:rsidRPr="009F5102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id-ID"/>
        </w:rPr>
        <w:t>. Dr. Rina Astini</w:t>
      </w:r>
      <w:r w:rsidR="002E0607">
        <w:rPr>
          <w:rFonts w:ascii="Arial" w:hAnsi="Arial" w:cs="Arial"/>
          <w:color w:val="000000"/>
          <w:sz w:val="20"/>
          <w:szCs w:val="20"/>
        </w:rPr>
        <w:t>, SE.,MM</w:t>
      </w:r>
    </w:p>
    <w:p w:rsidR="00B77B58" w:rsidRPr="002E0607" w:rsidRDefault="009F5102" w:rsidP="009F5102">
      <w:pPr>
        <w:spacing w:line="240" w:lineRule="auto"/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2. </w:t>
      </w:r>
      <w:r w:rsidR="002E0607">
        <w:rPr>
          <w:rFonts w:ascii="Arial" w:hAnsi="Arial" w:cs="Arial"/>
          <w:color w:val="000000"/>
          <w:sz w:val="20"/>
          <w:szCs w:val="20"/>
          <w:lang w:val="id-ID"/>
        </w:rPr>
        <w:t>Daru Asih</w:t>
      </w:r>
      <w:r w:rsidR="002E0607">
        <w:rPr>
          <w:rFonts w:ascii="Arial" w:hAnsi="Arial" w:cs="Arial"/>
          <w:color w:val="000000"/>
          <w:sz w:val="20"/>
          <w:szCs w:val="20"/>
        </w:rPr>
        <w:t>, SE.,M.Si</w:t>
      </w:r>
    </w:p>
    <w:p w:rsidR="00B77B58" w:rsidRPr="002E0607" w:rsidRDefault="00B77B58" w:rsidP="009F5102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A9185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9F5102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2E0607">
        <w:rPr>
          <w:rFonts w:ascii="Arial" w:hAnsi="Arial" w:cs="Arial"/>
          <w:color w:val="000000"/>
          <w:sz w:val="20"/>
          <w:szCs w:val="20"/>
          <w:lang w:val="id-ID"/>
        </w:rPr>
        <w:t xml:space="preserve">3. </w:t>
      </w:r>
      <w:r w:rsidR="002E0607">
        <w:rPr>
          <w:rFonts w:ascii="Arial" w:hAnsi="Arial" w:cs="Arial"/>
          <w:color w:val="000000"/>
          <w:sz w:val="20"/>
          <w:szCs w:val="20"/>
        </w:rPr>
        <w:t>Yennida Parmariza, S.Sos.,MM</w:t>
      </w:r>
    </w:p>
    <w:p w:rsidR="00AF01EF" w:rsidRDefault="009F5102" w:rsidP="009F5102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  <w:t xml:space="preserve">  </w:t>
      </w:r>
      <w:r w:rsidR="002E0607">
        <w:rPr>
          <w:rFonts w:ascii="Arial" w:hAnsi="Arial" w:cs="Arial"/>
          <w:color w:val="000000"/>
          <w:sz w:val="20"/>
          <w:szCs w:val="20"/>
          <w:lang w:val="id-ID"/>
        </w:rPr>
        <w:t>4. Erna</w:t>
      </w:r>
    </w:p>
    <w:p w:rsidR="004114FC" w:rsidRDefault="004114FC" w:rsidP="009F5102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30475" w:rsidRDefault="00AF01EF" w:rsidP="004114FC">
      <w:pPr>
        <w:ind w:left="-180"/>
        <w:rPr>
          <w:rFonts w:ascii="Arial" w:hAnsi="Arial" w:cs="Arial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 w:rsidR="009F5102">
        <w:rPr>
          <w:rFonts w:ascii="Arial" w:hAnsi="Arial" w:cs="Arial"/>
          <w:b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B62B3D" w:rsidRPr="00B62B3D">
        <w:rPr>
          <w:rFonts w:ascii="Arial" w:hAnsi="Arial" w:cs="Arial"/>
        </w:rPr>
        <w:t xml:space="preserve"> </w:t>
      </w:r>
    </w:p>
    <w:p w:rsidR="00B62B3D" w:rsidRPr="004114FC" w:rsidRDefault="00873F8D" w:rsidP="004114FC">
      <w:pPr>
        <w:ind w:left="-180"/>
        <w:rPr>
          <w:rFonts w:ascii="Arial" w:hAnsi="Arial" w:cs="Arial"/>
          <w:sz w:val="20"/>
          <w:szCs w:val="20"/>
          <w:lang w:val="fi-FI"/>
        </w:rPr>
      </w:pPr>
      <w:r w:rsidRPr="00873F8D">
        <w:rPr>
          <w:rFonts w:ascii="Arial" w:hAnsi="Arial" w:cs="Arial"/>
          <w:sz w:val="20"/>
          <w:szCs w:val="20"/>
        </w:rPr>
        <w:t>Mata kuliah ini merupakan mata kuliah inti dalam struktur kurikulum Program Studi S1 Manajemen yang d</w:t>
      </w:r>
      <w:r w:rsidR="002E0607">
        <w:rPr>
          <w:rFonts w:ascii="Arial" w:hAnsi="Arial" w:cs="Arial"/>
          <w:sz w:val="20"/>
          <w:szCs w:val="20"/>
        </w:rPr>
        <w:t>iambil pada semester tujuh (7) pada  kekhususan Manajemen Pemasaran</w:t>
      </w:r>
      <w:r>
        <w:rPr>
          <w:rFonts w:ascii="Arial" w:hAnsi="Arial" w:cs="Arial"/>
        </w:rPr>
        <w:t>. M</w:t>
      </w:r>
      <w:r>
        <w:rPr>
          <w:rFonts w:ascii="Arial" w:hAnsi="Arial" w:cs="Arial"/>
          <w:sz w:val="20"/>
          <w:szCs w:val="20"/>
        </w:rPr>
        <w:t xml:space="preserve">ata kuliah ini </w:t>
      </w:r>
      <w:r w:rsidR="002E0607">
        <w:rPr>
          <w:rFonts w:ascii="Arial" w:hAnsi="Arial" w:cs="Arial"/>
          <w:sz w:val="20"/>
          <w:szCs w:val="20"/>
        </w:rPr>
        <w:t xml:space="preserve">dapat ditempuh setelah lulus Mata kuliah Perilaku Konsumen. Pada Mata kuliah ini mahasiswa akan diajarkan semua </w:t>
      </w:r>
      <w:r w:rsidR="002E0607" w:rsidRPr="002E0607">
        <w:rPr>
          <w:rFonts w:ascii="Arial" w:hAnsi="Arial" w:cs="Arial"/>
          <w:i/>
          <w:sz w:val="20"/>
          <w:szCs w:val="20"/>
        </w:rPr>
        <w:t>tools</w:t>
      </w:r>
      <w:r w:rsidR="002E0607">
        <w:rPr>
          <w:rFonts w:ascii="Arial" w:hAnsi="Arial" w:cs="Arial"/>
          <w:sz w:val="20"/>
          <w:szCs w:val="20"/>
        </w:rPr>
        <w:t xml:space="preserve"> yang diperlukan untuk memahami bagaimana konsumen berperilaku sekaligus mempraktekkannya di lapangan.</w:t>
      </w:r>
    </w:p>
    <w:p w:rsidR="004114FC" w:rsidRDefault="004114FC" w:rsidP="005E29EF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30475" w:rsidRDefault="009F5102" w:rsidP="009F5102">
      <w:pPr>
        <w:spacing w:line="240" w:lineRule="auto"/>
        <w:ind w:left="-180"/>
        <w:rPr>
          <w:rFonts w:ascii="Arial" w:hAnsi="Arial" w:cs="Arial"/>
          <w:b/>
          <w:color w:val="000000"/>
          <w:sz w:val="20"/>
          <w:szCs w:val="20"/>
          <w:lang w:val="id-ID"/>
        </w:rPr>
      </w:pPr>
      <w:r>
        <w:rPr>
          <w:rFonts w:ascii="Arial" w:hAnsi="Arial" w:cs="Arial"/>
          <w:b/>
          <w:color w:val="000000"/>
          <w:sz w:val="20"/>
          <w:szCs w:val="20"/>
        </w:rPr>
        <w:t>Kompetensi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="00B62B3D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</w:p>
    <w:p w:rsidR="00B62B3D" w:rsidRPr="009F5102" w:rsidRDefault="009F5102" w:rsidP="009F5102">
      <w:pPr>
        <w:spacing w:line="240" w:lineRule="auto"/>
        <w:ind w:left="-180"/>
        <w:rPr>
          <w:rFonts w:ascii="Arial" w:hAnsi="Arial" w:cs="Arial"/>
          <w:sz w:val="20"/>
          <w:szCs w:val="20"/>
          <w:lang w:val="fi-FI"/>
        </w:rPr>
      </w:pPr>
      <w:r w:rsidRPr="009F5102">
        <w:rPr>
          <w:rFonts w:ascii="Arial" w:hAnsi="Arial" w:cs="Arial"/>
          <w:sz w:val="20"/>
          <w:szCs w:val="20"/>
        </w:rPr>
        <w:t>Setelah mengikuti perkuliahan ini, mah</w:t>
      </w:r>
      <w:r w:rsidR="004E7CDC">
        <w:rPr>
          <w:rFonts w:ascii="Arial" w:hAnsi="Arial" w:cs="Arial"/>
          <w:sz w:val="20"/>
          <w:szCs w:val="20"/>
        </w:rPr>
        <w:t>asiswa diharapkan memahami bagaimana konsumen berperilaku di pasar dan faktor-faktor penyebab perilaku tersebut. Mahasiswa diharapkan juga mampu menggunakan alat-alat pengukuran perilaku konsumen sebagai suatu keahlian seorang pemasar.</w:t>
      </w:r>
    </w:p>
    <w:p w:rsidR="00B04C9A" w:rsidRPr="009F5102" w:rsidRDefault="00B04C9A" w:rsidP="005E29EF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30475" w:rsidRDefault="000627FF" w:rsidP="00C30475">
      <w:pPr>
        <w:spacing w:line="240" w:lineRule="auto"/>
        <w:ind w:left="-1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 w:rsidR="00C30475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A91857" w:rsidRPr="00C30475" w:rsidRDefault="004E7CDC" w:rsidP="00C30475">
      <w:pPr>
        <w:spacing w:line="240" w:lineRule="auto"/>
        <w:ind w:left="-180"/>
        <w:rPr>
          <w:rFonts w:ascii="Arial" w:hAnsi="Arial" w:cs="Arial"/>
          <w:b/>
          <w:color w:val="000000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fi-FI"/>
        </w:rPr>
        <w:t xml:space="preserve">Mata kuliah ini membahas Segmentasi Pasar, Motivasi Konsumen, Kepribadian, Persepsi Konsumen, Pembelajaran konsumen, Sikap konsumen, </w:t>
      </w:r>
      <w:r w:rsidR="00D31511">
        <w:rPr>
          <w:rFonts w:ascii="Arial" w:hAnsi="Arial" w:cs="Arial"/>
          <w:sz w:val="20"/>
          <w:szCs w:val="20"/>
          <w:lang w:val="fi-FI"/>
        </w:rPr>
        <w:t>Komunikasi, Keluarga dan Ke</w:t>
      </w:r>
      <w:r w:rsidR="00D749FD">
        <w:rPr>
          <w:rFonts w:ascii="Arial" w:hAnsi="Arial" w:cs="Arial"/>
          <w:sz w:val="20"/>
          <w:szCs w:val="20"/>
          <w:lang w:val="fi-FI"/>
        </w:rPr>
        <w:t xml:space="preserve">las Sosial, Pengaruh Budaya, </w:t>
      </w:r>
      <w:r w:rsidR="00D31511">
        <w:rPr>
          <w:rFonts w:ascii="Arial" w:hAnsi="Arial" w:cs="Arial"/>
          <w:sz w:val="20"/>
          <w:szCs w:val="20"/>
          <w:lang w:val="fi-FI"/>
        </w:rPr>
        <w:t xml:space="preserve">Sub budaya, </w:t>
      </w:r>
      <w:r w:rsidR="00D749FD">
        <w:rPr>
          <w:rFonts w:ascii="Arial" w:hAnsi="Arial" w:cs="Arial"/>
          <w:sz w:val="20"/>
          <w:szCs w:val="20"/>
          <w:lang w:val="fi-FI"/>
        </w:rPr>
        <w:t>Cross-Cultural, Difusi dan Inovasi, Pengambilan Keputusan Konsumen, Etika dan Tanggung jawab sosial.</w:t>
      </w:r>
    </w:p>
    <w:p w:rsidR="00873F8D" w:rsidRPr="00E23984" w:rsidRDefault="00873F8D" w:rsidP="005E29EF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410"/>
        <w:gridCol w:w="2693"/>
        <w:gridCol w:w="2977"/>
        <w:gridCol w:w="2126"/>
        <w:gridCol w:w="1833"/>
      </w:tblGrid>
      <w:tr w:rsidR="000627FF" w:rsidRPr="000D1CB1" w:rsidTr="00F23886">
        <w:trPr>
          <w:trHeight w:val="539"/>
          <w:tblHeader/>
        </w:trPr>
        <w:tc>
          <w:tcPr>
            <w:tcW w:w="2129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F238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F23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F238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0627FF" w:rsidRPr="0099459F" w:rsidRDefault="000627FF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F238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627FF" w:rsidP="00F23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8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685EE1" w:rsidRPr="000D1CB1" w:rsidTr="00F23886">
        <w:trPr>
          <w:trHeight w:val="344"/>
          <w:tblHeader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F23886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F23886">
            <w:pPr>
              <w:ind w:left="10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2346D9" w:rsidRDefault="002346D9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F23886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</w:tr>
      <w:tr w:rsidR="00FE482A" w:rsidRPr="000D1CB1" w:rsidTr="00F23886">
        <w:trPr>
          <w:trHeight w:val="3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Pr="00FE482A" w:rsidRDefault="00FE482A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Default="00FE482A" w:rsidP="00F23886">
            <w:pPr>
              <w:numPr>
                <w:ilvl w:val="0"/>
                <w:numId w:val="4"/>
              </w:numPr>
              <w:ind w:left="301" w:hanging="329"/>
              <w:rPr>
                <w:rFonts w:ascii="Arial" w:hAnsi="Arial" w:cs="Arial"/>
                <w:sz w:val="20"/>
                <w:szCs w:val="20"/>
              </w:rPr>
            </w:pPr>
            <w:r w:rsidRPr="004114FC">
              <w:rPr>
                <w:rFonts w:ascii="Arial" w:hAnsi="Arial" w:cs="Arial"/>
                <w:sz w:val="20"/>
                <w:szCs w:val="20"/>
              </w:rPr>
              <w:t>Memahami dan menyepakati kontrak perkuliahan.</w:t>
            </w:r>
          </w:p>
          <w:p w:rsidR="00FE482A" w:rsidRPr="004114FC" w:rsidRDefault="00FE482A" w:rsidP="00F23886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</w:p>
          <w:p w:rsidR="00FE482A" w:rsidRPr="004114FC" w:rsidRDefault="00FE482A" w:rsidP="00F23886">
            <w:pPr>
              <w:numPr>
                <w:ilvl w:val="0"/>
                <w:numId w:val="4"/>
              </w:numPr>
              <w:ind w:left="301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memahami Perilaku Konsumen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dalam konteks praktis</w:t>
            </w:r>
          </w:p>
          <w:p w:rsidR="00FE482A" w:rsidRDefault="00FE482A" w:rsidP="00F23886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Default="00FE482A" w:rsidP="00F23886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Penjelasan kontrak dan si</w:t>
            </w:r>
            <w:r w:rsidRPr="009F5102">
              <w:rPr>
                <w:rFonts w:ascii="Arial" w:eastAsia="Times New Roman" w:hAnsi="Arial" w:cs="Arial"/>
                <w:sz w:val="20"/>
                <w:szCs w:val="20"/>
              </w:rPr>
              <w:t>stem perkuliahan</w:t>
            </w:r>
          </w:p>
          <w:p w:rsidR="00FE482A" w:rsidRPr="007A46F1" w:rsidRDefault="00FE482A" w:rsidP="00F23886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eastAsia="Times New Roman" w:hAnsi="Arial" w:cs="Arial"/>
                <w:sz w:val="20"/>
                <w:szCs w:val="20"/>
              </w:rPr>
            </w:pPr>
            <w:r w:rsidRPr="009F5102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Gambaran umum</w:t>
            </w:r>
            <w:r w:rsidRPr="009F51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5102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 xml:space="preserve">Mata kuliah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Praktikum Perilaku Konsumen</w:t>
            </w:r>
          </w:p>
          <w:p w:rsidR="00FE482A" w:rsidRDefault="00FE482A" w:rsidP="00F23886">
            <w:pPr>
              <w:spacing w:line="240" w:lineRule="auto"/>
              <w:ind w:left="20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82A" w:rsidRDefault="00FE482A" w:rsidP="00F23886">
            <w:pPr>
              <w:ind w:left="1080" w:hanging="111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Pr="00685EE1" w:rsidRDefault="00FE482A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dan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Default="00FE482A" w:rsidP="00F23886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Default="00FE482A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362299" w:rsidRDefault="00C67645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2299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  <w:p w:rsidR="00C67645" w:rsidRPr="00362299" w:rsidRDefault="00C67645" w:rsidP="00F2388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67645" w:rsidRPr="00362299" w:rsidRDefault="00C67645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299" w:rsidRPr="00362299" w:rsidRDefault="00FE482A" w:rsidP="00F238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Mampu melakukan studi segmentasi dan penentuan target pasar</w:t>
            </w:r>
          </w:p>
          <w:p w:rsidR="00C67645" w:rsidRPr="001C3879" w:rsidRDefault="00C67645" w:rsidP="00F23886">
            <w:pPr>
              <w:spacing w:line="216" w:lineRule="auto"/>
              <w:rPr>
                <w:rFonts w:ascii="Arial" w:hAnsi="Arial" w:cs="Arial"/>
                <w:bCs/>
                <w:iCs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B54" w:rsidRPr="009D5B54" w:rsidRDefault="00FE482A" w:rsidP="00F23886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Analisis Se</w:t>
            </w:r>
            <w:r w:rsidR="00AB178D">
              <w:rPr>
                <w:rFonts w:ascii="Arial" w:eastAsia="Times New Roman" w:hAnsi="Arial" w:cs="Arial"/>
                <w:sz w:val="20"/>
                <w:szCs w:val="20"/>
              </w:rPr>
              <w:t>gmentasi Pasar</w:t>
            </w:r>
          </w:p>
          <w:p w:rsidR="00C67645" w:rsidRPr="001C3879" w:rsidRDefault="00C67645" w:rsidP="00F23886">
            <w:pPr>
              <w:spacing w:line="216" w:lineRule="auto"/>
              <w:ind w:left="281"/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E40395" w:rsidRDefault="009D5B54" w:rsidP="00F23886">
            <w:pPr>
              <w:rPr>
                <w:rFonts w:ascii="Arial" w:hAnsi="Arial" w:cs="Arial"/>
                <w:lang w:val="id-ID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 w:rsidR="001A1432"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 w:rsidR="001A143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B54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9D5B54" w:rsidRPr="009D5B54" w:rsidRDefault="009D5B54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9D5B54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9D5B54" w:rsidRPr="009D5B54" w:rsidRDefault="009D5B54" w:rsidP="00F238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3062" w:rsidRPr="001C3879" w:rsidRDefault="008B3062" w:rsidP="00F23886">
            <w:pPr>
              <w:pStyle w:val="ListParagraph"/>
              <w:ind w:left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9D5B54" w:rsidRDefault="00AB178D" w:rsidP="00F238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5B54">
              <w:rPr>
                <w:rFonts w:ascii="Arial" w:hAnsi="Arial" w:cs="Arial"/>
              </w:rPr>
              <w:t>%</w:t>
            </w: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9D5B54" w:rsidRDefault="00AB178D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  <w:p w:rsidR="00C67645" w:rsidRPr="009D5B54" w:rsidRDefault="00C67645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AB178D" w:rsidRDefault="00AB178D" w:rsidP="00F23886">
            <w:pPr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178D">
              <w:rPr>
                <w:rFonts w:ascii="Arial" w:hAnsi="Arial" w:cs="Arial"/>
                <w:sz w:val="20"/>
                <w:szCs w:val="20"/>
              </w:rPr>
              <w:t xml:space="preserve">Mampu melakukan </w:t>
            </w:r>
            <w:r>
              <w:rPr>
                <w:rFonts w:ascii="Arial" w:hAnsi="Arial" w:cs="Arial"/>
                <w:sz w:val="20"/>
                <w:szCs w:val="20"/>
              </w:rPr>
              <w:t>studi motivasi konsumen dalam memilih suatu produk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C3879" w:rsidRDefault="00C67645" w:rsidP="00F23886">
            <w:pPr>
              <w:spacing w:line="240" w:lineRule="auto"/>
              <w:rPr>
                <w:rFonts w:ascii="Arial" w:hAnsi="Arial" w:cs="Arial"/>
                <w:b/>
                <w:lang w:val="id-ID"/>
              </w:rPr>
            </w:pPr>
          </w:p>
          <w:p w:rsidR="00C67645" w:rsidRPr="00AB178D" w:rsidRDefault="00AB178D" w:rsidP="00F2388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1" w:hanging="32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B178D">
              <w:rPr>
                <w:rFonts w:ascii="Arial" w:hAnsi="Arial" w:cs="Arial"/>
                <w:sz w:val="20"/>
                <w:szCs w:val="20"/>
              </w:rPr>
              <w:t>Analisis Motivasi Konsumen</w:t>
            </w:r>
          </w:p>
          <w:p w:rsidR="00C67645" w:rsidRPr="001C3879" w:rsidRDefault="00C67645" w:rsidP="00F23886">
            <w:pPr>
              <w:spacing w:line="240" w:lineRule="auto"/>
              <w:ind w:left="108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E40395" w:rsidRDefault="001A1432" w:rsidP="00F23886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1A1432" w:rsidRPr="00C95B30" w:rsidRDefault="001A1432" w:rsidP="00F23886">
            <w:pPr>
              <w:pStyle w:val="ListParagraph"/>
              <w:ind w:left="231"/>
              <w:jc w:val="left"/>
              <w:rPr>
                <w:rFonts w:ascii="Arial" w:hAnsi="Arial" w:cs="Arial"/>
              </w:rPr>
            </w:pPr>
          </w:p>
          <w:p w:rsidR="00C95B30" w:rsidRPr="00C95B30" w:rsidRDefault="00C95B30" w:rsidP="00F23886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C3879" w:rsidRDefault="001A1432" w:rsidP="00F23886">
            <w:pPr>
              <w:pStyle w:val="ListParagraph"/>
              <w:ind w:left="1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  <w:r w:rsidR="00C95B30">
              <w:rPr>
                <w:rFonts w:ascii="Arial" w:hAnsi="Arial" w:cs="Arial"/>
                <w:lang w:val="id-ID"/>
              </w:rPr>
              <w:t xml:space="preserve"> %</w:t>
            </w: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1432" w:rsidRDefault="001A1432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43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67645" w:rsidRPr="001A1432" w:rsidRDefault="00C67645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67645" w:rsidRPr="001A1432" w:rsidRDefault="00C67645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1432" w:rsidRDefault="001A1432" w:rsidP="00F23886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432">
              <w:rPr>
                <w:rFonts w:ascii="Arial" w:hAnsi="Arial" w:cs="Arial"/>
                <w:sz w:val="20"/>
                <w:szCs w:val="20"/>
              </w:rPr>
              <w:t xml:space="preserve">Mampu melakukan studi Kepribadian konsumen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71A8" w:rsidRPr="001A1432" w:rsidRDefault="001A1432" w:rsidP="00F23886">
            <w:pPr>
              <w:numPr>
                <w:ilvl w:val="0"/>
                <w:numId w:val="7"/>
              </w:numPr>
              <w:ind w:left="321" w:hanging="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432">
              <w:rPr>
                <w:rFonts w:ascii="Arial" w:hAnsi="Arial" w:cs="Arial"/>
                <w:sz w:val="20"/>
                <w:szCs w:val="20"/>
              </w:rPr>
              <w:t>Analisis Kepribadian Konsumen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E40395" w:rsidRDefault="001A1432" w:rsidP="00F23886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C95B30" w:rsidRPr="001C3879" w:rsidRDefault="00C95B30" w:rsidP="00F238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1432" w:rsidRDefault="001A1432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A1432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C95B30" w:rsidRPr="001A1432">
              <w:rPr>
                <w:rFonts w:ascii="Arial" w:hAnsi="Arial" w:cs="Arial"/>
                <w:sz w:val="20"/>
                <w:szCs w:val="20"/>
                <w:lang w:val="id-ID"/>
              </w:rPr>
              <w:t>%</w:t>
            </w: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1432" w:rsidRDefault="001A1432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A1432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  <w:p w:rsidR="00C67645" w:rsidRPr="001A1432" w:rsidRDefault="00C67645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67645" w:rsidRPr="001A1432" w:rsidRDefault="00C67645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1432" w:rsidRDefault="001A1432" w:rsidP="00F23886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melakukan studi Persepsi Konsumen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1432" w:rsidRDefault="001A1432" w:rsidP="00F23886">
            <w:pPr>
              <w:pStyle w:val="ListParagraph"/>
              <w:numPr>
                <w:ilvl w:val="0"/>
                <w:numId w:val="8"/>
              </w:numPr>
              <w:ind w:left="321" w:hanging="32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Persepsi Konsumen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1432" w:rsidRDefault="001A1432" w:rsidP="00F23886">
            <w:pPr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1A1432" w:rsidRPr="009D5B54" w:rsidRDefault="001A1432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BA0D0F" w:rsidRPr="001A1432" w:rsidRDefault="00BA0D0F" w:rsidP="00F23886">
            <w:pPr>
              <w:pStyle w:val="ListParagraph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1432" w:rsidRDefault="001A1432" w:rsidP="00F238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BA0D0F" w:rsidRPr="001A1432">
              <w:rPr>
                <w:rFonts w:ascii="Arial" w:hAnsi="Arial" w:cs="Arial"/>
                <w:sz w:val="20"/>
                <w:szCs w:val="20"/>
                <w:lang w:val="id-ID"/>
              </w:rPr>
              <w:t xml:space="preserve"> %</w:t>
            </w: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1A1432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6D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  <w:p w:rsidR="00C67645" w:rsidRPr="002346D9" w:rsidRDefault="00C67645" w:rsidP="00F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6D9">
              <w:rPr>
                <w:rFonts w:ascii="Arial" w:hAnsi="Arial" w:cs="Arial"/>
                <w:sz w:val="20"/>
                <w:szCs w:val="20"/>
              </w:rPr>
              <w:t xml:space="preserve">Mampu melakukan studi </w:t>
            </w:r>
            <w:r>
              <w:rPr>
                <w:rFonts w:ascii="Arial" w:hAnsi="Arial" w:cs="Arial"/>
                <w:sz w:val="20"/>
                <w:szCs w:val="20"/>
              </w:rPr>
              <w:t>mengenai Pembelajaran Konsumen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numPr>
                <w:ilvl w:val="0"/>
                <w:numId w:val="9"/>
              </w:numPr>
              <w:ind w:left="41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Pembelajaran Konsumen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46D9" w:rsidRPr="009D5B54" w:rsidRDefault="002346D9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2346D9" w:rsidRPr="009D5B54" w:rsidRDefault="002346D9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2346D9" w:rsidRPr="009D5B54" w:rsidRDefault="002346D9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C67645" w:rsidRPr="002346D9" w:rsidRDefault="00C67645" w:rsidP="00F23886">
            <w:pPr>
              <w:ind w:left="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C67645" w:rsidRPr="002346D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46D9" w:rsidRDefault="002346D9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67645" w:rsidRPr="002346D9" w:rsidRDefault="002346D9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346D9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  <w:p w:rsidR="00C67645" w:rsidRPr="002346D9" w:rsidRDefault="00C67645" w:rsidP="00F2388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67645" w:rsidRPr="002346D9" w:rsidRDefault="00C67645" w:rsidP="00F2388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studi Komunikasi dalam konteks Perilaku Konsumen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numPr>
                <w:ilvl w:val="0"/>
                <w:numId w:val="10"/>
              </w:numPr>
              <w:ind w:left="41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Komunikasi dalam Perilaku Konsumen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46D9" w:rsidRPr="009D5B54" w:rsidRDefault="002346D9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2346D9" w:rsidRPr="009D5B54" w:rsidRDefault="002346D9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2346D9" w:rsidRPr="009D5B54" w:rsidRDefault="002346D9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BA0D0F" w:rsidRPr="002346D9" w:rsidRDefault="00BA0D0F" w:rsidP="00F23886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pStyle w:val="ListParagraph"/>
              <w:ind w:lef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C3879" w:rsidRDefault="00C67645" w:rsidP="00F23886">
            <w:pPr>
              <w:ind w:left="-3" w:firstLine="3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ind w:left="10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E40395" w:rsidRDefault="00C67645" w:rsidP="00F2388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0D0F" w:rsidRPr="00BA0D0F" w:rsidRDefault="00BA0D0F" w:rsidP="00F23886">
            <w:pPr>
              <w:pStyle w:val="ListParagraph"/>
              <w:ind w:left="281"/>
              <w:jc w:val="lef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C3879" w:rsidRDefault="00E01B15" w:rsidP="00F238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346D9">
              <w:rPr>
                <w:rFonts w:ascii="Arial" w:hAnsi="Arial" w:cs="Arial"/>
              </w:rPr>
              <w:t>%</w:t>
            </w: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6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ind w:left="-3" w:firstLine="3"/>
              <w:rPr>
                <w:rFonts w:ascii="Arial" w:hAnsi="Arial" w:cs="Arial"/>
                <w:sz w:val="20"/>
                <w:szCs w:val="20"/>
              </w:rPr>
            </w:pPr>
            <w:r w:rsidRPr="002346D9">
              <w:rPr>
                <w:rFonts w:ascii="Arial" w:hAnsi="Arial" w:cs="Arial"/>
                <w:sz w:val="20"/>
                <w:szCs w:val="20"/>
              </w:rPr>
              <w:t>Mampu melakukan studi mengenai Keluarga dan Kelas Sosial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numPr>
                <w:ilvl w:val="0"/>
                <w:numId w:val="11"/>
              </w:numPr>
              <w:ind w:left="501" w:hanging="45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mengenai Keluarga dan Kelas Sosial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2346D9" w:rsidRDefault="002346D9" w:rsidP="00F23886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BA0D0F" w:rsidRPr="002346D9" w:rsidRDefault="00BA0D0F" w:rsidP="00F23886">
            <w:pPr>
              <w:pStyle w:val="ListParagraph"/>
              <w:ind w:left="321" w:hanging="9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605563" w:rsidRDefault="00605563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605563" w:rsidRDefault="00605563" w:rsidP="00F2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studi pengaruh budaya dan Sub Budaya terhadap Perilaku Konsumen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numPr>
                <w:ilvl w:val="0"/>
                <w:numId w:val="12"/>
              </w:numPr>
              <w:ind w:left="501" w:hanging="45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mengenai pengaruh budaya dan Sub Budaya terhadap perilaku konsumen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C67645" w:rsidRPr="005D5D0E" w:rsidRDefault="00C67645" w:rsidP="00F23886">
            <w:pPr>
              <w:pStyle w:val="ListParagraph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melakukan studi Perilaku konsumen antar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budaya (</w:t>
            </w:r>
            <w:r w:rsidRPr="005D5D0E">
              <w:rPr>
                <w:rFonts w:ascii="Arial" w:hAnsi="Arial" w:cs="Arial"/>
                <w:i/>
                <w:sz w:val="20"/>
                <w:szCs w:val="20"/>
              </w:rPr>
              <w:t>Cross-Cultural Consumer Behavior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2B0B" w:rsidRPr="005D5D0E" w:rsidRDefault="005D5D0E" w:rsidP="00F23886">
            <w:pPr>
              <w:numPr>
                <w:ilvl w:val="0"/>
                <w:numId w:val="13"/>
              </w:numPr>
              <w:ind w:left="501" w:hanging="45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Analisis Perilaku konsumen antar budaya (</w:t>
            </w:r>
            <w:r w:rsidRPr="005D5D0E">
              <w:rPr>
                <w:rFonts w:ascii="Arial" w:hAnsi="Arial" w:cs="Arial"/>
                <w:i/>
                <w:sz w:val="20"/>
                <w:szCs w:val="20"/>
              </w:rPr>
              <w:t>Cross-</w:t>
            </w:r>
            <w:r w:rsidRPr="005D5D0E">
              <w:rPr>
                <w:rFonts w:ascii="Arial" w:hAnsi="Arial" w:cs="Arial"/>
                <w:i/>
                <w:sz w:val="20"/>
                <w:szCs w:val="20"/>
              </w:rPr>
              <w:lastRenderedPageBreak/>
              <w:t>Cultural Consumer Behavior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Kemampuan menggunakan alat</w:t>
            </w:r>
          </w:p>
          <w:p w:rsidR="00C67645" w:rsidRPr="005D5D0E" w:rsidRDefault="00C67645" w:rsidP="00F2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Default="005D5D0E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5%</w:t>
            </w:r>
          </w:p>
          <w:p w:rsidR="005D5D0E" w:rsidRPr="005D5D0E" w:rsidRDefault="005D5D0E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45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studi mengenai difusi dan inovasi konsumen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numPr>
                <w:ilvl w:val="0"/>
                <w:numId w:val="14"/>
              </w:numPr>
              <w:ind w:left="501" w:hanging="45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mengenai difusi dan inovasi konsumen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BA0D0F" w:rsidRPr="005D5D0E" w:rsidRDefault="00BA0D0F" w:rsidP="00F238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5D5D0E" w:rsidRDefault="005D5D0E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C3879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3879" w:rsidRPr="005D5D0E" w:rsidRDefault="005D5D0E" w:rsidP="00F2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3879" w:rsidRPr="005D5D0E" w:rsidRDefault="005D5D0E" w:rsidP="00F238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melakukan studi </w:t>
            </w:r>
            <w:r w:rsidR="00292CE9">
              <w:rPr>
                <w:rFonts w:ascii="Arial" w:hAnsi="Arial" w:cs="Arial"/>
                <w:sz w:val="20"/>
                <w:szCs w:val="20"/>
              </w:rPr>
              <w:t>Pengambilan Keputusan Konsumen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3879" w:rsidRPr="005D5D0E" w:rsidRDefault="00292CE9" w:rsidP="00F23886">
            <w:pPr>
              <w:numPr>
                <w:ilvl w:val="0"/>
                <w:numId w:val="15"/>
              </w:numPr>
              <w:ind w:left="501" w:hanging="45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Pengambilan Keputusan Konsumen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3879" w:rsidRPr="005D5D0E" w:rsidRDefault="00292CE9" w:rsidP="00F23886">
            <w:pPr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0069CE" w:rsidRPr="005D5D0E" w:rsidRDefault="000069CE" w:rsidP="00F23886">
            <w:pPr>
              <w:pStyle w:val="ListParagraph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3879" w:rsidRPr="005D5D0E" w:rsidRDefault="005D5D0E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D5D0E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Default="005D5D0E" w:rsidP="00F2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292CE9" w:rsidP="00F238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melakukan studi mengenai Etika Pemasaran dan </w:t>
            </w:r>
            <w:r w:rsidR="00E01B15">
              <w:rPr>
                <w:rFonts w:ascii="Arial" w:hAnsi="Arial" w:cs="Arial"/>
                <w:sz w:val="20"/>
                <w:szCs w:val="20"/>
              </w:rPr>
              <w:t>Tanggung jawab Sosial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E01B15" w:rsidP="00F23886">
            <w:pPr>
              <w:numPr>
                <w:ilvl w:val="0"/>
                <w:numId w:val="16"/>
              </w:numPr>
              <w:ind w:left="501" w:hanging="45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Etika Pemasaran dan Tanggungjawab Sosial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E01B15" w:rsidP="00F23886">
            <w:pPr>
              <w:rPr>
                <w:rFonts w:ascii="Arial" w:hAnsi="Arial" w:cs="Arial"/>
                <w:sz w:val="20"/>
                <w:szCs w:val="20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prakek alat dan 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modul praktikum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D5D0E" w:rsidRPr="009D5B54" w:rsidRDefault="005D5D0E" w:rsidP="00F23886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menggunakan alat</w:t>
            </w:r>
          </w:p>
          <w:p w:rsidR="005D5D0E" w:rsidRPr="005D5D0E" w:rsidRDefault="005D5D0E" w:rsidP="00F23886">
            <w:pPr>
              <w:pStyle w:val="ListParagraph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5D5D0E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D5D0E" w:rsidRPr="001C3879" w:rsidTr="00F23886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Default="005D5D0E" w:rsidP="00F2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5D5D0E" w:rsidP="00F238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5D5D0E" w:rsidP="00F23886">
            <w:pPr>
              <w:ind w:left="10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E01B15" w:rsidP="00F23886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A 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5D5D0E" w:rsidP="00F23886">
            <w:pPr>
              <w:spacing w:line="240" w:lineRule="auto"/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5D0E" w:rsidRPr="005D5D0E" w:rsidRDefault="00E01B15" w:rsidP="00F2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D5D0E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AF01EF" w:rsidRPr="001C3879" w:rsidRDefault="00AF01EF" w:rsidP="005D5D0E">
      <w:pPr>
        <w:rPr>
          <w:rFonts w:ascii="Arial" w:hAnsi="Arial" w:cs="Arial"/>
          <w:color w:val="000000"/>
        </w:rPr>
      </w:pPr>
      <w:r w:rsidRPr="001C3879">
        <w:rPr>
          <w:rFonts w:ascii="Arial" w:hAnsi="Arial" w:cs="Arial"/>
          <w:b/>
          <w:color w:val="000000"/>
        </w:rPr>
        <w:t>Kompenen Penil</w:t>
      </w:r>
      <w:r w:rsidR="003651D2" w:rsidRPr="001C3879">
        <w:rPr>
          <w:rFonts w:ascii="Arial" w:hAnsi="Arial" w:cs="Arial"/>
          <w:b/>
          <w:color w:val="000000"/>
        </w:rPr>
        <w:t>a</w:t>
      </w:r>
      <w:r w:rsidRPr="001C3879">
        <w:rPr>
          <w:rFonts w:ascii="Arial" w:hAnsi="Arial" w:cs="Arial"/>
          <w:b/>
          <w:color w:val="000000"/>
        </w:rPr>
        <w:t>ian</w:t>
      </w:r>
      <w:r w:rsidRPr="001C3879">
        <w:rPr>
          <w:rFonts w:ascii="Arial" w:hAnsi="Arial" w:cs="Arial"/>
          <w:color w:val="000000"/>
        </w:rPr>
        <w:t xml:space="preserve"> : Rincian besarnya bobot penil</w:t>
      </w:r>
      <w:r w:rsidR="003651D2" w:rsidRPr="001C3879">
        <w:rPr>
          <w:rFonts w:ascii="Arial" w:hAnsi="Arial" w:cs="Arial"/>
          <w:color w:val="000000"/>
        </w:rPr>
        <w:t>a</w:t>
      </w:r>
      <w:r w:rsidRPr="001C3879">
        <w:rPr>
          <w:rFonts w:ascii="Arial" w:hAnsi="Arial" w:cs="Arial"/>
          <w:color w:val="000000"/>
        </w:rPr>
        <w:t>ia</w:t>
      </w:r>
      <w:r w:rsidR="00292931" w:rsidRPr="001C3879">
        <w:rPr>
          <w:rFonts w:ascii="Arial" w:hAnsi="Arial" w:cs="Arial"/>
          <w:color w:val="000000"/>
        </w:rPr>
        <w:t>n mata kuliah, acuan secara rinci adalah sebagai berikut:</w:t>
      </w:r>
    </w:p>
    <w:p w:rsidR="00292931" w:rsidRPr="001C3879" w:rsidRDefault="00D11E65" w:rsidP="00086A2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1C3879">
        <w:rPr>
          <w:rFonts w:ascii="Arial" w:hAnsi="Arial" w:cs="Arial"/>
          <w:color w:val="000000"/>
        </w:rPr>
        <w:t>Kehadiran</w:t>
      </w:r>
      <w:r w:rsidRPr="001C3879">
        <w:rPr>
          <w:rFonts w:ascii="Arial" w:hAnsi="Arial" w:cs="Arial"/>
          <w:color w:val="000000"/>
        </w:rPr>
        <w:tab/>
      </w:r>
      <w:r w:rsidR="005D5D0E">
        <w:rPr>
          <w:rFonts w:ascii="Arial" w:hAnsi="Arial" w:cs="Arial"/>
          <w:color w:val="000000"/>
        </w:rPr>
        <w:t>: 10%</w:t>
      </w:r>
    </w:p>
    <w:p w:rsidR="00292931" w:rsidRPr="001C3879" w:rsidRDefault="00292931" w:rsidP="00086A2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1C3879">
        <w:rPr>
          <w:rFonts w:ascii="Arial" w:hAnsi="Arial" w:cs="Arial"/>
          <w:color w:val="000000"/>
        </w:rPr>
        <w:t>UTS</w:t>
      </w:r>
      <w:r w:rsidRPr="001C3879">
        <w:rPr>
          <w:rFonts w:ascii="Arial" w:hAnsi="Arial" w:cs="Arial"/>
          <w:color w:val="000000"/>
        </w:rPr>
        <w:tab/>
      </w:r>
      <w:r w:rsidRPr="001C3879">
        <w:rPr>
          <w:rFonts w:ascii="Arial" w:hAnsi="Arial" w:cs="Arial"/>
          <w:color w:val="000000"/>
        </w:rPr>
        <w:tab/>
        <w:t xml:space="preserve">: </w:t>
      </w:r>
      <w:r w:rsidR="00343AE9" w:rsidRPr="001C3879">
        <w:rPr>
          <w:rFonts w:ascii="Arial" w:hAnsi="Arial" w:cs="Arial"/>
          <w:color w:val="000000"/>
          <w:lang w:val="id-ID"/>
        </w:rPr>
        <w:t>2</w:t>
      </w:r>
      <w:r w:rsidR="00E01B15">
        <w:rPr>
          <w:rFonts w:ascii="Arial" w:hAnsi="Arial" w:cs="Arial"/>
          <w:color w:val="000000"/>
        </w:rPr>
        <w:t>5</w:t>
      </w:r>
      <w:r w:rsidR="00343AE9" w:rsidRPr="001C3879">
        <w:rPr>
          <w:rFonts w:ascii="Arial" w:hAnsi="Arial" w:cs="Arial"/>
          <w:color w:val="000000"/>
          <w:lang w:val="id-ID"/>
        </w:rPr>
        <w:t xml:space="preserve"> </w:t>
      </w:r>
      <w:r w:rsidR="005D5D0E">
        <w:rPr>
          <w:rFonts w:ascii="Arial" w:hAnsi="Arial" w:cs="Arial"/>
          <w:color w:val="000000"/>
        </w:rPr>
        <w:t>%</w:t>
      </w:r>
    </w:p>
    <w:p w:rsidR="00292931" w:rsidRPr="001C3879" w:rsidRDefault="00292931" w:rsidP="00086A2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1C3879">
        <w:rPr>
          <w:rFonts w:ascii="Arial" w:hAnsi="Arial" w:cs="Arial"/>
          <w:color w:val="000000"/>
        </w:rPr>
        <w:t>UAS</w:t>
      </w:r>
      <w:r w:rsidRPr="001C3879">
        <w:rPr>
          <w:rFonts w:ascii="Arial" w:hAnsi="Arial" w:cs="Arial"/>
          <w:color w:val="000000"/>
        </w:rPr>
        <w:tab/>
      </w:r>
      <w:r w:rsidRPr="001C3879">
        <w:rPr>
          <w:rFonts w:ascii="Arial" w:hAnsi="Arial" w:cs="Arial"/>
          <w:color w:val="000000"/>
        </w:rPr>
        <w:tab/>
        <w:t xml:space="preserve">: </w:t>
      </w:r>
      <w:r w:rsidR="00E01B15">
        <w:rPr>
          <w:rFonts w:ascii="Arial" w:hAnsi="Arial" w:cs="Arial"/>
          <w:color w:val="000000"/>
        </w:rPr>
        <w:t>25</w:t>
      </w:r>
      <w:r w:rsidR="00343AE9" w:rsidRPr="001C3879">
        <w:rPr>
          <w:rFonts w:ascii="Arial" w:hAnsi="Arial" w:cs="Arial"/>
          <w:color w:val="000000"/>
          <w:lang w:val="id-ID"/>
        </w:rPr>
        <w:t xml:space="preserve"> </w:t>
      </w:r>
      <w:r w:rsidR="005D5D0E">
        <w:rPr>
          <w:rFonts w:ascii="Arial" w:hAnsi="Arial" w:cs="Arial"/>
          <w:color w:val="000000"/>
        </w:rPr>
        <w:t>%</w:t>
      </w:r>
    </w:p>
    <w:p w:rsidR="00AF01EF" w:rsidRPr="005D5D0E" w:rsidRDefault="00D11E65" w:rsidP="00086A20">
      <w:pPr>
        <w:numPr>
          <w:ilvl w:val="0"/>
          <w:numId w:val="1"/>
        </w:numPr>
        <w:spacing w:line="360" w:lineRule="auto"/>
        <w:ind w:left="2977" w:hanging="349"/>
        <w:rPr>
          <w:rFonts w:ascii="Arial" w:hAnsi="Arial" w:cs="Arial"/>
          <w:b/>
        </w:rPr>
      </w:pPr>
      <w:r w:rsidRPr="001C3879">
        <w:rPr>
          <w:rFonts w:ascii="Arial" w:hAnsi="Arial" w:cs="Arial"/>
          <w:color w:val="000000"/>
        </w:rPr>
        <w:t xml:space="preserve">Tugas-Tugas  </w:t>
      </w:r>
      <w:r w:rsidR="00292931" w:rsidRPr="001C3879">
        <w:rPr>
          <w:rFonts w:ascii="Arial" w:hAnsi="Arial" w:cs="Arial"/>
          <w:color w:val="000000"/>
        </w:rPr>
        <w:t xml:space="preserve">: </w:t>
      </w:r>
      <w:r w:rsidR="00343AE9" w:rsidRPr="001C3879">
        <w:rPr>
          <w:rFonts w:ascii="Arial" w:hAnsi="Arial" w:cs="Arial"/>
          <w:color w:val="000000"/>
          <w:lang w:val="id-ID"/>
        </w:rPr>
        <w:t>4</w:t>
      </w:r>
      <w:r w:rsidR="005D5D0E">
        <w:rPr>
          <w:rFonts w:ascii="Arial" w:hAnsi="Arial" w:cs="Arial"/>
          <w:color w:val="000000"/>
        </w:rPr>
        <w:t>0%</w:t>
      </w:r>
      <w:r w:rsidR="00292931" w:rsidRPr="001C3879">
        <w:rPr>
          <w:rFonts w:ascii="Arial" w:hAnsi="Arial" w:cs="Arial"/>
          <w:color w:val="000000"/>
        </w:rPr>
        <w:t xml:space="preserve"> </w:t>
      </w:r>
    </w:p>
    <w:p w:rsidR="00AF01EF" w:rsidRDefault="00AF01EF" w:rsidP="009A24AD">
      <w:pPr>
        <w:rPr>
          <w:rFonts w:ascii="Arial" w:hAnsi="Arial" w:cs="Arial"/>
          <w:b/>
        </w:rPr>
      </w:pPr>
      <w:r w:rsidRPr="001C3879">
        <w:rPr>
          <w:rFonts w:ascii="Arial" w:hAnsi="Arial" w:cs="Arial"/>
          <w:b/>
        </w:rPr>
        <w:lastRenderedPageBreak/>
        <w:t>Daftar Pustaka:</w:t>
      </w:r>
    </w:p>
    <w:p w:rsidR="00E01B15" w:rsidRPr="008E11E6" w:rsidRDefault="00E01B15" w:rsidP="00086A20">
      <w:pPr>
        <w:numPr>
          <w:ilvl w:val="0"/>
          <w:numId w:val="17"/>
        </w:numPr>
        <w:rPr>
          <w:rFonts w:ascii="Arial" w:hAnsi="Arial" w:cs="Arial"/>
        </w:rPr>
      </w:pPr>
      <w:r w:rsidRPr="008E11E6">
        <w:rPr>
          <w:rFonts w:ascii="Arial" w:hAnsi="Arial" w:cs="Arial"/>
        </w:rPr>
        <w:t>Schiffman, Leon G and Leslie Lazar Kanuk,</w:t>
      </w:r>
      <w:r w:rsidR="008E11E6" w:rsidRPr="008E11E6">
        <w:rPr>
          <w:rFonts w:ascii="Arial" w:hAnsi="Arial" w:cs="Arial"/>
        </w:rPr>
        <w:t xml:space="preserve"> 2010. Consumer Behavior, 10</w:t>
      </w:r>
      <w:r w:rsidR="008E11E6" w:rsidRPr="008E11E6">
        <w:rPr>
          <w:rFonts w:ascii="Arial" w:hAnsi="Arial" w:cs="Arial"/>
          <w:vertAlign w:val="superscript"/>
        </w:rPr>
        <w:t>th</w:t>
      </w:r>
      <w:r w:rsidR="008E11E6" w:rsidRPr="008E11E6">
        <w:rPr>
          <w:rFonts w:ascii="Arial" w:hAnsi="Arial" w:cs="Arial"/>
        </w:rPr>
        <w:t xml:space="preserve"> edition, New Jersey : </w:t>
      </w:r>
      <w:r w:rsidRPr="008E11E6">
        <w:rPr>
          <w:rFonts w:ascii="Arial" w:hAnsi="Arial" w:cs="Arial"/>
        </w:rPr>
        <w:t>Prentice Hall</w:t>
      </w:r>
    </w:p>
    <w:p w:rsidR="008E11E6" w:rsidRPr="008E11E6" w:rsidRDefault="008E11E6" w:rsidP="00086A20">
      <w:pPr>
        <w:numPr>
          <w:ilvl w:val="0"/>
          <w:numId w:val="17"/>
        </w:numPr>
        <w:rPr>
          <w:rFonts w:ascii="Arial" w:hAnsi="Arial" w:cs="Arial"/>
        </w:rPr>
      </w:pPr>
      <w:r w:rsidRPr="008E11E6">
        <w:rPr>
          <w:rFonts w:ascii="Arial" w:hAnsi="Arial" w:cs="Arial"/>
        </w:rPr>
        <w:t xml:space="preserve">Solomon, Michael R. (2007). </w:t>
      </w:r>
      <w:r w:rsidRPr="008E11E6">
        <w:rPr>
          <w:rFonts w:ascii="Arial" w:hAnsi="Arial" w:cs="Arial"/>
          <w:i/>
          <w:iCs/>
        </w:rPr>
        <w:t>Consumer Behavior – Buying, Having, and Being</w:t>
      </w:r>
      <w:r w:rsidRPr="008E11E6">
        <w:rPr>
          <w:rFonts w:ascii="Arial" w:hAnsi="Arial" w:cs="Arial"/>
        </w:rPr>
        <w:t>. 7</w:t>
      </w:r>
      <w:r w:rsidRPr="008E11E6">
        <w:rPr>
          <w:rFonts w:ascii="Arial" w:hAnsi="Arial" w:cs="Arial"/>
          <w:vertAlign w:val="superscript"/>
        </w:rPr>
        <w:t>th</w:t>
      </w:r>
      <w:r w:rsidRPr="008E11E6">
        <w:rPr>
          <w:rFonts w:ascii="Arial" w:hAnsi="Arial" w:cs="Arial"/>
        </w:rPr>
        <w:t xml:space="preserve"> edition. New Jersey: Pearson Prentice Hall.</w:t>
      </w:r>
    </w:p>
    <w:p w:rsidR="004D70C6" w:rsidRPr="001C3879" w:rsidRDefault="004D70C6" w:rsidP="00AF01EF">
      <w:pPr>
        <w:rPr>
          <w:rFonts w:ascii="Arial" w:hAnsi="Arial" w:cs="Arial"/>
          <w:b/>
        </w:rPr>
      </w:pPr>
    </w:p>
    <w:p w:rsidR="004D70C6" w:rsidRPr="001C3879" w:rsidRDefault="004D70C6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RPr="001C3879" w:rsidTr="00E23984">
        <w:trPr>
          <w:trHeight w:val="321"/>
        </w:trPr>
        <w:tc>
          <w:tcPr>
            <w:tcW w:w="3205" w:type="dxa"/>
            <w:vAlign w:val="center"/>
          </w:tcPr>
          <w:p w:rsidR="004D70C6" w:rsidRPr="001C3879" w:rsidRDefault="00E23984" w:rsidP="00E23984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01 Maret 2014</w:t>
            </w:r>
          </w:p>
        </w:tc>
        <w:tc>
          <w:tcPr>
            <w:tcW w:w="6018" w:type="dxa"/>
            <w:vAlign w:val="center"/>
          </w:tcPr>
          <w:p w:rsidR="004D70C6" w:rsidRPr="001C3879" w:rsidRDefault="004D70C6" w:rsidP="00E23984">
            <w:pPr>
              <w:pStyle w:val="Footer"/>
              <w:jc w:val="cen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Nama Fungsi</w:t>
            </w:r>
          </w:p>
        </w:tc>
        <w:tc>
          <w:tcPr>
            <w:tcW w:w="4568" w:type="dxa"/>
            <w:vAlign w:val="center"/>
          </w:tcPr>
          <w:p w:rsidR="004D70C6" w:rsidRPr="001C3879" w:rsidRDefault="004D70C6" w:rsidP="00E23984">
            <w:pPr>
              <w:pStyle w:val="Footer"/>
              <w:jc w:val="cen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Paraf</w:t>
            </w:r>
          </w:p>
        </w:tc>
      </w:tr>
      <w:tr w:rsidR="004D70C6" w:rsidRPr="001C3879" w:rsidTr="00E23984">
        <w:trPr>
          <w:trHeight w:val="321"/>
        </w:trPr>
        <w:tc>
          <w:tcPr>
            <w:tcW w:w="3205" w:type="dxa"/>
            <w:vAlign w:val="center"/>
          </w:tcPr>
          <w:p w:rsidR="004D70C6" w:rsidRPr="001C3879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Dibuat Oleh</w:t>
            </w:r>
          </w:p>
        </w:tc>
        <w:tc>
          <w:tcPr>
            <w:tcW w:w="6018" w:type="dxa"/>
            <w:vAlign w:val="center"/>
          </w:tcPr>
          <w:p w:rsidR="00E23984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Dosen Pengampu / Koordinator MK</w:t>
            </w:r>
            <w:r w:rsidR="00E23984">
              <w:rPr>
                <w:rFonts w:ascii="Arial" w:hAnsi="Arial" w:cs="Arial"/>
              </w:rPr>
              <w:t xml:space="preserve"> :</w:t>
            </w:r>
          </w:p>
          <w:p w:rsidR="004D70C6" w:rsidRPr="001C3879" w:rsidRDefault="008E11E6" w:rsidP="00E23984">
            <w:pPr>
              <w:pStyle w:val="Foot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Rina Astini</w:t>
            </w:r>
          </w:p>
        </w:tc>
        <w:tc>
          <w:tcPr>
            <w:tcW w:w="4568" w:type="dxa"/>
            <w:vAlign w:val="center"/>
          </w:tcPr>
          <w:p w:rsidR="004D70C6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</w:p>
          <w:p w:rsidR="00A84AC4" w:rsidRPr="001C3879" w:rsidRDefault="00A84AC4" w:rsidP="00E23984">
            <w:pPr>
              <w:pStyle w:val="Footer"/>
              <w:jc w:val="left"/>
              <w:rPr>
                <w:rFonts w:ascii="Arial" w:hAnsi="Arial" w:cs="Arial"/>
              </w:rPr>
            </w:pPr>
          </w:p>
        </w:tc>
      </w:tr>
      <w:tr w:rsidR="004D70C6" w:rsidRPr="001C3879" w:rsidTr="00E23984">
        <w:trPr>
          <w:trHeight w:val="321"/>
        </w:trPr>
        <w:tc>
          <w:tcPr>
            <w:tcW w:w="3205" w:type="dxa"/>
            <w:vAlign w:val="center"/>
          </w:tcPr>
          <w:p w:rsidR="004D70C6" w:rsidRPr="001C3879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Diperiksa Oleh</w:t>
            </w:r>
          </w:p>
        </w:tc>
        <w:tc>
          <w:tcPr>
            <w:tcW w:w="6018" w:type="dxa"/>
            <w:vAlign w:val="center"/>
          </w:tcPr>
          <w:p w:rsidR="00E23984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Ketua Program Studi</w:t>
            </w:r>
            <w:r w:rsidR="008E11E6">
              <w:rPr>
                <w:rFonts w:ascii="Arial" w:hAnsi="Arial" w:cs="Arial"/>
              </w:rPr>
              <w:t xml:space="preserve"> : </w:t>
            </w:r>
          </w:p>
          <w:p w:rsidR="004D70C6" w:rsidRPr="001C3879" w:rsidRDefault="008E11E6" w:rsidP="00E23984">
            <w:pPr>
              <w:pStyle w:val="Foot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Rina Astini</w:t>
            </w:r>
          </w:p>
        </w:tc>
        <w:tc>
          <w:tcPr>
            <w:tcW w:w="4568" w:type="dxa"/>
            <w:vAlign w:val="center"/>
          </w:tcPr>
          <w:p w:rsidR="004D70C6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</w:p>
          <w:p w:rsidR="00A84AC4" w:rsidRPr="001C3879" w:rsidRDefault="00A84AC4" w:rsidP="00E23984">
            <w:pPr>
              <w:pStyle w:val="Footer"/>
              <w:jc w:val="left"/>
              <w:rPr>
                <w:rFonts w:ascii="Arial" w:hAnsi="Arial" w:cs="Arial"/>
              </w:rPr>
            </w:pPr>
          </w:p>
        </w:tc>
      </w:tr>
      <w:tr w:rsidR="004D70C6" w:rsidRPr="001C3879" w:rsidTr="00E23984">
        <w:trPr>
          <w:trHeight w:val="341"/>
        </w:trPr>
        <w:tc>
          <w:tcPr>
            <w:tcW w:w="3205" w:type="dxa"/>
            <w:vAlign w:val="center"/>
          </w:tcPr>
          <w:p w:rsidR="004D70C6" w:rsidRPr="001C3879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Disahkan Oleh</w:t>
            </w:r>
          </w:p>
        </w:tc>
        <w:tc>
          <w:tcPr>
            <w:tcW w:w="6018" w:type="dxa"/>
            <w:vAlign w:val="center"/>
          </w:tcPr>
          <w:p w:rsidR="00E23984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Dekan</w:t>
            </w:r>
            <w:r w:rsidR="008E11E6">
              <w:rPr>
                <w:rFonts w:ascii="Arial" w:hAnsi="Arial" w:cs="Arial"/>
              </w:rPr>
              <w:t xml:space="preserve"> : </w:t>
            </w:r>
          </w:p>
          <w:p w:rsidR="004D70C6" w:rsidRPr="001C3879" w:rsidRDefault="008E11E6" w:rsidP="00E23984">
            <w:pPr>
              <w:pStyle w:val="Foot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Wiwik Utami, Ak, </w:t>
            </w:r>
            <w:r w:rsidR="00E23984">
              <w:rPr>
                <w:rFonts w:ascii="Arial" w:hAnsi="Arial" w:cs="Arial"/>
              </w:rPr>
              <w:t xml:space="preserve">MS., </w:t>
            </w:r>
            <w:r>
              <w:rPr>
                <w:rFonts w:ascii="Arial" w:hAnsi="Arial" w:cs="Arial"/>
              </w:rPr>
              <w:t>CA</w:t>
            </w:r>
          </w:p>
        </w:tc>
        <w:tc>
          <w:tcPr>
            <w:tcW w:w="4568" w:type="dxa"/>
            <w:vAlign w:val="center"/>
          </w:tcPr>
          <w:p w:rsidR="004D70C6" w:rsidRDefault="004D70C6" w:rsidP="00E23984">
            <w:pPr>
              <w:pStyle w:val="Footer"/>
              <w:jc w:val="left"/>
              <w:rPr>
                <w:rFonts w:ascii="Arial" w:hAnsi="Arial" w:cs="Arial"/>
              </w:rPr>
            </w:pPr>
          </w:p>
          <w:p w:rsidR="00A84AC4" w:rsidRPr="001C3879" w:rsidRDefault="00A84AC4" w:rsidP="00E23984">
            <w:pPr>
              <w:pStyle w:val="Footer"/>
              <w:jc w:val="left"/>
              <w:rPr>
                <w:rFonts w:ascii="Arial" w:hAnsi="Arial" w:cs="Arial"/>
              </w:rPr>
            </w:pPr>
          </w:p>
        </w:tc>
      </w:tr>
    </w:tbl>
    <w:p w:rsidR="00A962E8" w:rsidRPr="001C3879" w:rsidRDefault="00A962E8" w:rsidP="00AF01EF">
      <w:pPr>
        <w:rPr>
          <w:rFonts w:ascii="Arial" w:hAnsi="Arial" w:cs="Arial"/>
        </w:rPr>
      </w:pPr>
    </w:p>
    <w:sectPr w:rsidR="00A962E8" w:rsidRPr="001C3879" w:rsidSect="000627FF">
      <w:footerReference w:type="default" r:id="rId10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87" w:rsidRDefault="00705987" w:rsidP="00AF01EF">
      <w:pPr>
        <w:spacing w:line="240" w:lineRule="auto"/>
      </w:pPr>
      <w:r>
        <w:separator/>
      </w:r>
    </w:p>
  </w:endnote>
  <w:endnote w:type="continuationSeparator" w:id="0">
    <w:p w:rsidR="00705987" w:rsidRDefault="00705987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DD" w:rsidRDefault="00882BDD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87" w:rsidRDefault="00705987" w:rsidP="00AF01EF">
      <w:pPr>
        <w:spacing w:line="240" w:lineRule="auto"/>
      </w:pPr>
      <w:r>
        <w:separator/>
      </w:r>
    </w:p>
  </w:footnote>
  <w:footnote w:type="continuationSeparator" w:id="0">
    <w:p w:rsidR="00705987" w:rsidRDefault="00705987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3A6"/>
    <w:multiLevelType w:val="hybridMultilevel"/>
    <w:tmpl w:val="06D2F41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36840E3"/>
    <w:multiLevelType w:val="hybridMultilevel"/>
    <w:tmpl w:val="33E65ED8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10302"/>
    <w:multiLevelType w:val="hybridMultilevel"/>
    <w:tmpl w:val="7C0C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7545"/>
    <w:multiLevelType w:val="hybridMultilevel"/>
    <w:tmpl w:val="672A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4687"/>
    <w:multiLevelType w:val="hybridMultilevel"/>
    <w:tmpl w:val="546879B8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28E630C5"/>
    <w:multiLevelType w:val="hybridMultilevel"/>
    <w:tmpl w:val="7B3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39BF0340"/>
    <w:multiLevelType w:val="hybridMultilevel"/>
    <w:tmpl w:val="D69C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DF6"/>
    <w:multiLevelType w:val="hybridMultilevel"/>
    <w:tmpl w:val="3B8A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05BDD"/>
    <w:multiLevelType w:val="hybridMultilevel"/>
    <w:tmpl w:val="B102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1EDE"/>
    <w:multiLevelType w:val="hybridMultilevel"/>
    <w:tmpl w:val="3A4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A2CC7"/>
    <w:multiLevelType w:val="hybridMultilevel"/>
    <w:tmpl w:val="9996A0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262E"/>
    <w:multiLevelType w:val="hybridMultilevel"/>
    <w:tmpl w:val="D6B4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E3464"/>
    <w:multiLevelType w:val="hybridMultilevel"/>
    <w:tmpl w:val="5DE0D1CA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6F8D39A9"/>
    <w:multiLevelType w:val="hybridMultilevel"/>
    <w:tmpl w:val="37A8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F4A15"/>
    <w:multiLevelType w:val="hybridMultilevel"/>
    <w:tmpl w:val="7B5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510CF"/>
    <w:multiLevelType w:val="hybridMultilevel"/>
    <w:tmpl w:val="0FB6F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7"/>
  </w:num>
  <w:num w:numId="15">
    <w:abstractNumId w:val="16"/>
  </w:num>
  <w:num w:numId="16">
    <w:abstractNumId w:val="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rsRgZJXi2H+VBDXCcjsNjsnmRGI=" w:salt="/YTr1LnY2Di/u2OdEvLE/A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069CE"/>
    <w:rsid w:val="00014299"/>
    <w:rsid w:val="00035815"/>
    <w:rsid w:val="000532D0"/>
    <w:rsid w:val="000627FF"/>
    <w:rsid w:val="00062AA0"/>
    <w:rsid w:val="000815FB"/>
    <w:rsid w:val="00086A20"/>
    <w:rsid w:val="000A7DC8"/>
    <w:rsid w:val="00115A85"/>
    <w:rsid w:val="00137F34"/>
    <w:rsid w:val="001A1432"/>
    <w:rsid w:val="001A22B9"/>
    <w:rsid w:val="001C3879"/>
    <w:rsid w:val="001D237F"/>
    <w:rsid w:val="001E46B9"/>
    <w:rsid w:val="00216343"/>
    <w:rsid w:val="002346D9"/>
    <w:rsid w:val="00240C60"/>
    <w:rsid w:val="00276161"/>
    <w:rsid w:val="00292931"/>
    <w:rsid w:val="00292CE9"/>
    <w:rsid w:val="00293497"/>
    <w:rsid w:val="00295D69"/>
    <w:rsid w:val="002C1CAC"/>
    <w:rsid w:val="002D43B4"/>
    <w:rsid w:val="002D562B"/>
    <w:rsid w:val="002E0607"/>
    <w:rsid w:val="002E3BC1"/>
    <w:rsid w:val="00343AE9"/>
    <w:rsid w:val="00352C60"/>
    <w:rsid w:val="00357990"/>
    <w:rsid w:val="00362299"/>
    <w:rsid w:val="003651D2"/>
    <w:rsid w:val="003B2783"/>
    <w:rsid w:val="003E2AAE"/>
    <w:rsid w:val="003E5700"/>
    <w:rsid w:val="004114FC"/>
    <w:rsid w:val="004120B4"/>
    <w:rsid w:val="004158DF"/>
    <w:rsid w:val="00422303"/>
    <w:rsid w:val="0043700E"/>
    <w:rsid w:val="00460956"/>
    <w:rsid w:val="004A36F3"/>
    <w:rsid w:val="004B580C"/>
    <w:rsid w:val="004C54B7"/>
    <w:rsid w:val="004D70C6"/>
    <w:rsid w:val="004E7CDC"/>
    <w:rsid w:val="00505DA5"/>
    <w:rsid w:val="00517FDF"/>
    <w:rsid w:val="00542F57"/>
    <w:rsid w:val="005521F4"/>
    <w:rsid w:val="005A4FB3"/>
    <w:rsid w:val="005A566B"/>
    <w:rsid w:val="005D5D0E"/>
    <w:rsid w:val="005E29EF"/>
    <w:rsid w:val="00601EFC"/>
    <w:rsid w:val="00605563"/>
    <w:rsid w:val="00655C37"/>
    <w:rsid w:val="00656D39"/>
    <w:rsid w:val="00661CB1"/>
    <w:rsid w:val="00685BA0"/>
    <w:rsid w:val="00685EE1"/>
    <w:rsid w:val="006877B7"/>
    <w:rsid w:val="006A4621"/>
    <w:rsid w:val="006B32EC"/>
    <w:rsid w:val="006E71A8"/>
    <w:rsid w:val="006F2DA9"/>
    <w:rsid w:val="006F34CB"/>
    <w:rsid w:val="006F39CF"/>
    <w:rsid w:val="00702B0B"/>
    <w:rsid w:val="00705987"/>
    <w:rsid w:val="00733A68"/>
    <w:rsid w:val="0073457B"/>
    <w:rsid w:val="00794196"/>
    <w:rsid w:val="007A46F1"/>
    <w:rsid w:val="007B4F46"/>
    <w:rsid w:val="007B6951"/>
    <w:rsid w:val="007C5647"/>
    <w:rsid w:val="008404F7"/>
    <w:rsid w:val="00853B0C"/>
    <w:rsid w:val="00873F8D"/>
    <w:rsid w:val="0087465A"/>
    <w:rsid w:val="00882BDD"/>
    <w:rsid w:val="008937F6"/>
    <w:rsid w:val="008A3B3E"/>
    <w:rsid w:val="008B3062"/>
    <w:rsid w:val="008E11E6"/>
    <w:rsid w:val="00912799"/>
    <w:rsid w:val="00915764"/>
    <w:rsid w:val="00926960"/>
    <w:rsid w:val="00976401"/>
    <w:rsid w:val="009A24AD"/>
    <w:rsid w:val="009C4D17"/>
    <w:rsid w:val="009C5E14"/>
    <w:rsid w:val="009D5B54"/>
    <w:rsid w:val="009F28CC"/>
    <w:rsid w:val="009F5102"/>
    <w:rsid w:val="00A24DE1"/>
    <w:rsid w:val="00A42C6C"/>
    <w:rsid w:val="00A447AE"/>
    <w:rsid w:val="00A84AC4"/>
    <w:rsid w:val="00A91857"/>
    <w:rsid w:val="00A962E8"/>
    <w:rsid w:val="00AB178D"/>
    <w:rsid w:val="00AB6E8B"/>
    <w:rsid w:val="00AD315A"/>
    <w:rsid w:val="00AE02E5"/>
    <w:rsid w:val="00AF01EF"/>
    <w:rsid w:val="00AF04A2"/>
    <w:rsid w:val="00AF14ED"/>
    <w:rsid w:val="00AF29B0"/>
    <w:rsid w:val="00B04C9A"/>
    <w:rsid w:val="00B41FFE"/>
    <w:rsid w:val="00B53B80"/>
    <w:rsid w:val="00B62B3D"/>
    <w:rsid w:val="00B77B58"/>
    <w:rsid w:val="00B97E17"/>
    <w:rsid w:val="00BA0D0F"/>
    <w:rsid w:val="00BB68DA"/>
    <w:rsid w:val="00BC5576"/>
    <w:rsid w:val="00C15CE2"/>
    <w:rsid w:val="00C30475"/>
    <w:rsid w:val="00C35258"/>
    <w:rsid w:val="00C50E70"/>
    <w:rsid w:val="00C67645"/>
    <w:rsid w:val="00C95B30"/>
    <w:rsid w:val="00CB79BE"/>
    <w:rsid w:val="00CC18EB"/>
    <w:rsid w:val="00CD12E2"/>
    <w:rsid w:val="00CF5186"/>
    <w:rsid w:val="00CF5675"/>
    <w:rsid w:val="00D11E65"/>
    <w:rsid w:val="00D26E36"/>
    <w:rsid w:val="00D31511"/>
    <w:rsid w:val="00D749FD"/>
    <w:rsid w:val="00D8082F"/>
    <w:rsid w:val="00DC0646"/>
    <w:rsid w:val="00DC17CB"/>
    <w:rsid w:val="00E01B15"/>
    <w:rsid w:val="00E11670"/>
    <w:rsid w:val="00E214F9"/>
    <w:rsid w:val="00E23984"/>
    <w:rsid w:val="00E30A58"/>
    <w:rsid w:val="00E3277F"/>
    <w:rsid w:val="00E342DF"/>
    <w:rsid w:val="00E40395"/>
    <w:rsid w:val="00E54333"/>
    <w:rsid w:val="00E566C5"/>
    <w:rsid w:val="00E63874"/>
    <w:rsid w:val="00E67D82"/>
    <w:rsid w:val="00E94043"/>
    <w:rsid w:val="00EC417E"/>
    <w:rsid w:val="00ED232D"/>
    <w:rsid w:val="00EE7418"/>
    <w:rsid w:val="00F154BA"/>
    <w:rsid w:val="00F2038D"/>
    <w:rsid w:val="00F20493"/>
    <w:rsid w:val="00F23886"/>
    <w:rsid w:val="00F558A8"/>
    <w:rsid w:val="00F56069"/>
    <w:rsid w:val="00F678A2"/>
    <w:rsid w:val="00F71D7D"/>
    <w:rsid w:val="00F81CE6"/>
    <w:rsid w:val="00F843E9"/>
    <w:rsid w:val="00FA174A"/>
    <w:rsid w:val="00FA22CB"/>
    <w:rsid w:val="00FD273A"/>
    <w:rsid w:val="00FE482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2A"/>
    <w:pPr>
      <w:spacing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4BA"/>
    <w:pPr>
      <w:shd w:val="clear" w:color="auto" w:fill="0070C0"/>
      <w:spacing w:after="200"/>
      <w:jc w:val="left"/>
      <w:outlineLvl w:val="0"/>
    </w:pPr>
    <w:rPr>
      <w:rFonts w:ascii="Baskerville Old Face" w:eastAsia="Times New Roman" w:hAnsi="Baskerville Old Face"/>
      <w:color w:val="FFFFFF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B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154BA"/>
    <w:rPr>
      <w:rFonts w:ascii="Baskerville Old Face" w:eastAsia="Times New Roman" w:hAnsi="Baskerville Old Face" w:cs="Times New Roman"/>
      <w:color w:val="FFFFFF"/>
      <w:sz w:val="48"/>
      <w:szCs w:val="48"/>
      <w:shd w:val="clear" w:color="auto" w:fill="0070C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2A"/>
    <w:pPr>
      <w:spacing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4BA"/>
    <w:pPr>
      <w:shd w:val="clear" w:color="auto" w:fill="0070C0"/>
      <w:spacing w:after="200"/>
      <w:jc w:val="left"/>
      <w:outlineLvl w:val="0"/>
    </w:pPr>
    <w:rPr>
      <w:rFonts w:ascii="Baskerville Old Face" w:eastAsia="Times New Roman" w:hAnsi="Baskerville Old Face"/>
      <w:color w:val="FFFFFF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B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154BA"/>
    <w:rPr>
      <w:rFonts w:ascii="Baskerville Old Face" w:eastAsia="Times New Roman" w:hAnsi="Baskerville Old Face" w:cs="Times New Roman"/>
      <w:color w:val="FFFFFF"/>
      <w:sz w:val="48"/>
      <w:szCs w:val="48"/>
      <w:shd w:val="clear" w:color="auto" w:fill="0070C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4CB5-FE21-41E6-A7EA-84A47779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2012-09-17T08:53:00Z</cp:lastPrinted>
  <dcterms:created xsi:type="dcterms:W3CDTF">2015-06-17T04:05:00Z</dcterms:created>
  <dcterms:modified xsi:type="dcterms:W3CDTF">2015-06-17T04:05:00Z</dcterms:modified>
</cp:coreProperties>
</file>