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10174"/>
        <w:gridCol w:w="1843"/>
      </w:tblGrid>
      <w:tr w:rsidR="00AE418F" w:rsidRPr="00B32CA0" w:rsidTr="004A6794">
        <w:tblPrEx>
          <w:tblCellMar>
            <w:top w:w="0" w:type="dxa"/>
            <w:bottom w:w="0" w:type="dxa"/>
          </w:tblCellMar>
        </w:tblPrEx>
        <w:trPr>
          <w:trHeight w:val="1505"/>
        </w:trPr>
        <w:tc>
          <w:tcPr>
            <w:tcW w:w="1942" w:type="dxa"/>
          </w:tcPr>
          <w:p w:rsidR="00AE418F" w:rsidRPr="00B32CA0" w:rsidRDefault="00C5439D" w:rsidP="00DD4405">
            <w:bookmarkStart w:id="0" w:name="_GoBack"/>
            <w:bookmarkEnd w:id="0"/>
            <w:r>
              <w:rPr>
                <w:noProof/>
              </w:rPr>
              <mc:AlternateContent>
                <mc:Choice Requires="wps">
                  <w:drawing>
                    <wp:anchor distT="0" distB="0" distL="114300" distR="114300" simplePos="0" relativeHeight="251656704" behindDoc="0" locked="0" layoutInCell="1" allowOverlap="1">
                      <wp:simplePos x="0" y="0"/>
                      <wp:positionH relativeFrom="column">
                        <wp:posOffset>9525</wp:posOffset>
                      </wp:positionH>
                      <wp:positionV relativeFrom="paragraph">
                        <wp:posOffset>16510</wp:posOffset>
                      </wp:positionV>
                      <wp:extent cx="1085850" cy="960755"/>
                      <wp:effectExtent l="0" t="1905" r="254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171" w:rsidRPr="00794582" w:rsidRDefault="00C5439D" w:rsidP="00AE418F">
                                  <w:pPr>
                                    <w:rPr>
                                      <w:color w:val="FFFFFF"/>
                                    </w:rPr>
                                  </w:pPr>
                                  <w:r>
                                    <w:rPr>
                                      <w:noProof/>
                                      <w:color w:val="FFFFFF"/>
                                    </w:rPr>
                                    <w:drawing>
                                      <wp:inline distT="0" distB="0" distL="0" distR="0">
                                        <wp:extent cx="902335" cy="843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335" cy="8432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1.3pt;width:85.5pt;height:75.6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" stroked="f">
                      <v:textbox style="mso-fit-shape-to-text:t">
                        <w:txbxContent>
                          <w:p w:rsidR="002F2171" w:rsidRPr="00794582" w:rsidRDefault="00C5439D" w:rsidP="00AE418F">
                            <w:pPr>
                              <w:rPr>
                                <w:color w:val="FFFFFF"/>
                              </w:rPr>
                            </w:pPr>
                            <w:r>
                              <w:rPr>
                                <w:noProof/>
                                <w:color w:val="FFFFFF"/>
                              </w:rPr>
                              <w:drawing>
                                <wp:inline distT="0" distB="0" distL="0" distR="0">
                                  <wp:extent cx="902335" cy="843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335" cy="843280"/>
                                          </a:xfrm>
                                          <a:prstGeom prst="rect">
                                            <a:avLst/>
                                          </a:prstGeom>
                                          <a:noFill/>
                                          <a:ln>
                                            <a:noFill/>
                                          </a:ln>
                                        </pic:spPr>
                                      </pic:pic>
                                    </a:graphicData>
                                  </a:graphic>
                                </wp:inline>
                              </w:drawing>
                            </w:r>
                          </w:p>
                        </w:txbxContent>
                      </v:textbox>
                    </v:shape>
                  </w:pict>
                </mc:Fallback>
              </mc:AlternateContent>
            </w:r>
          </w:p>
        </w:tc>
        <w:tc>
          <w:tcPr>
            <w:tcW w:w="10174" w:type="dxa"/>
          </w:tcPr>
          <w:p w:rsidR="00AE418F" w:rsidRPr="00B30125" w:rsidRDefault="00AE418F" w:rsidP="00DD4405">
            <w:pPr>
              <w:jc w:val="center"/>
              <w:rPr>
                <w:rFonts w:ascii="Arial" w:hAnsi="Arial" w:cs="Arial"/>
                <w:b/>
                <w:sz w:val="32"/>
                <w:szCs w:val="28"/>
                <w:lang w:val="sv-SE"/>
              </w:rPr>
            </w:pPr>
            <w:r w:rsidRPr="00B30125">
              <w:rPr>
                <w:rFonts w:ascii="Arial" w:hAnsi="Arial" w:cs="Arial"/>
                <w:b/>
                <w:sz w:val="32"/>
                <w:szCs w:val="28"/>
                <w:lang w:val="sv-SE"/>
              </w:rPr>
              <w:t>RANCANGAN PEMBELAJARAN</w:t>
            </w:r>
          </w:p>
          <w:p w:rsidR="00AE418F" w:rsidRPr="00B30125" w:rsidRDefault="00411E7E" w:rsidP="00DD4405">
            <w:pPr>
              <w:jc w:val="center"/>
              <w:rPr>
                <w:rFonts w:ascii="Arial" w:hAnsi="Arial" w:cs="Arial"/>
                <w:b/>
                <w:sz w:val="32"/>
                <w:szCs w:val="28"/>
                <w:lang w:val="sv-SE"/>
              </w:rPr>
            </w:pPr>
            <w:r>
              <w:rPr>
                <w:rFonts w:ascii="Arial" w:hAnsi="Arial" w:cs="Arial"/>
                <w:b/>
                <w:sz w:val="32"/>
                <w:szCs w:val="28"/>
                <w:lang w:val="sv-SE"/>
              </w:rPr>
              <w:t>PROGRAM STUDI S-1</w:t>
            </w:r>
            <w:r w:rsidR="00AE418F" w:rsidRPr="00B30125">
              <w:rPr>
                <w:rFonts w:ascii="Arial" w:hAnsi="Arial" w:cs="Arial"/>
                <w:b/>
                <w:sz w:val="32"/>
                <w:szCs w:val="28"/>
                <w:lang w:val="sv-SE"/>
              </w:rPr>
              <w:t xml:space="preserve"> MANAJEMEN</w:t>
            </w:r>
          </w:p>
          <w:p w:rsidR="00AE418F" w:rsidRPr="00E47E2A" w:rsidRDefault="00AE418F" w:rsidP="00DD4405">
            <w:pPr>
              <w:jc w:val="center"/>
              <w:rPr>
                <w:lang w:val="sv-SE"/>
              </w:rPr>
            </w:pPr>
            <w:r w:rsidRPr="00B30125">
              <w:rPr>
                <w:rFonts w:ascii="Arial" w:hAnsi="Arial" w:cs="Arial"/>
                <w:b/>
                <w:sz w:val="32"/>
                <w:szCs w:val="28"/>
                <w:lang w:val="sv-SE"/>
              </w:rPr>
              <w:t>FAKULTAS EKONOMI</w:t>
            </w:r>
            <w:r w:rsidR="0093785A">
              <w:rPr>
                <w:rFonts w:ascii="Arial" w:hAnsi="Arial" w:cs="Arial"/>
                <w:b/>
                <w:sz w:val="32"/>
                <w:szCs w:val="28"/>
                <w:lang w:val="sv-SE"/>
              </w:rPr>
              <w:t xml:space="preserve"> DAN BISNIS</w:t>
            </w:r>
          </w:p>
        </w:tc>
        <w:tc>
          <w:tcPr>
            <w:tcW w:w="1843" w:type="dxa"/>
          </w:tcPr>
          <w:p w:rsidR="00AE418F" w:rsidRPr="00B32CA0" w:rsidRDefault="00AE418F" w:rsidP="00DD4405">
            <w:pPr>
              <w:ind w:right="-2088"/>
              <w:rPr>
                <w:rFonts w:ascii="Book Antiqua" w:hAnsi="Book Antiqua"/>
                <w:sz w:val="110"/>
                <w:szCs w:val="110"/>
              </w:rPr>
            </w:pPr>
            <w:r w:rsidRPr="00E47E2A">
              <w:rPr>
                <w:rFonts w:ascii="Book Antiqua" w:hAnsi="Book Antiqua"/>
                <w:sz w:val="110"/>
                <w:szCs w:val="110"/>
                <w:lang w:val="sv-SE"/>
              </w:rPr>
              <w:t xml:space="preserve"> </w:t>
            </w:r>
            <w:r w:rsidRPr="00B32CA0">
              <w:rPr>
                <w:rFonts w:ascii="Book Antiqua" w:hAnsi="Book Antiqua"/>
                <w:sz w:val="110"/>
                <w:szCs w:val="110"/>
              </w:rPr>
              <w:t>Q</w:t>
            </w:r>
          </w:p>
        </w:tc>
      </w:tr>
    </w:tbl>
    <w:p w:rsidR="00AE418F" w:rsidRPr="00794582" w:rsidRDefault="00AE418F" w:rsidP="00AE418F">
      <w:pPr>
        <w:rPr>
          <w:rFonts w:ascii="Arial" w:hAnsi="Arial" w:cs="Arial"/>
          <w:sz w:val="10"/>
          <w:szCs w:val="10"/>
        </w:rPr>
      </w:pPr>
    </w:p>
    <w:tbl>
      <w:tblPr>
        <w:tblW w:w="139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3385"/>
        <w:gridCol w:w="1425"/>
        <w:gridCol w:w="1425"/>
        <w:gridCol w:w="1247"/>
        <w:gridCol w:w="1425"/>
        <w:gridCol w:w="1247"/>
        <w:gridCol w:w="1845"/>
      </w:tblGrid>
      <w:tr w:rsidR="00AE418F" w:rsidRPr="00B32CA0" w:rsidTr="00154C21">
        <w:tblPrEx>
          <w:tblCellMar>
            <w:top w:w="0" w:type="dxa"/>
            <w:bottom w:w="0" w:type="dxa"/>
          </w:tblCellMar>
        </w:tblPrEx>
        <w:trPr>
          <w:trHeight w:val="395"/>
        </w:trPr>
        <w:tc>
          <w:tcPr>
            <w:tcW w:w="1960" w:type="dxa"/>
          </w:tcPr>
          <w:p w:rsidR="00AE418F" w:rsidRPr="00B32CA0" w:rsidRDefault="00AE418F" w:rsidP="00DD4405">
            <w:pPr>
              <w:rPr>
                <w:rFonts w:ascii="Arial" w:hAnsi="Arial" w:cs="Arial"/>
                <w:sz w:val="20"/>
                <w:szCs w:val="20"/>
              </w:rPr>
            </w:pPr>
            <w:r w:rsidRPr="00B32CA0">
              <w:rPr>
                <w:rFonts w:ascii="Arial" w:hAnsi="Arial" w:cs="Arial"/>
                <w:sz w:val="20"/>
                <w:szCs w:val="20"/>
              </w:rPr>
              <w:t>No. Dokumen</w:t>
            </w:r>
          </w:p>
        </w:tc>
        <w:tc>
          <w:tcPr>
            <w:tcW w:w="3385" w:type="dxa"/>
          </w:tcPr>
          <w:p w:rsidR="00AE418F" w:rsidRPr="00B32CA0" w:rsidRDefault="00AE418F" w:rsidP="00DD4405">
            <w:pPr>
              <w:rPr>
                <w:rFonts w:ascii="Arial" w:hAnsi="Arial" w:cs="Arial"/>
                <w:b/>
                <w:sz w:val="20"/>
                <w:szCs w:val="20"/>
              </w:rPr>
            </w:pPr>
            <w:r w:rsidRPr="00B32CA0">
              <w:rPr>
                <w:rFonts w:ascii="Arial" w:hAnsi="Arial" w:cs="Arial"/>
                <w:b/>
                <w:sz w:val="20"/>
                <w:szCs w:val="20"/>
              </w:rPr>
              <w:t>061.423.4.35.02</w:t>
            </w:r>
          </w:p>
        </w:tc>
        <w:tc>
          <w:tcPr>
            <w:tcW w:w="8614" w:type="dxa"/>
            <w:gridSpan w:val="6"/>
          </w:tcPr>
          <w:p w:rsidR="00AE418F" w:rsidRPr="00B32CA0" w:rsidRDefault="00AE418F" w:rsidP="00DD4405">
            <w:pPr>
              <w:rPr>
                <w:rFonts w:ascii="Arial" w:hAnsi="Arial" w:cs="Arial"/>
                <w:b/>
                <w:sz w:val="20"/>
                <w:szCs w:val="20"/>
              </w:rPr>
            </w:pPr>
          </w:p>
        </w:tc>
      </w:tr>
      <w:tr w:rsidR="00AE418F" w:rsidRPr="00B32CA0" w:rsidTr="00B30125">
        <w:tblPrEx>
          <w:tblCellMar>
            <w:top w:w="0" w:type="dxa"/>
            <w:bottom w:w="0" w:type="dxa"/>
          </w:tblCellMar>
        </w:tblPrEx>
        <w:trPr>
          <w:trHeight w:val="242"/>
        </w:trPr>
        <w:tc>
          <w:tcPr>
            <w:tcW w:w="1960" w:type="dxa"/>
          </w:tcPr>
          <w:p w:rsidR="00AE418F" w:rsidRPr="00B32CA0" w:rsidRDefault="00AE418F" w:rsidP="00DD4405">
            <w:pPr>
              <w:rPr>
                <w:rFonts w:ascii="Arial" w:hAnsi="Arial" w:cs="Arial"/>
                <w:sz w:val="20"/>
                <w:szCs w:val="20"/>
              </w:rPr>
            </w:pPr>
            <w:r w:rsidRPr="00B32CA0">
              <w:rPr>
                <w:rFonts w:ascii="Arial" w:hAnsi="Arial" w:cs="Arial"/>
                <w:sz w:val="20"/>
                <w:szCs w:val="20"/>
              </w:rPr>
              <w:t>Tgl. Efektif</w:t>
            </w:r>
          </w:p>
        </w:tc>
        <w:tc>
          <w:tcPr>
            <w:tcW w:w="3385" w:type="dxa"/>
          </w:tcPr>
          <w:p w:rsidR="00AE418F" w:rsidRPr="00B32CA0" w:rsidRDefault="00AE418F" w:rsidP="00DD4405">
            <w:pPr>
              <w:rPr>
                <w:rFonts w:ascii="Arial" w:hAnsi="Arial" w:cs="Arial"/>
                <w:sz w:val="20"/>
                <w:szCs w:val="20"/>
              </w:rPr>
            </w:pPr>
            <w:smartTag w:uri="urn:schemas-microsoft-com:office:smarttags" w:element="date">
              <w:smartTagPr>
                <w:attr w:name="Month" w:val="9"/>
                <w:attr w:name="Day" w:val="1"/>
                <w:attr w:name="Year" w:val="2009"/>
              </w:smartTagPr>
              <w:r w:rsidRPr="00B32CA0">
                <w:rPr>
                  <w:rFonts w:ascii="Arial" w:hAnsi="Arial" w:cs="Arial"/>
                  <w:sz w:val="20"/>
                  <w:szCs w:val="20"/>
                </w:rPr>
                <w:t>01 September 2009</w:t>
              </w:r>
            </w:smartTag>
          </w:p>
        </w:tc>
        <w:tc>
          <w:tcPr>
            <w:tcW w:w="1425" w:type="dxa"/>
          </w:tcPr>
          <w:p w:rsidR="00AE418F" w:rsidRPr="00B32CA0" w:rsidRDefault="00AE418F" w:rsidP="00DD4405">
            <w:pPr>
              <w:rPr>
                <w:rFonts w:ascii="Arial" w:hAnsi="Arial" w:cs="Arial"/>
                <w:b/>
                <w:sz w:val="20"/>
                <w:szCs w:val="20"/>
              </w:rPr>
            </w:pPr>
          </w:p>
        </w:tc>
        <w:tc>
          <w:tcPr>
            <w:tcW w:w="1425" w:type="dxa"/>
          </w:tcPr>
          <w:p w:rsidR="00AE418F" w:rsidRPr="00B32CA0" w:rsidRDefault="00AE418F" w:rsidP="00DD4405">
            <w:pPr>
              <w:rPr>
                <w:rFonts w:ascii="Arial" w:hAnsi="Arial" w:cs="Arial"/>
                <w:sz w:val="20"/>
                <w:szCs w:val="20"/>
              </w:rPr>
            </w:pPr>
          </w:p>
        </w:tc>
        <w:tc>
          <w:tcPr>
            <w:tcW w:w="1247" w:type="dxa"/>
          </w:tcPr>
          <w:p w:rsidR="00AE418F" w:rsidRPr="00B32CA0" w:rsidRDefault="00AE418F" w:rsidP="00DD4405">
            <w:pPr>
              <w:rPr>
                <w:rFonts w:ascii="Arial" w:hAnsi="Arial" w:cs="Arial"/>
                <w:sz w:val="20"/>
                <w:szCs w:val="20"/>
              </w:rPr>
            </w:pPr>
          </w:p>
        </w:tc>
        <w:tc>
          <w:tcPr>
            <w:tcW w:w="1425" w:type="dxa"/>
          </w:tcPr>
          <w:p w:rsidR="00AE418F" w:rsidRPr="00B32CA0" w:rsidRDefault="00AE418F" w:rsidP="00DD4405">
            <w:pPr>
              <w:rPr>
                <w:rFonts w:ascii="Arial" w:hAnsi="Arial" w:cs="Arial"/>
                <w:sz w:val="20"/>
                <w:szCs w:val="20"/>
              </w:rPr>
            </w:pPr>
          </w:p>
        </w:tc>
        <w:tc>
          <w:tcPr>
            <w:tcW w:w="1247" w:type="dxa"/>
          </w:tcPr>
          <w:p w:rsidR="00AE418F" w:rsidRPr="00B32CA0" w:rsidRDefault="00AE418F" w:rsidP="00DD4405">
            <w:pPr>
              <w:rPr>
                <w:rFonts w:ascii="Arial" w:hAnsi="Arial" w:cs="Arial"/>
                <w:sz w:val="20"/>
                <w:szCs w:val="20"/>
              </w:rPr>
            </w:pPr>
          </w:p>
        </w:tc>
        <w:tc>
          <w:tcPr>
            <w:tcW w:w="1845" w:type="dxa"/>
          </w:tcPr>
          <w:p w:rsidR="00AE418F" w:rsidRPr="00B32CA0" w:rsidRDefault="00AE418F" w:rsidP="00DD4405">
            <w:pPr>
              <w:rPr>
                <w:rFonts w:ascii="Arial" w:hAnsi="Arial" w:cs="Arial"/>
                <w:sz w:val="20"/>
                <w:szCs w:val="20"/>
              </w:rPr>
            </w:pPr>
          </w:p>
        </w:tc>
      </w:tr>
    </w:tbl>
    <w:p w:rsidR="00AE418F" w:rsidRPr="003E2AAE" w:rsidRDefault="00AE418F" w:rsidP="00AE418F">
      <w:pPr>
        <w:rPr>
          <w:rFonts w:ascii="Arial" w:hAnsi="Arial" w:cs="Arial"/>
          <w:b/>
          <w:sz w:val="20"/>
        </w:rPr>
      </w:pPr>
    </w:p>
    <w:p w:rsidR="00AE418F" w:rsidRPr="004A6794" w:rsidRDefault="00AE418F" w:rsidP="00AE418F">
      <w:pPr>
        <w:rPr>
          <w:rFonts w:ascii="Arial" w:hAnsi="Arial" w:cs="Arial"/>
          <w:color w:val="000000"/>
          <w:sz w:val="20"/>
          <w:szCs w:val="20"/>
          <w:lang w:val="sv-SE"/>
        </w:rPr>
      </w:pPr>
      <w:r w:rsidRPr="004A6794">
        <w:rPr>
          <w:rFonts w:ascii="Arial" w:hAnsi="Arial" w:cs="Arial"/>
          <w:bCs/>
          <w:color w:val="000000"/>
          <w:sz w:val="20"/>
          <w:szCs w:val="20"/>
          <w:lang w:val="sv-SE"/>
        </w:rPr>
        <w:t>Mata K</w:t>
      </w:r>
      <w:r w:rsidR="00E47E2A" w:rsidRPr="004A6794">
        <w:rPr>
          <w:rFonts w:ascii="Arial" w:hAnsi="Arial" w:cs="Arial"/>
          <w:bCs/>
          <w:color w:val="000000"/>
          <w:sz w:val="20"/>
          <w:szCs w:val="20"/>
          <w:lang w:val="sv-SE"/>
        </w:rPr>
        <w:t xml:space="preserve">uliah </w:t>
      </w:r>
      <w:r w:rsidR="00B30125" w:rsidRPr="004A6794">
        <w:rPr>
          <w:rFonts w:ascii="Arial" w:hAnsi="Arial" w:cs="Arial"/>
          <w:bCs/>
          <w:color w:val="000000"/>
          <w:sz w:val="20"/>
          <w:szCs w:val="20"/>
          <w:lang w:val="sv-SE"/>
        </w:rPr>
        <w:tab/>
      </w:r>
      <w:r w:rsidR="00E47E2A" w:rsidRPr="004A6794">
        <w:rPr>
          <w:rFonts w:ascii="Arial" w:hAnsi="Arial" w:cs="Arial"/>
          <w:bCs/>
          <w:color w:val="000000"/>
          <w:sz w:val="20"/>
          <w:szCs w:val="20"/>
          <w:lang w:val="sv-SE"/>
        </w:rPr>
        <w:t xml:space="preserve">: </w:t>
      </w:r>
      <w:r w:rsidR="00B30125" w:rsidRPr="004A6794">
        <w:rPr>
          <w:rFonts w:ascii="Arial" w:hAnsi="Arial" w:cs="Arial"/>
          <w:bCs/>
          <w:color w:val="000000"/>
          <w:sz w:val="20"/>
          <w:szCs w:val="20"/>
          <w:lang w:val="sv-SE"/>
        </w:rPr>
        <w:t xml:space="preserve"> </w:t>
      </w:r>
      <w:r w:rsidR="00E47E2A" w:rsidRPr="004A6794">
        <w:rPr>
          <w:rFonts w:ascii="Arial" w:hAnsi="Arial" w:cs="Arial"/>
          <w:bCs/>
          <w:color w:val="000000"/>
          <w:sz w:val="20"/>
          <w:szCs w:val="20"/>
          <w:lang w:val="sv-SE"/>
        </w:rPr>
        <w:t>Manajemen Penjualan</w:t>
      </w:r>
      <w:r w:rsidR="0093785A">
        <w:rPr>
          <w:rFonts w:ascii="Arial" w:hAnsi="Arial" w:cs="Arial"/>
          <w:bCs/>
          <w:color w:val="000000"/>
          <w:sz w:val="20"/>
          <w:szCs w:val="20"/>
          <w:lang w:val="sv-SE"/>
        </w:rPr>
        <w:tab/>
      </w:r>
      <w:r w:rsidR="0093785A">
        <w:rPr>
          <w:rFonts w:ascii="Arial" w:hAnsi="Arial" w:cs="Arial"/>
          <w:bCs/>
          <w:color w:val="000000"/>
          <w:sz w:val="20"/>
          <w:szCs w:val="20"/>
          <w:lang w:val="sv-SE"/>
        </w:rPr>
        <w:tab/>
      </w:r>
      <w:r w:rsidR="00A6059D" w:rsidRPr="004A6794">
        <w:rPr>
          <w:rFonts w:ascii="Arial" w:hAnsi="Arial" w:cs="Arial"/>
          <w:color w:val="000000"/>
          <w:sz w:val="20"/>
          <w:szCs w:val="20"/>
          <w:lang w:val="sv-SE"/>
        </w:rPr>
        <w:tab/>
      </w:r>
      <w:r w:rsidRPr="004A6794">
        <w:rPr>
          <w:rFonts w:ascii="Arial" w:hAnsi="Arial" w:cs="Arial"/>
          <w:bCs/>
          <w:color w:val="000000"/>
          <w:sz w:val="20"/>
          <w:szCs w:val="20"/>
          <w:lang w:val="sv-SE"/>
        </w:rPr>
        <w:t>Semester :</w:t>
      </w:r>
      <w:r w:rsidR="004A6794" w:rsidRPr="004A6794">
        <w:rPr>
          <w:rFonts w:ascii="Arial" w:hAnsi="Arial" w:cs="Arial"/>
          <w:bCs/>
          <w:color w:val="000000"/>
          <w:sz w:val="20"/>
          <w:szCs w:val="20"/>
          <w:lang w:val="sv-SE"/>
        </w:rPr>
        <w:t xml:space="preserve"> V</w:t>
      </w:r>
      <w:r w:rsidR="0093785A">
        <w:rPr>
          <w:rFonts w:ascii="Arial" w:hAnsi="Arial" w:cs="Arial"/>
          <w:bCs/>
          <w:color w:val="000000"/>
          <w:sz w:val="20"/>
          <w:szCs w:val="20"/>
          <w:lang w:val="sv-SE"/>
        </w:rPr>
        <w:t>I</w:t>
      </w:r>
      <w:r w:rsidR="00A6059D" w:rsidRPr="004A6794">
        <w:rPr>
          <w:rFonts w:ascii="Arial" w:hAnsi="Arial" w:cs="Arial"/>
          <w:bCs/>
          <w:color w:val="000000"/>
          <w:sz w:val="20"/>
          <w:szCs w:val="20"/>
          <w:lang w:val="sv-SE"/>
        </w:rPr>
        <w:tab/>
      </w:r>
      <w:r w:rsidR="00A6059D" w:rsidRPr="004A6794">
        <w:rPr>
          <w:rFonts w:ascii="Arial" w:hAnsi="Arial" w:cs="Arial"/>
          <w:bCs/>
          <w:color w:val="000000"/>
          <w:sz w:val="20"/>
          <w:szCs w:val="20"/>
          <w:lang w:val="sv-SE"/>
        </w:rPr>
        <w:tab/>
      </w:r>
      <w:r w:rsidR="00A6059D" w:rsidRPr="004A6794">
        <w:rPr>
          <w:rFonts w:ascii="Arial" w:hAnsi="Arial" w:cs="Arial"/>
          <w:bCs/>
          <w:color w:val="000000"/>
          <w:sz w:val="20"/>
          <w:szCs w:val="20"/>
          <w:lang w:val="sv-SE"/>
        </w:rPr>
        <w:tab/>
      </w:r>
      <w:r w:rsidR="00A6059D" w:rsidRPr="004A6794">
        <w:rPr>
          <w:rFonts w:ascii="Arial" w:hAnsi="Arial" w:cs="Arial"/>
          <w:bCs/>
          <w:color w:val="000000"/>
          <w:sz w:val="20"/>
          <w:szCs w:val="20"/>
          <w:lang w:val="sv-SE"/>
        </w:rPr>
        <w:tab/>
      </w:r>
      <w:r w:rsidRPr="004A6794">
        <w:rPr>
          <w:rFonts w:ascii="Arial" w:hAnsi="Arial" w:cs="Arial"/>
          <w:bCs/>
          <w:color w:val="000000"/>
          <w:sz w:val="20"/>
          <w:szCs w:val="20"/>
          <w:lang w:val="sv-SE"/>
        </w:rPr>
        <w:t xml:space="preserve"> Sks :</w:t>
      </w:r>
      <w:r w:rsidR="00A6059D" w:rsidRPr="004A6794">
        <w:rPr>
          <w:rFonts w:ascii="Arial" w:hAnsi="Arial" w:cs="Arial"/>
          <w:bCs/>
          <w:color w:val="000000"/>
          <w:sz w:val="20"/>
          <w:szCs w:val="20"/>
          <w:lang w:val="sv-SE"/>
        </w:rPr>
        <w:t xml:space="preserve"> </w:t>
      </w:r>
      <w:r w:rsidRPr="004A6794">
        <w:rPr>
          <w:rFonts w:ascii="Arial" w:hAnsi="Arial" w:cs="Arial"/>
          <w:bCs/>
          <w:color w:val="000000"/>
          <w:sz w:val="20"/>
          <w:szCs w:val="20"/>
          <w:lang w:val="sv-SE"/>
        </w:rPr>
        <w:t xml:space="preserve"> </w:t>
      </w:r>
      <w:r w:rsidR="0093785A">
        <w:rPr>
          <w:rFonts w:ascii="Arial" w:hAnsi="Arial" w:cs="Arial"/>
          <w:bCs/>
          <w:color w:val="000000"/>
          <w:sz w:val="20"/>
          <w:szCs w:val="20"/>
          <w:lang w:val="sv-SE"/>
        </w:rPr>
        <w:t>3</w:t>
      </w:r>
      <w:r w:rsidRPr="004A6794">
        <w:rPr>
          <w:rFonts w:ascii="Arial" w:hAnsi="Arial" w:cs="Arial"/>
          <w:bCs/>
          <w:color w:val="000000"/>
          <w:sz w:val="20"/>
          <w:szCs w:val="20"/>
          <w:lang w:val="sv-SE"/>
        </w:rPr>
        <w:t xml:space="preserve">  </w:t>
      </w:r>
      <w:r w:rsidR="00A6059D" w:rsidRPr="004A6794">
        <w:rPr>
          <w:rFonts w:ascii="Arial" w:hAnsi="Arial" w:cs="Arial"/>
          <w:bCs/>
          <w:color w:val="000000"/>
          <w:sz w:val="20"/>
          <w:szCs w:val="20"/>
          <w:lang w:val="sv-SE"/>
        </w:rPr>
        <w:t>sks</w:t>
      </w:r>
      <w:r w:rsidRPr="004A6794">
        <w:rPr>
          <w:rFonts w:ascii="Arial" w:hAnsi="Arial" w:cs="Arial"/>
          <w:bCs/>
          <w:color w:val="000000"/>
          <w:sz w:val="20"/>
          <w:szCs w:val="20"/>
          <w:lang w:val="sv-SE"/>
        </w:rPr>
        <w:t xml:space="preserve">   </w:t>
      </w:r>
    </w:p>
    <w:p w:rsidR="00E47E2A" w:rsidRPr="004A6794" w:rsidRDefault="00AE418F" w:rsidP="00AE418F">
      <w:pPr>
        <w:rPr>
          <w:rFonts w:ascii="Arial" w:hAnsi="Arial" w:cs="Arial"/>
          <w:color w:val="000000"/>
          <w:sz w:val="20"/>
          <w:szCs w:val="20"/>
          <w:lang w:val="sv-SE"/>
        </w:rPr>
      </w:pPr>
      <w:r w:rsidRPr="004A6794">
        <w:rPr>
          <w:rFonts w:ascii="Arial" w:hAnsi="Arial" w:cs="Arial"/>
          <w:color w:val="000000"/>
          <w:sz w:val="20"/>
          <w:szCs w:val="20"/>
          <w:lang w:val="sv-SE"/>
        </w:rPr>
        <w:t xml:space="preserve">KOMPETENSI </w:t>
      </w:r>
      <w:r w:rsidRPr="004A6794">
        <w:rPr>
          <w:rFonts w:ascii="Arial" w:hAnsi="Arial" w:cs="Arial"/>
          <w:color w:val="000000"/>
          <w:sz w:val="20"/>
          <w:szCs w:val="20"/>
          <w:lang w:val="sv-SE"/>
        </w:rPr>
        <w:tab/>
        <w:t xml:space="preserve">: </w:t>
      </w:r>
      <w:r w:rsidR="00E47E2A" w:rsidRPr="004A6794">
        <w:rPr>
          <w:rFonts w:ascii="Arial" w:hAnsi="Arial" w:cs="Arial"/>
          <w:color w:val="000000"/>
          <w:sz w:val="20"/>
          <w:szCs w:val="20"/>
          <w:lang w:val="sv-SE"/>
        </w:rPr>
        <w:t xml:space="preserve"> Mahasiswa mampu melakukan pengelolaan penjualan dan menguasai</w:t>
      </w:r>
      <w:r w:rsidR="004A6794">
        <w:rPr>
          <w:rFonts w:ascii="Arial" w:hAnsi="Arial" w:cs="Arial"/>
          <w:color w:val="000000"/>
          <w:sz w:val="20"/>
          <w:szCs w:val="20"/>
          <w:lang w:val="sv-SE"/>
        </w:rPr>
        <w:t xml:space="preserve"> </w:t>
      </w:r>
      <w:r w:rsidR="00E47E2A" w:rsidRPr="004A6794">
        <w:rPr>
          <w:rFonts w:ascii="Arial" w:hAnsi="Arial" w:cs="Arial"/>
          <w:color w:val="000000"/>
          <w:sz w:val="20"/>
          <w:szCs w:val="20"/>
          <w:lang w:val="sv-SE"/>
        </w:rPr>
        <w:t>kompetensi yang dibutuhkan sebagai seorang sales</w:t>
      </w:r>
    </w:p>
    <w:p w:rsidR="00AE418F" w:rsidRPr="003E2AAE" w:rsidRDefault="00AE418F" w:rsidP="00AE418F">
      <w:pPr>
        <w:rPr>
          <w:color w:val="000000"/>
          <w:sz w:val="10"/>
        </w:rPr>
      </w:pPr>
      <w:r w:rsidRPr="00E47E2A">
        <w:rPr>
          <w:rFonts w:ascii="Arial" w:hAnsi="Arial" w:cs="Arial"/>
          <w:color w:val="000000"/>
          <w:sz w:val="28"/>
          <w:lang w:val="sv-SE"/>
        </w:rPr>
        <w:tab/>
      </w:r>
      <w:r w:rsidRPr="00E47E2A">
        <w:rPr>
          <w:rFonts w:ascii="Arial" w:hAnsi="Arial" w:cs="Arial"/>
          <w:color w:val="000000"/>
          <w:sz w:val="28"/>
          <w:lang w:val="sv-SE"/>
        </w:rPr>
        <w:tab/>
      </w:r>
    </w:p>
    <w:tbl>
      <w:tblPr>
        <w:tblW w:w="13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3546"/>
        <w:gridCol w:w="2818"/>
        <w:gridCol w:w="2649"/>
        <w:gridCol w:w="2601"/>
        <w:gridCol w:w="993"/>
      </w:tblGrid>
      <w:tr w:rsidR="00A42C6C" w:rsidRPr="00B32CA0" w:rsidTr="004A6794">
        <w:trPr>
          <w:trHeight w:val="32"/>
          <w:tblHeader/>
        </w:trPr>
        <w:tc>
          <w:tcPr>
            <w:tcW w:w="1134" w:type="dxa"/>
            <w:shd w:val="clear" w:color="auto" w:fill="EEECE1"/>
            <w:tcMar>
              <w:top w:w="72" w:type="dxa"/>
              <w:left w:w="144" w:type="dxa"/>
              <w:bottom w:w="72" w:type="dxa"/>
              <w:right w:w="144" w:type="dxa"/>
            </w:tcMar>
          </w:tcPr>
          <w:p w:rsidR="00A42C6C" w:rsidRPr="00B32CA0" w:rsidRDefault="00A42C6C" w:rsidP="004A6794">
            <w:pPr>
              <w:spacing w:line="240" w:lineRule="auto"/>
              <w:jc w:val="center"/>
              <w:rPr>
                <w:b/>
                <w:bCs/>
              </w:rPr>
            </w:pPr>
            <w:r w:rsidRPr="00B32CA0">
              <w:rPr>
                <w:b/>
                <w:bCs/>
              </w:rPr>
              <w:t xml:space="preserve">TATAP MUKA </w:t>
            </w:r>
          </w:p>
          <w:p w:rsidR="00A42C6C" w:rsidRPr="00B32CA0" w:rsidRDefault="00A42C6C" w:rsidP="004A6794">
            <w:pPr>
              <w:spacing w:line="240" w:lineRule="auto"/>
              <w:jc w:val="center"/>
            </w:pPr>
            <w:r w:rsidRPr="00B32CA0">
              <w:rPr>
                <w:b/>
                <w:bCs/>
              </w:rPr>
              <w:t>KE</w:t>
            </w:r>
          </w:p>
        </w:tc>
        <w:tc>
          <w:tcPr>
            <w:tcW w:w="3546" w:type="dxa"/>
            <w:shd w:val="clear" w:color="auto" w:fill="EEECE1"/>
            <w:tcMar>
              <w:top w:w="72" w:type="dxa"/>
              <w:left w:w="144" w:type="dxa"/>
              <w:bottom w:w="72" w:type="dxa"/>
              <w:right w:w="144" w:type="dxa"/>
            </w:tcMar>
          </w:tcPr>
          <w:p w:rsidR="00A42C6C" w:rsidRPr="00B32CA0" w:rsidRDefault="00A42C6C" w:rsidP="004A6794">
            <w:pPr>
              <w:spacing w:line="240" w:lineRule="auto"/>
              <w:jc w:val="center"/>
            </w:pPr>
            <w:r w:rsidRPr="00B32CA0">
              <w:rPr>
                <w:b/>
                <w:bCs/>
              </w:rPr>
              <w:t>KEMAMPUAN AKHIR YANG DIHARAPKAN</w:t>
            </w:r>
          </w:p>
        </w:tc>
        <w:tc>
          <w:tcPr>
            <w:tcW w:w="2818" w:type="dxa"/>
            <w:shd w:val="clear" w:color="auto" w:fill="EEECE1"/>
            <w:tcMar>
              <w:top w:w="72" w:type="dxa"/>
              <w:left w:w="144" w:type="dxa"/>
              <w:bottom w:w="72" w:type="dxa"/>
              <w:right w:w="144" w:type="dxa"/>
            </w:tcMar>
          </w:tcPr>
          <w:p w:rsidR="00A42C6C" w:rsidRPr="00B32CA0" w:rsidRDefault="00A42C6C" w:rsidP="004A6794">
            <w:pPr>
              <w:spacing w:line="240" w:lineRule="auto"/>
              <w:jc w:val="center"/>
            </w:pPr>
            <w:r w:rsidRPr="00B32CA0">
              <w:rPr>
                <w:b/>
                <w:bCs/>
              </w:rPr>
              <w:t>BAHAN KAJIAN</w:t>
            </w:r>
          </w:p>
        </w:tc>
        <w:tc>
          <w:tcPr>
            <w:tcW w:w="2649" w:type="dxa"/>
            <w:shd w:val="clear" w:color="auto" w:fill="EEECE1"/>
            <w:tcMar>
              <w:top w:w="72" w:type="dxa"/>
              <w:left w:w="144" w:type="dxa"/>
              <w:bottom w:w="72" w:type="dxa"/>
              <w:right w:w="144" w:type="dxa"/>
            </w:tcMar>
          </w:tcPr>
          <w:p w:rsidR="00A42C6C" w:rsidRPr="00B32CA0" w:rsidRDefault="00A42C6C" w:rsidP="004A6794">
            <w:pPr>
              <w:spacing w:line="240" w:lineRule="auto"/>
              <w:jc w:val="center"/>
              <w:rPr>
                <w:b/>
                <w:bCs/>
              </w:rPr>
            </w:pPr>
            <w:r w:rsidRPr="00B32CA0">
              <w:rPr>
                <w:b/>
                <w:bCs/>
              </w:rPr>
              <w:t xml:space="preserve">BENTUK </w:t>
            </w:r>
          </w:p>
          <w:p w:rsidR="00A42C6C" w:rsidRPr="00B32CA0" w:rsidRDefault="00A42C6C" w:rsidP="004A6794">
            <w:pPr>
              <w:spacing w:line="240" w:lineRule="auto"/>
              <w:jc w:val="center"/>
            </w:pPr>
            <w:r w:rsidRPr="00B32CA0">
              <w:rPr>
                <w:b/>
                <w:bCs/>
              </w:rPr>
              <w:t>PEMBELAJARAN</w:t>
            </w:r>
          </w:p>
        </w:tc>
        <w:tc>
          <w:tcPr>
            <w:tcW w:w="2601" w:type="dxa"/>
            <w:shd w:val="clear" w:color="auto" w:fill="EEECE1"/>
            <w:tcMar>
              <w:top w:w="72" w:type="dxa"/>
              <w:left w:w="144" w:type="dxa"/>
              <w:bottom w:w="72" w:type="dxa"/>
              <w:right w:w="144" w:type="dxa"/>
            </w:tcMar>
          </w:tcPr>
          <w:p w:rsidR="00A42C6C" w:rsidRPr="00B32CA0" w:rsidRDefault="00A42C6C" w:rsidP="004A6794">
            <w:pPr>
              <w:spacing w:line="240" w:lineRule="auto"/>
              <w:jc w:val="center"/>
            </w:pPr>
            <w:r w:rsidRPr="00B32CA0">
              <w:rPr>
                <w:b/>
                <w:bCs/>
              </w:rPr>
              <w:t>KRITERIA</w:t>
            </w:r>
          </w:p>
          <w:p w:rsidR="00A42C6C" w:rsidRPr="00B32CA0" w:rsidRDefault="00A42C6C" w:rsidP="004A6794">
            <w:pPr>
              <w:spacing w:line="240" w:lineRule="auto"/>
              <w:jc w:val="center"/>
            </w:pPr>
            <w:r w:rsidRPr="00B32CA0">
              <w:rPr>
                <w:b/>
                <w:bCs/>
              </w:rPr>
              <w:t xml:space="preserve"> PENILAIAN</w:t>
            </w:r>
          </w:p>
        </w:tc>
        <w:tc>
          <w:tcPr>
            <w:tcW w:w="993" w:type="dxa"/>
            <w:shd w:val="clear" w:color="auto" w:fill="EEECE1"/>
            <w:tcMar>
              <w:top w:w="72" w:type="dxa"/>
              <w:left w:w="144" w:type="dxa"/>
              <w:bottom w:w="72" w:type="dxa"/>
              <w:right w:w="144" w:type="dxa"/>
            </w:tcMar>
          </w:tcPr>
          <w:p w:rsidR="00A42C6C" w:rsidRPr="00B32CA0" w:rsidRDefault="00A42C6C" w:rsidP="004A6794">
            <w:pPr>
              <w:spacing w:line="240" w:lineRule="auto"/>
              <w:jc w:val="center"/>
            </w:pPr>
            <w:r w:rsidRPr="00B32CA0">
              <w:rPr>
                <w:b/>
                <w:bCs/>
              </w:rPr>
              <w:t>BOBOT NILAI</w:t>
            </w:r>
          </w:p>
        </w:tc>
      </w:tr>
      <w:tr w:rsidR="00A42C6C" w:rsidRPr="000E26C2" w:rsidTr="000902AA">
        <w:trPr>
          <w:trHeight w:val="850"/>
        </w:trPr>
        <w:tc>
          <w:tcPr>
            <w:tcW w:w="1134" w:type="dxa"/>
            <w:shd w:val="clear" w:color="auto" w:fill="FFFFFF"/>
            <w:tcMar>
              <w:top w:w="72" w:type="dxa"/>
              <w:left w:w="144" w:type="dxa"/>
              <w:bottom w:w="72" w:type="dxa"/>
              <w:right w:w="144" w:type="dxa"/>
            </w:tcMar>
            <w:vAlign w:val="center"/>
          </w:tcPr>
          <w:p w:rsidR="00A42C6C" w:rsidRPr="00B32CA0" w:rsidRDefault="00D651BB" w:rsidP="004A6794">
            <w:pPr>
              <w:spacing w:line="240" w:lineRule="auto"/>
              <w:jc w:val="center"/>
            </w:pPr>
            <w:r w:rsidRPr="00B32CA0">
              <w:t>1</w:t>
            </w:r>
          </w:p>
        </w:tc>
        <w:tc>
          <w:tcPr>
            <w:tcW w:w="3546" w:type="dxa"/>
            <w:shd w:val="clear" w:color="auto" w:fill="FFFFFF"/>
            <w:tcMar>
              <w:top w:w="72" w:type="dxa"/>
              <w:left w:w="144" w:type="dxa"/>
              <w:bottom w:w="72" w:type="dxa"/>
              <w:right w:w="144" w:type="dxa"/>
            </w:tcMar>
            <w:vAlign w:val="center"/>
          </w:tcPr>
          <w:p w:rsidR="00A42C6C" w:rsidRPr="00E47E2A" w:rsidRDefault="00E66745" w:rsidP="004A6794">
            <w:pPr>
              <w:spacing w:line="240" w:lineRule="auto"/>
            </w:pPr>
            <w:r>
              <w:t>Kontrak kuliah, mampu menjelaskan</w:t>
            </w:r>
            <w:r w:rsidR="00E47E2A">
              <w:t xml:space="preserve"> ruang lin</w:t>
            </w:r>
            <w:r w:rsidR="00E47E2A" w:rsidRPr="00E47E2A">
              <w:t>gkup dan konsep dalam matakuliah manajemen penjulan dan salesmanship</w:t>
            </w:r>
          </w:p>
        </w:tc>
        <w:tc>
          <w:tcPr>
            <w:tcW w:w="2818" w:type="dxa"/>
            <w:shd w:val="clear" w:color="auto" w:fill="FFFFFF"/>
            <w:tcMar>
              <w:top w:w="72" w:type="dxa"/>
              <w:left w:w="144" w:type="dxa"/>
              <w:bottom w:w="72" w:type="dxa"/>
              <w:right w:w="144" w:type="dxa"/>
            </w:tcMar>
            <w:vAlign w:val="center"/>
          </w:tcPr>
          <w:p w:rsidR="00A42C6C" w:rsidRPr="000E26C2" w:rsidRDefault="000E26C2" w:rsidP="004A6794">
            <w:pPr>
              <w:spacing w:line="240" w:lineRule="auto"/>
              <w:rPr>
                <w:lang w:val="sv-SE"/>
              </w:rPr>
            </w:pPr>
            <w:r w:rsidRPr="000E26C2">
              <w:rPr>
                <w:lang w:val="sv-SE"/>
              </w:rPr>
              <w:t>Definisi,konsep dan ruang lingkup kuliah manajemen penjualan dan salesmanship</w:t>
            </w:r>
          </w:p>
        </w:tc>
        <w:tc>
          <w:tcPr>
            <w:tcW w:w="2649" w:type="dxa"/>
            <w:shd w:val="clear" w:color="auto" w:fill="FFFFFF"/>
            <w:tcMar>
              <w:top w:w="72" w:type="dxa"/>
              <w:left w:w="144" w:type="dxa"/>
              <w:bottom w:w="72" w:type="dxa"/>
              <w:right w:w="144" w:type="dxa"/>
            </w:tcMar>
            <w:vAlign w:val="center"/>
          </w:tcPr>
          <w:p w:rsidR="00A42C6C" w:rsidRPr="000E26C2" w:rsidRDefault="002A1418" w:rsidP="004A6794">
            <w:pPr>
              <w:spacing w:line="240" w:lineRule="auto"/>
              <w:rPr>
                <w:lang w:val="sv-SE"/>
              </w:rPr>
            </w:pPr>
            <w:r>
              <w:rPr>
                <w:lang w:val="sv-SE"/>
              </w:rPr>
              <w:t>Ceramah&amp;tanya jawab</w:t>
            </w:r>
          </w:p>
        </w:tc>
        <w:tc>
          <w:tcPr>
            <w:tcW w:w="2601" w:type="dxa"/>
            <w:shd w:val="clear" w:color="auto" w:fill="FFFFFF"/>
            <w:tcMar>
              <w:top w:w="72" w:type="dxa"/>
              <w:left w:w="144" w:type="dxa"/>
              <w:bottom w:w="72" w:type="dxa"/>
              <w:right w:w="144" w:type="dxa"/>
            </w:tcMar>
            <w:vAlign w:val="center"/>
          </w:tcPr>
          <w:p w:rsidR="00A42C6C" w:rsidRPr="000E26C2" w:rsidRDefault="0052717A" w:rsidP="004A6794">
            <w:pPr>
              <w:spacing w:line="240" w:lineRule="auto"/>
              <w:rPr>
                <w:lang w:val="sv-SE"/>
              </w:rPr>
            </w:pPr>
            <w:r>
              <w:rPr>
                <w:lang w:val="sv-SE"/>
              </w:rPr>
              <w:t>Aktivitas mahasiswa di kelas</w:t>
            </w:r>
          </w:p>
        </w:tc>
        <w:tc>
          <w:tcPr>
            <w:tcW w:w="993" w:type="dxa"/>
            <w:shd w:val="clear" w:color="auto" w:fill="FFFFFF"/>
            <w:tcMar>
              <w:top w:w="72" w:type="dxa"/>
              <w:left w:w="144" w:type="dxa"/>
              <w:bottom w:w="72" w:type="dxa"/>
              <w:right w:w="144" w:type="dxa"/>
            </w:tcMar>
            <w:vAlign w:val="center"/>
          </w:tcPr>
          <w:p w:rsidR="00A42C6C" w:rsidRPr="000E26C2" w:rsidRDefault="00FC0577" w:rsidP="004A6794">
            <w:pPr>
              <w:spacing w:line="240" w:lineRule="auto"/>
              <w:jc w:val="center"/>
              <w:rPr>
                <w:lang w:val="sv-SE"/>
              </w:rPr>
            </w:pPr>
            <w:r>
              <w:rPr>
                <w:lang w:val="sv-SE"/>
              </w:rPr>
              <w:t>2</w:t>
            </w:r>
            <w:r w:rsidR="00447307">
              <w:rPr>
                <w:lang w:val="sv-SE"/>
              </w:rPr>
              <w:t>%</w:t>
            </w:r>
          </w:p>
        </w:tc>
      </w:tr>
      <w:tr w:rsidR="00A42C6C" w:rsidRPr="00B32CA0" w:rsidTr="000902AA">
        <w:trPr>
          <w:trHeight w:val="850"/>
        </w:trPr>
        <w:tc>
          <w:tcPr>
            <w:tcW w:w="1134" w:type="dxa"/>
            <w:shd w:val="clear" w:color="auto" w:fill="FFFFFF"/>
            <w:tcMar>
              <w:top w:w="72" w:type="dxa"/>
              <w:left w:w="144" w:type="dxa"/>
              <w:bottom w:w="72" w:type="dxa"/>
              <w:right w:w="144" w:type="dxa"/>
            </w:tcMar>
            <w:vAlign w:val="center"/>
          </w:tcPr>
          <w:p w:rsidR="00A42C6C" w:rsidRPr="00B32CA0" w:rsidRDefault="00D651BB" w:rsidP="004A6794">
            <w:pPr>
              <w:spacing w:line="240" w:lineRule="auto"/>
              <w:jc w:val="center"/>
            </w:pPr>
            <w:r w:rsidRPr="00B32CA0">
              <w:t>2</w:t>
            </w:r>
          </w:p>
        </w:tc>
        <w:tc>
          <w:tcPr>
            <w:tcW w:w="3546" w:type="dxa"/>
            <w:shd w:val="clear" w:color="auto" w:fill="FFFFFF"/>
            <w:tcMar>
              <w:top w:w="72" w:type="dxa"/>
              <w:left w:w="144" w:type="dxa"/>
              <w:bottom w:w="72" w:type="dxa"/>
              <w:right w:w="144" w:type="dxa"/>
            </w:tcMar>
            <w:vAlign w:val="center"/>
          </w:tcPr>
          <w:p w:rsidR="00A42C6C" w:rsidRPr="00B37433" w:rsidRDefault="00E66745" w:rsidP="004A6794">
            <w:pPr>
              <w:spacing w:line="240" w:lineRule="auto"/>
              <w:rPr>
                <w:lang w:val="sv-SE"/>
              </w:rPr>
            </w:pPr>
            <w:r w:rsidRPr="00B37433">
              <w:rPr>
                <w:lang w:val="sv-SE"/>
              </w:rPr>
              <w:t xml:space="preserve">Mampu menjelaskan </w:t>
            </w:r>
            <w:r w:rsidR="00E47E2A" w:rsidRPr="00B37433">
              <w:rPr>
                <w:lang w:val="sv-SE"/>
              </w:rPr>
              <w:t>kegiatan yang dilakukan tenaga penjual dalam proses personal selling</w:t>
            </w:r>
          </w:p>
        </w:tc>
        <w:tc>
          <w:tcPr>
            <w:tcW w:w="2818" w:type="dxa"/>
            <w:shd w:val="clear" w:color="auto" w:fill="FFFFFF"/>
            <w:tcMar>
              <w:top w:w="72" w:type="dxa"/>
              <w:left w:w="144" w:type="dxa"/>
              <w:bottom w:w="72" w:type="dxa"/>
              <w:right w:w="144" w:type="dxa"/>
            </w:tcMar>
            <w:vAlign w:val="center"/>
          </w:tcPr>
          <w:p w:rsidR="00A42C6C" w:rsidRPr="00B32CA0" w:rsidRDefault="000E26C2" w:rsidP="004A6794">
            <w:pPr>
              <w:spacing w:line="240" w:lineRule="auto"/>
            </w:pPr>
            <w:r>
              <w:t>Proses penjualan perseorangan</w:t>
            </w:r>
          </w:p>
        </w:tc>
        <w:tc>
          <w:tcPr>
            <w:tcW w:w="2649" w:type="dxa"/>
            <w:shd w:val="clear" w:color="auto" w:fill="FFFFFF"/>
            <w:tcMar>
              <w:top w:w="72" w:type="dxa"/>
              <w:left w:w="144" w:type="dxa"/>
              <w:bottom w:w="72" w:type="dxa"/>
              <w:right w:w="144" w:type="dxa"/>
            </w:tcMar>
            <w:vAlign w:val="center"/>
          </w:tcPr>
          <w:p w:rsidR="00A42C6C" w:rsidRPr="00B32CA0" w:rsidRDefault="002A1418" w:rsidP="004A6794">
            <w:pPr>
              <w:spacing w:line="240" w:lineRule="auto"/>
            </w:pPr>
            <w:r>
              <w:t>Ceramah&amp;diskusi</w:t>
            </w:r>
          </w:p>
        </w:tc>
        <w:tc>
          <w:tcPr>
            <w:tcW w:w="2601" w:type="dxa"/>
            <w:shd w:val="clear" w:color="auto" w:fill="FFFFFF"/>
            <w:tcMar>
              <w:top w:w="72" w:type="dxa"/>
              <w:left w:w="144" w:type="dxa"/>
              <w:bottom w:w="72" w:type="dxa"/>
              <w:right w:w="144" w:type="dxa"/>
            </w:tcMar>
            <w:vAlign w:val="center"/>
          </w:tcPr>
          <w:p w:rsidR="00A42C6C" w:rsidRPr="00AC6987" w:rsidRDefault="0052717A" w:rsidP="004A6794">
            <w:pPr>
              <w:spacing w:line="240" w:lineRule="auto"/>
              <w:rPr>
                <w:lang w:val="sv-SE"/>
              </w:rPr>
            </w:pPr>
            <w:r w:rsidRPr="00AC6987">
              <w:rPr>
                <w:lang w:val="sv-SE"/>
              </w:rPr>
              <w:t>Tanya jawab mahasiswa</w:t>
            </w:r>
            <w:r w:rsidR="00AC6987" w:rsidRPr="00AC6987">
              <w:rPr>
                <w:lang w:val="sv-SE"/>
              </w:rPr>
              <w:t xml:space="preserve"> &amp;aktivitas kelas</w:t>
            </w:r>
          </w:p>
        </w:tc>
        <w:tc>
          <w:tcPr>
            <w:tcW w:w="993" w:type="dxa"/>
            <w:shd w:val="clear" w:color="auto" w:fill="FFFFFF"/>
            <w:tcMar>
              <w:top w:w="72" w:type="dxa"/>
              <w:left w:w="144" w:type="dxa"/>
              <w:bottom w:w="72" w:type="dxa"/>
              <w:right w:w="144" w:type="dxa"/>
            </w:tcMar>
            <w:vAlign w:val="center"/>
          </w:tcPr>
          <w:p w:rsidR="00A42C6C" w:rsidRPr="00B32CA0" w:rsidRDefault="00FC0577" w:rsidP="004A6794">
            <w:pPr>
              <w:spacing w:line="240" w:lineRule="auto"/>
              <w:jc w:val="center"/>
            </w:pPr>
            <w:r>
              <w:rPr>
                <w:lang w:val="sv-SE"/>
              </w:rPr>
              <w:t>2%</w:t>
            </w:r>
          </w:p>
        </w:tc>
      </w:tr>
      <w:tr w:rsidR="00FC0577" w:rsidRPr="00E47E2A" w:rsidTr="000902AA">
        <w:trPr>
          <w:trHeight w:val="850"/>
        </w:trPr>
        <w:tc>
          <w:tcPr>
            <w:tcW w:w="1134"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jc w:val="center"/>
            </w:pPr>
            <w:r w:rsidRPr="00B32CA0">
              <w:t>3</w:t>
            </w:r>
          </w:p>
        </w:tc>
        <w:tc>
          <w:tcPr>
            <w:tcW w:w="3546" w:type="dxa"/>
            <w:shd w:val="clear" w:color="auto" w:fill="FFFFFF"/>
            <w:tcMar>
              <w:top w:w="72" w:type="dxa"/>
              <w:left w:w="144" w:type="dxa"/>
              <w:bottom w:w="72" w:type="dxa"/>
              <w:right w:w="144" w:type="dxa"/>
            </w:tcMar>
            <w:vAlign w:val="center"/>
          </w:tcPr>
          <w:p w:rsidR="00FC0577" w:rsidRPr="00E47E2A" w:rsidRDefault="00FC0577" w:rsidP="004A6794">
            <w:pPr>
              <w:spacing w:line="240" w:lineRule="auto"/>
              <w:rPr>
                <w:lang w:val="sv-SE"/>
              </w:rPr>
            </w:pPr>
            <w:r>
              <w:rPr>
                <w:lang w:val="sv-SE"/>
              </w:rPr>
              <w:t>Mampu menjelaskan struktur organisasi dan karir yang ada pada bagian penjualan</w:t>
            </w:r>
          </w:p>
        </w:tc>
        <w:tc>
          <w:tcPr>
            <w:tcW w:w="2818" w:type="dxa"/>
            <w:shd w:val="clear" w:color="auto" w:fill="FFFFFF"/>
            <w:tcMar>
              <w:top w:w="72" w:type="dxa"/>
              <w:left w:w="144" w:type="dxa"/>
              <w:bottom w:w="72" w:type="dxa"/>
              <w:right w:w="144" w:type="dxa"/>
            </w:tcMar>
            <w:vAlign w:val="center"/>
          </w:tcPr>
          <w:p w:rsidR="00FC0577" w:rsidRPr="00E47E2A" w:rsidRDefault="00FC0577" w:rsidP="004A6794">
            <w:pPr>
              <w:spacing w:line="240" w:lineRule="auto"/>
              <w:rPr>
                <w:lang w:val="sv-SE"/>
              </w:rPr>
            </w:pPr>
            <w:r>
              <w:rPr>
                <w:lang w:val="sv-SE"/>
              </w:rPr>
              <w:t>Struktur organisasi dan karir dalam bagian penjualan</w:t>
            </w:r>
          </w:p>
        </w:tc>
        <w:tc>
          <w:tcPr>
            <w:tcW w:w="2649" w:type="dxa"/>
            <w:shd w:val="clear" w:color="auto" w:fill="FFFFFF"/>
            <w:tcMar>
              <w:top w:w="72" w:type="dxa"/>
              <w:left w:w="144" w:type="dxa"/>
              <w:bottom w:w="72" w:type="dxa"/>
              <w:right w:w="144" w:type="dxa"/>
            </w:tcMar>
            <w:vAlign w:val="center"/>
          </w:tcPr>
          <w:p w:rsidR="00FC0577" w:rsidRPr="00E47E2A" w:rsidRDefault="00FC0577" w:rsidP="004A6794">
            <w:pPr>
              <w:spacing w:line="240" w:lineRule="auto"/>
              <w:rPr>
                <w:lang w:val="sv-SE"/>
              </w:rPr>
            </w:pPr>
            <w:r>
              <w:rPr>
                <w:lang w:val="sv-SE"/>
              </w:rPr>
              <w:t>Diskusi&amp;presentasi</w:t>
            </w:r>
          </w:p>
        </w:tc>
        <w:tc>
          <w:tcPr>
            <w:tcW w:w="2601" w:type="dxa"/>
            <w:shd w:val="clear" w:color="auto" w:fill="FFFFFF"/>
            <w:tcMar>
              <w:top w:w="72" w:type="dxa"/>
              <w:left w:w="144" w:type="dxa"/>
              <w:bottom w:w="72" w:type="dxa"/>
              <w:right w:w="144" w:type="dxa"/>
            </w:tcMar>
            <w:vAlign w:val="center"/>
          </w:tcPr>
          <w:p w:rsidR="00FC0577" w:rsidRPr="00E47E2A" w:rsidRDefault="00FC0577" w:rsidP="004A6794">
            <w:pPr>
              <w:spacing w:line="240" w:lineRule="auto"/>
              <w:rPr>
                <w:lang w:val="sv-SE"/>
              </w:rPr>
            </w:pPr>
            <w:r>
              <w:rPr>
                <w:lang w:val="sv-SE"/>
              </w:rPr>
              <w:t>Kualitas presentasi</w:t>
            </w:r>
          </w:p>
        </w:tc>
        <w:tc>
          <w:tcPr>
            <w:tcW w:w="993" w:type="dxa"/>
            <w:shd w:val="clear" w:color="auto" w:fill="FFFFFF"/>
            <w:tcMar>
              <w:top w:w="72" w:type="dxa"/>
              <w:left w:w="144" w:type="dxa"/>
              <w:bottom w:w="72" w:type="dxa"/>
              <w:right w:w="144" w:type="dxa"/>
            </w:tcMar>
          </w:tcPr>
          <w:p w:rsidR="00FC0577" w:rsidRDefault="00FC0577" w:rsidP="004A6794">
            <w:pPr>
              <w:spacing w:line="240" w:lineRule="auto"/>
              <w:jc w:val="center"/>
            </w:pPr>
            <w:r w:rsidRPr="00513520">
              <w:rPr>
                <w:lang w:val="sv-SE"/>
              </w:rPr>
              <w:t>2%</w:t>
            </w:r>
          </w:p>
        </w:tc>
      </w:tr>
      <w:tr w:rsidR="00FC0577" w:rsidRPr="00A35A42" w:rsidTr="000902AA">
        <w:trPr>
          <w:trHeight w:val="850"/>
        </w:trPr>
        <w:tc>
          <w:tcPr>
            <w:tcW w:w="1134"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jc w:val="center"/>
            </w:pPr>
            <w:r w:rsidRPr="00B32CA0">
              <w:t>4</w:t>
            </w:r>
          </w:p>
        </w:tc>
        <w:tc>
          <w:tcPr>
            <w:tcW w:w="3546" w:type="dxa"/>
            <w:shd w:val="clear" w:color="auto" w:fill="FFFFFF"/>
            <w:tcMar>
              <w:top w:w="72" w:type="dxa"/>
              <w:left w:w="144" w:type="dxa"/>
              <w:bottom w:w="72" w:type="dxa"/>
              <w:right w:w="144" w:type="dxa"/>
            </w:tcMar>
            <w:vAlign w:val="center"/>
          </w:tcPr>
          <w:p w:rsidR="00FC0577" w:rsidRPr="00A35A42" w:rsidRDefault="00FC0577" w:rsidP="004A6794">
            <w:pPr>
              <w:spacing w:line="240" w:lineRule="auto"/>
              <w:rPr>
                <w:lang w:val="sv-SE"/>
              </w:rPr>
            </w:pPr>
            <w:r w:rsidRPr="00A35A42">
              <w:rPr>
                <w:lang w:val="sv-SE"/>
              </w:rPr>
              <w:t>Mampu mengenali sifat-sifat</w:t>
            </w:r>
            <w:r>
              <w:rPr>
                <w:lang w:val="sv-SE"/>
              </w:rPr>
              <w:t xml:space="preserve"> dan etika </w:t>
            </w:r>
            <w:r w:rsidRPr="00A35A42">
              <w:rPr>
                <w:lang w:val="sv-SE"/>
              </w:rPr>
              <w:t xml:space="preserve"> yang dibutuhkan sebagai tenaga penjual </w:t>
            </w:r>
          </w:p>
        </w:tc>
        <w:tc>
          <w:tcPr>
            <w:tcW w:w="2818" w:type="dxa"/>
            <w:shd w:val="clear" w:color="auto" w:fill="FFFFFF"/>
            <w:tcMar>
              <w:top w:w="72" w:type="dxa"/>
              <w:left w:w="144" w:type="dxa"/>
              <w:bottom w:w="72" w:type="dxa"/>
              <w:right w:w="144" w:type="dxa"/>
            </w:tcMar>
            <w:vAlign w:val="center"/>
          </w:tcPr>
          <w:p w:rsidR="00FC0577" w:rsidRPr="00A35A42" w:rsidRDefault="00FC0577" w:rsidP="004A6794">
            <w:pPr>
              <w:spacing w:line="240" w:lineRule="auto"/>
              <w:rPr>
                <w:lang w:val="sv-SE"/>
              </w:rPr>
            </w:pPr>
            <w:r>
              <w:rPr>
                <w:lang w:val="sv-SE"/>
              </w:rPr>
              <w:t>Kepribadian dan etika sales</w:t>
            </w:r>
          </w:p>
        </w:tc>
        <w:tc>
          <w:tcPr>
            <w:tcW w:w="2649" w:type="dxa"/>
            <w:shd w:val="clear" w:color="auto" w:fill="FFFFFF"/>
            <w:tcMar>
              <w:top w:w="72" w:type="dxa"/>
              <w:left w:w="144" w:type="dxa"/>
              <w:bottom w:w="72" w:type="dxa"/>
              <w:right w:w="144" w:type="dxa"/>
            </w:tcMar>
            <w:vAlign w:val="center"/>
          </w:tcPr>
          <w:p w:rsidR="00FC0577" w:rsidRPr="00A35A42" w:rsidRDefault="00FC0577" w:rsidP="004A6794">
            <w:pPr>
              <w:spacing w:line="240" w:lineRule="auto"/>
              <w:rPr>
                <w:lang w:val="sv-SE"/>
              </w:rPr>
            </w:pPr>
            <w:r>
              <w:rPr>
                <w:lang w:val="sv-SE"/>
              </w:rPr>
              <w:t>Diskusi</w:t>
            </w:r>
          </w:p>
        </w:tc>
        <w:tc>
          <w:tcPr>
            <w:tcW w:w="2601" w:type="dxa"/>
            <w:shd w:val="clear" w:color="auto" w:fill="FFFFFF"/>
            <w:tcMar>
              <w:top w:w="72" w:type="dxa"/>
              <w:left w:w="144" w:type="dxa"/>
              <w:bottom w:w="72" w:type="dxa"/>
              <w:right w:w="144" w:type="dxa"/>
            </w:tcMar>
            <w:vAlign w:val="center"/>
          </w:tcPr>
          <w:p w:rsidR="00FC0577" w:rsidRPr="00A35A42" w:rsidRDefault="00FC0577" w:rsidP="004A6794">
            <w:pPr>
              <w:spacing w:line="240" w:lineRule="auto"/>
              <w:rPr>
                <w:lang w:val="sv-SE"/>
              </w:rPr>
            </w:pPr>
            <w:r>
              <w:rPr>
                <w:lang w:val="sv-SE"/>
              </w:rPr>
              <w:t>Aktivitas mahasiswa</w:t>
            </w:r>
          </w:p>
        </w:tc>
        <w:tc>
          <w:tcPr>
            <w:tcW w:w="993" w:type="dxa"/>
            <w:shd w:val="clear" w:color="auto" w:fill="FFFFFF"/>
            <w:tcMar>
              <w:top w:w="72" w:type="dxa"/>
              <w:left w:w="144" w:type="dxa"/>
              <w:bottom w:w="72" w:type="dxa"/>
              <w:right w:w="144" w:type="dxa"/>
            </w:tcMar>
          </w:tcPr>
          <w:p w:rsidR="00FC0577" w:rsidRDefault="00FC0577" w:rsidP="004A6794">
            <w:pPr>
              <w:spacing w:line="240" w:lineRule="auto"/>
              <w:jc w:val="center"/>
            </w:pPr>
            <w:r w:rsidRPr="00513520">
              <w:rPr>
                <w:lang w:val="sv-SE"/>
              </w:rPr>
              <w:t>2%</w:t>
            </w:r>
          </w:p>
        </w:tc>
      </w:tr>
      <w:tr w:rsidR="00FC0577" w:rsidRPr="00A35A42" w:rsidTr="000902AA">
        <w:trPr>
          <w:trHeight w:val="850"/>
        </w:trPr>
        <w:tc>
          <w:tcPr>
            <w:tcW w:w="1134"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jc w:val="center"/>
            </w:pPr>
            <w:r w:rsidRPr="00B32CA0">
              <w:lastRenderedPageBreak/>
              <w:t>5</w:t>
            </w:r>
          </w:p>
        </w:tc>
        <w:tc>
          <w:tcPr>
            <w:tcW w:w="3546" w:type="dxa"/>
            <w:shd w:val="clear" w:color="auto" w:fill="FFFFFF"/>
            <w:tcMar>
              <w:top w:w="72" w:type="dxa"/>
              <w:left w:w="144" w:type="dxa"/>
              <w:bottom w:w="72" w:type="dxa"/>
              <w:right w:w="144" w:type="dxa"/>
            </w:tcMar>
            <w:vAlign w:val="center"/>
          </w:tcPr>
          <w:p w:rsidR="00FC0577" w:rsidRPr="00A35A42" w:rsidRDefault="00FC0577" w:rsidP="004A6794">
            <w:pPr>
              <w:spacing w:line="240" w:lineRule="auto"/>
              <w:rPr>
                <w:lang w:val="sv-SE"/>
              </w:rPr>
            </w:pPr>
            <w:r w:rsidRPr="00A35A42">
              <w:rPr>
                <w:lang w:val="sv-SE"/>
              </w:rPr>
              <w:t>Mampu m</w:t>
            </w:r>
            <w:r>
              <w:rPr>
                <w:lang w:val="sv-SE"/>
              </w:rPr>
              <w:t>elihat peluang pasar dan meramal</w:t>
            </w:r>
            <w:r w:rsidRPr="00A35A42">
              <w:rPr>
                <w:lang w:val="sv-SE"/>
              </w:rPr>
              <w:t xml:space="preserve"> permintaan konsumen</w:t>
            </w:r>
          </w:p>
        </w:tc>
        <w:tc>
          <w:tcPr>
            <w:tcW w:w="2818" w:type="dxa"/>
            <w:shd w:val="clear" w:color="auto" w:fill="FFFFFF"/>
            <w:tcMar>
              <w:top w:w="72" w:type="dxa"/>
              <w:left w:w="144" w:type="dxa"/>
              <w:bottom w:w="72" w:type="dxa"/>
              <w:right w:w="144" w:type="dxa"/>
            </w:tcMar>
            <w:vAlign w:val="center"/>
          </w:tcPr>
          <w:p w:rsidR="00FC0577" w:rsidRPr="00A35A42" w:rsidRDefault="00FC0577" w:rsidP="004A6794">
            <w:pPr>
              <w:spacing w:line="240" w:lineRule="auto"/>
              <w:rPr>
                <w:lang w:val="sv-SE"/>
              </w:rPr>
            </w:pPr>
            <w:r>
              <w:rPr>
                <w:lang w:val="sv-SE"/>
              </w:rPr>
              <w:t>Peluang dan peramalan penjualan</w:t>
            </w:r>
          </w:p>
        </w:tc>
        <w:tc>
          <w:tcPr>
            <w:tcW w:w="2649" w:type="dxa"/>
            <w:shd w:val="clear" w:color="auto" w:fill="FFFFFF"/>
            <w:tcMar>
              <w:top w:w="72" w:type="dxa"/>
              <w:left w:w="144" w:type="dxa"/>
              <w:bottom w:w="72" w:type="dxa"/>
              <w:right w:w="144" w:type="dxa"/>
            </w:tcMar>
            <w:vAlign w:val="center"/>
          </w:tcPr>
          <w:p w:rsidR="00FC0577" w:rsidRPr="00A35A42" w:rsidRDefault="00FC0577" w:rsidP="004A6794">
            <w:pPr>
              <w:spacing w:line="240" w:lineRule="auto"/>
              <w:rPr>
                <w:lang w:val="sv-SE"/>
              </w:rPr>
            </w:pPr>
            <w:r>
              <w:rPr>
                <w:lang w:val="sv-SE"/>
              </w:rPr>
              <w:t>Diskusi</w:t>
            </w:r>
          </w:p>
        </w:tc>
        <w:tc>
          <w:tcPr>
            <w:tcW w:w="2601" w:type="dxa"/>
            <w:shd w:val="clear" w:color="auto" w:fill="FFFFFF"/>
            <w:tcMar>
              <w:top w:w="72" w:type="dxa"/>
              <w:left w:w="144" w:type="dxa"/>
              <w:bottom w:w="72" w:type="dxa"/>
              <w:right w:w="144" w:type="dxa"/>
            </w:tcMar>
            <w:vAlign w:val="center"/>
          </w:tcPr>
          <w:p w:rsidR="00FC0577" w:rsidRPr="00A35A42" w:rsidRDefault="00FC0577" w:rsidP="004A6794">
            <w:pPr>
              <w:spacing w:line="240" w:lineRule="auto"/>
              <w:rPr>
                <w:lang w:val="sv-SE"/>
              </w:rPr>
            </w:pPr>
            <w:r>
              <w:rPr>
                <w:lang w:val="sv-SE"/>
              </w:rPr>
              <w:t>Aktivitas mahasiswa</w:t>
            </w:r>
          </w:p>
        </w:tc>
        <w:tc>
          <w:tcPr>
            <w:tcW w:w="993" w:type="dxa"/>
            <w:shd w:val="clear" w:color="auto" w:fill="FFFFFF"/>
            <w:tcMar>
              <w:top w:w="72" w:type="dxa"/>
              <w:left w:w="144" w:type="dxa"/>
              <w:bottom w:w="72" w:type="dxa"/>
              <w:right w:w="144" w:type="dxa"/>
            </w:tcMar>
          </w:tcPr>
          <w:p w:rsidR="00FC0577" w:rsidRDefault="00FC0577" w:rsidP="004A6794">
            <w:pPr>
              <w:spacing w:line="240" w:lineRule="auto"/>
              <w:jc w:val="center"/>
            </w:pPr>
            <w:r w:rsidRPr="00513520">
              <w:rPr>
                <w:lang w:val="sv-SE"/>
              </w:rPr>
              <w:t>2%</w:t>
            </w:r>
          </w:p>
        </w:tc>
      </w:tr>
      <w:tr w:rsidR="00FC0577" w:rsidRPr="00A35A42" w:rsidTr="000902AA">
        <w:trPr>
          <w:trHeight w:val="734"/>
        </w:trPr>
        <w:tc>
          <w:tcPr>
            <w:tcW w:w="1134"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jc w:val="center"/>
            </w:pPr>
            <w:r w:rsidRPr="00B32CA0">
              <w:t>6</w:t>
            </w:r>
          </w:p>
        </w:tc>
        <w:tc>
          <w:tcPr>
            <w:tcW w:w="3546"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pPr>
            <w:r>
              <w:t>Dapat menganalisa calon prospek dengan benar</w:t>
            </w:r>
          </w:p>
        </w:tc>
        <w:tc>
          <w:tcPr>
            <w:tcW w:w="2818"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pPr>
            <w:r>
              <w:t>Identifikasi calon prospek</w:t>
            </w:r>
          </w:p>
        </w:tc>
        <w:tc>
          <w:tcPr>
            <w:tcW w:w="2649"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pPr>
            <w:r>
              <w:t>praktek</w:t>
            </w:r>
          </w:p>
        </w:tc>
        <w:tc>
          <w:tcPr>
            <w:tcW w:w="2601" w:type="dxa"/>
            <w:shd w:val="clear" w:color="auto" w:fill="FFFFFF"/>
            <w:tcMar>
              <w:top w:w="72" w:type="dxa"/>
              <w:left w:w="144" w:type="dxa"/>
              <w:bottom w:w="72" w:type="dxa"/>
              <w:right w:w="144" w:type="dxa"/>
            </w:tcMar>
            <w:vAlign w:val="center"/>
          </w:tcPr>
          <w:p w:rsidR="00FC0577" w:rsidRPr="005F329E" w:rsidRDefault="00FC0577" w:rsidP="004A6794">
            <w:pPr>
              <w:spacing w:line="240" w:lineRule="auto"/>
              <w:rPr>
                <w:lang w:val="sv-SE"/>
              </w:rPr>
            </w:pPr>
            <w:r w:rsidRPr="005F329E">
              <w:rPr>
                <w:lang w:val="sv-SE"/>
              </w:rPr>
              <w:t>Kecakapan mahasiswa melihat dan menganalisa konsumen</w:t>
            </w:r>
          </w:p>
        </w:tc>
        <w:tc>
          <w:tcPr>
            <w:tcW w:w="993" w:type="dxa"/>
            <w:shd w:val="clear" w:color="auto" w:fill="FFFFFF"/>
            <w:tcMar>
              <w:top w:w="72" w:type="dxa"/>
              <w:left w:w="144" w:type="dxa"/>
              <w:bottom w:w="72" w:type="dxa"/>
              <w:right w:w="144" w:type="dxa"/>
            </w:tcMar>
          </w:tcPr>
          <w:p w:rsidR="00FC0577" w:rsidRDefault="00FC0577" w:rsidP="004A6794">
            <w:pPr>
              <w:spacing w:line="240" w:lineRule="auto"/>
              <w:jc w:val="center"/>
            </w:pPr>
            <w:r w:rsidRPr="00513520">
              <w:rPr>
                <w:lang w:val="sv-SE"/>
              </w:rPr>
              <w:t>2%</w:t>
            </w:r>
          </w:p>
        </w:tc>
      </w:tr>
      <w:tr w:rsidR="00FC0577" w:rsidRPr="005F329E" w:rsidTr="000902AA">
        <w:trPr>
          <w:trHeight w:val="850"/>
        </w:trPr>
        <w:tc>
          <w:tcPr>
            <w:tcW w:w="1134"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jc w:val="center"/>
            </w:pPr>
            <w:r w:rsidRPr="00B32CA0">
              <w:t>7</w:t>
            </w:r>
          </w:p>
        </w:tc>
        <w:tc>
          <w:tcPr>
            <w:tcW w:w="3546"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pPr>
            <w:r>
              <w:t>Mampu menghitung kebutuhan sales dan sumber yang tepat sesuai dengan bidang usahanya</w:t>
            </w:r>
          </w:p>
        </w:tc>
        <w:tc>
          <w:tcPr>
            <w:tcW w:w="2818" w:type="dxa"/>
            <w:shd w:val="clear" w:color="auto" w:fill="FFFFFF"/>
            <w:tcMar>
              <w:top w:w="72" w:type="dxa"/>
              <w:left w:w="144" w:type="dxa"/>
              <w:bottom w:w="72" w:type="dxa"/>
              <w:right w:w="144" w:type="dxa"/>
            </w:tcMar>
            <w:vAlign w:val="center"/>
          </w:tcPr>
          <w:p w:rsidR="00FC0577" w:rsidRPr="000E26C2" w:rsidRDefault="00FC0577" w:rsidP="004A6794">
            <w:pPr>
              <w:spacing w:line="240" w:lineRule="auto"/>
              <w:rPr>
                <w:lang w:val="sv-SE"/>
              </w:rPr>
            </w:pPr>
            <w:r w:rsidRPr="000E26C2">
              <w:rPr>
                <w:lang w:val="sv-SE"/>
              </w:rPr>
              <w:t>Menghitung kebutuhan sales pada bagian penjualan</w:t>
            </w:r>
          </w:p>
        </w:tc>
        <w:tc>
          <w:tcPr>
            <w:tcW w:w="2649" w:type="dxa"/>
            <w:shd w:val="clear" w:color="auto" w:fill="FFFFFF"/>
            <w:tcMar>
              <w:top w:w="72" w:type="dxa"/>
              <w:left w:w="144" w:type="dxa"/>
              <w:bottom w:w="72" w:type="dxa"/>
              <w:right w:w="144" w:type="dxa"/>
            </w:tcMar>
            <w:vAlign w:val="center"/>
          </w:tcPr>
          <w:p w:rsidR="00FC0577" w:rsidRPr="000E26C2" w:rsidRDefault="00FC0577" w:rsidP="004A6794">
            <w:pPr>
              <w:spacing w:line="240" w:lineRule="auto"/>
              <w:rPr>
                <w:lang w:val="sv-SE"/>
              </w:rPr>
            </w:pPr>
            <w:r>
              <w:rPr>
                <w:lang w:val="sv-SE"/>
              </w:rPr>
              <w:t>Praktek</w:t>
            </w:r>
          </w:p>
        </w:tc>
        <w:tc>
          <w:tcPr>
            <w:tcW w:w="2601" w:type="dxa"/>
            <w:shd w:val="clear" w:color="auto" w:fill="FFFFFF"/>
            <w:tcMar>
              <w:top w:w="72" w:type="dxa"/>
              <w:left w:w="144" w:type="dxa"/>
              <w:bottom w:w="72" w:type="dxa"/>
              <w:right w:w="144" w:type="dxa"/>
            </w:tcMar>
            <w:vAlign w:val="center"/>
          </w:tcPr>
          <w:p w:rsidR="00FC0577" w:rsidRPr="000E26C2" w:rsidRDefault="00FC0577" w:rsidP="004A6794">
            <w:pPr>
              <w:spacing w:line="240" w:lineRule="auto"/>
              <w:rPr>
                <w:lang w:val="sv-SE"/>
              </w:rPr>
            </w:pPr>
            <w:r>
              <w:rPr>
                <w:lang w:val="sv-SE"/>
              </w:rPr>
              <w:t>Kecakapan mahasiswa menghitung dengan benar</w:t>
            </w:r>
          </w:p>
        </w:tc>
        <w:tc>
          <w:tcPr>
            <w:tcW w:w="993" w:type="dxa"/>
            <w:shd w:val="clear" w:color="auto" w:fill="FFFFFF"/>
            <w:tcMar>
              <w:top w:w="72" w:type="dxa"/>
              <w:left w:w="144" w:type="dxa"/>
              <w:bottom w:w="72" w:type="dxa"/>
              <w:right w:w="144" w:type="dxa"/>
            </w:tcMar>
          </w:tcPr>
          <w:p w:rsidR="00FC0577" w:rsidRDefault="00FC0577" w:rsidP="004A6794">
            <w:pPr>
              <w:spacing w:line="240" w:lineRule="auto"/>
              <w:jc w:val="center"/>
            </w:pPr>
            <w:r w:rsidRPr="00513520">
              <w:rPr>
                <w:lang w:val="sv-SE"/>
              </w:rPr>
              <w:t>2%</w:t>
            </w:r>
          </w:p>
        </w:tc>
      </w:tr>
      <w:tr w:rsidR="0093785A" w:rsidRPr="000E26C2" w:rsidTr="00630586">
        <w:trPr>
          <w:trHeight w:val="850"/>
        </w:trPr>
        <w:tc>
          <w:tcPr>
            <w:tcW w:w="1134" w:type="dxa"/>
            <w:shd w:val="clear" w:color="auto" w:fill="FFFFFF"/>
            <w:tcMar>
              <w:top w:w="72" w:type="dxa"/>
              <w:left w:w="144" w:type="dxa"/>
              <w:bottom w:w="72" w:type="dxa"/>
              <w:right w:w="144" w:type="dxa"/>
            </w:tcMar>
            <w:vAlign w:val="center"/>
          </w:tcPr>
          <w:p w:rsidR="0093785A" w:rsidRPr="00B32CA0" w:rsidRDefault="0093785A" w:rsidP="004A6794">
            <w:pPr>
              <w:spacing w:line="240" w:lineRule="auto"/>
              <w:jc w:val="center"/>
            </w:pPr>
            <w:r>
              <w:t>8</w:t>
            </w:r>
          </w:p>
        </w:tc>
        <w:tc>
          <w:tcPr>
            <w:tcW w:w="12607" w:type="dxa"/>
            <w:gridSpan w:val="5"/>
            <w:shd w:val="clear" w:color="auto" w:fill="FFFFFF"/>
            <w:tcMar>
              <w:top w:w="72" w:type="dxa"/>
              <w:left w:w="144" w:type="dxa"/>
              <w:bottom w:w="72" w:type="dxa"/>
              <w:right w:w="144" w:type="dxa"/>
            </w:tcMar>
            <w:vAlign w:val="center"/>
          </w:tcPr>
          <w:p w:rsidR="0093785A" w:rsidRPr="00513520" w:rsidRDefault="0093785A" w:rsidP="004A6794">
            <w:pPr>
              <w:spacing w:line="240" w:lineRule="auto"/>
              <w:jc w:val="center"/>
              <w:rPr>
                <w:lang w:val="sv-SE"/>
              </w:rPr>
            </w:pPr>
            <w:r>
              <w:rPr>
                <w:lang w:val="sv-SE"/>
              </w:rPr>
              <w:t>UTS</w:t>
            </w:r>
          </w:p>
        </w:tc>
      </w:tr>
      <w:tr w:rsidR="00FC0577" w:rsidRPr="000E26C2" w:rsidTr="000902AA">
        <w:trPr>
          <w:trHeight w:val="850"/>
        </w:trPr>
        <w:tc>
          <w:tcPr>
            <w:tcW w:w="1134" w:type="dxa"/>
            <w:shd w:val="clear" w:color="auto" w:fill="FFFFFF"/>
            <w:tcMar>
              <w:top w:w="72" w:type="dxa"/>
              <w:left w:w="144" w:type="dxa"/>
              <w:bottom w:w="72" w:type="dxa"/>
              <w:right w:w="144" w:type="dxa"/>
            </w:tcMar>
            <w:vAlign w:val="center"/>
          </w:tcPr>
          <w:p w:rsidR="00FC0577" w:rsidRPr="00B32CA0" w:rsidRDefault="0093785A" w:rsidP="004A6794">
            <w:pPr>
              <w:spacing w:line="240" w:lineRule="auto"/>
              <w:jc w:val="center"/>
            </w:pPr>
            <w:r>
              <w:t>9</w:t>
            </w:r>
          </w:p>
        </w:tc>
        <w:tc>
          <w:tcPr>
            <w:tcW w:w="3546"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pPr>
            <w:r>
              <w:t>Mahasiswa dapat melakukan listing calon pelanggan dari berbagai sumber eksternal perusahaan</w:t>
            </w:r>
          </w:p>
        </w:tc>
        <w:tc>
          <w:tcPr>
            <w:tcW w:w="2818"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pPr>
            <w:r>
              <w:t>Listing calon pelanggan dari berbagai  sumber</w:t>
            </w:r>
          </w:p>
        </w:tc>
        <w:tc>
          <w:tcPr>
            <w:tcW w:w="2649"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pPr>
            <w:r>
              <w:t>praktek</w:t>
            </w:r>
          </w:p>
        </w:tc>
        <w:tc>
          <w:tcPr>
            <w:tcW w:w="2601" w:type="dxa"/>
            <w:shd w:val="clear" w:color="auto" w:fill="FFFFFF"/>
            <w:tcMar>
              <w:top w:w="72" w:type="dxa"/>
              <w:left w:w="144" w:type="dxa"/>
              <w:bottom w:w="72" w:type="dxa"/>
              <w:right w:w="144" w:type="dxa"/>
            </w:tcMar>
            <w:vAlign w:val="center"/>
          </w:tcPr>
          <w:p w:rsidR="00FC0577" w:rsidRPr="005F329E" w:rsidRDefault="00FC0577" w:rsidP="004A6794">
            <w:pPr>
              <w:spacing w:line="240" w:lineRule="auto"/>
              <w:rPr>
                <w:lang w:val="sv-SE"/>
              </w:rPr>
            </w:pPr>
            <w:r w:rsidRPr="005F329E">
              <w:rPr>
                <w:lang w:val="sv-SE"/>
              </w:rPr>
              <w:t>Jumlah konsumen yang dapat dicari</w:t>
            </w:r>
          </w:p>
        </w:tc>
        <w:tc>
          <w:tcPr>
            <w:tcW w:w="993" w:type="dxa"/>
            <w:shd w:val="clear" w:color="auto" w:fill="FFFFFF"/>
            <w:tcMar>
              <w:top w:w="72" w:type="dxa"/>
              <w:left w:w="144" w:type="dxa"/>
              <w:bottom w:w="72" w:type="dxa"/>
              <w:right w:w="144" w:type="dxa"/>
            </w:tcMar>
          </w:tcPr>
          <w:p w:rsidR="00FC0577" w:rsidRDefault="00FC0577" w:rsidP="004A6794">
            <w:pPr>
              <w:spacing w:line="240" w:lineRule="auto"/>
              <w:jc w:val="center"/>
            </w:pPr>
            <w:r w:rsidRPr="00513520">
              <w:rPr>
                <w:lang w:val="sv-SE"/>
              </w:rPr>
              <w:t>2%</w:t>
            </w:r>
          </w:p>
        </w:tc>
      </w:tr>
      <w:tr w:rsidR="00FC0577" w:rsidRPr="005F329E" w:rsidTr="000902AA">
        <w:trPr>
          <w:trHeight w:val="850"/>
        </w:trPr>
        <w:tc>
          <w:tcPr>
            <w:tcW w:w="1134" w:type="dxa"/>
            <w:shd w:val="clear" w:color="auto" w:fill="FFFFFF"/>
            <w:tcMar>
              <w:top w:w="72" w:type="dxa"/>
              <w:left w:w="144" w:type="dxa"/>
              <w:bottom w:w="72" w:type="dxa"/>
              <w:right w:w="144" w:type="dxa"/>
            </w:tcMar>
            <w:vAlign w:val="center"/>
          </w:tcPr>
          <w:p w:rsidR="00FC0577" w:rsidRPr="00B32CA0" w:rsidRDefault="0093785A" w:rsidP="004A6794">
            <w:pPr>
              <w:spacing w:line="240" w:lineRule="auto"/>
              <w:jc w:val="center"/>
            </w:pPr>
            <w:r>
              <w:t>10</w:t>
            </w:r>
          </w:p>
        </w:tc>
        <w:tc>
          <w:tcPr>
            <w:tcW w:w="3546" w:type="dxa"/>
            <w:shd w:val="clear" w:color="auto" w:fill="FFFFFF"/>
            <w:tcMar>
              <w:top w:w="72" w:type="dxa"/>
              <w:left w:w="144" w:type="dxa"/>
              <w:bottom w:w="72" w:type="dxa"/>
              <w:right w:w="144" w:type="dxa"/>
            </w:tcMar>
            <w:vAlign w:val="center"/>
          </w:tcPr>
          <w:p w:rsidR="00FC0577" w:rsidRPr="000757D7" w:rsidRDefault="00FC0577" w:rsidP="004A6794">
            <w:pPr>
              <w:spacing w:line="240" w:lineRule="auto"/>
              <w:rPr>
                <w:lang w:val="sv-SE"/>
              </w:rPr>
            </w:pPr>
            <w:r w:rsidRPr="000757D7">
              <w:rPr>
                <w:lang w:val="sv-SE"/>
              </w:rPr>
              <w:t>Mahasiswa mampu melakukan p</w:t>
            </w:r>
            <w:r>
              <w:rPr>
                <w:lang w:val="sv-SE"/>
              </w:rPr>
              <w:t>engadaan dan seleksi tenaga pen</w:t>
            </w:r>
            <w:r w:rsidRPr="000757D7">
              <w:rPr>
                <w:lang w:val="sv-SE"/>
              </w:rPr>
              <w:t>jual dengan benar</w:t>
            </w:r>
          </w:p>
        </w:tc>
        <w:tc>
          <w:tcPr>
            <w:tcW w:w="2818" w:type="dxa"/>
            <w:shd w:val="clear" w:color="auto" w:fill="FFFFFF"/>
            <w:tcMar>
              <w:top w:w="72" w:type="dxa"/>
              <w:left w:w="144" w:type="dxa"/>
              <w:bottom w:w="72" w:type="dxa"/>
              <w:right w:w="144" w:type="dxa"/>
            </w:tcMar>
            <w:vAlign w:val="center"/>
          </w:tcPr>
          <w:p w:rsidR="00FC0577" w:rsidRPr="000E26C2" w:rsidRDefault="00FC0577" w:rsidP="004A6794">
            <w:pPr>
              <w:spacing w:line="240" w:lineRule="auto"/>
              <w:rPr>
                <w:lang w:val="es-ES"/>
              </w:rPr>
            </w:pPr>
            <w:r w:rsidRPr="000E26C2">
              <w:rPr>
                <w:lang w:val="es-ES"/>
              </w:rPr>
              <w:t>Pengadaan dan seleksi tenaga penjual</w:t>
            </w:r>
          </w:p>
        </w:tc>
        <w:tc>
          <w:tcPr>
            <w:tcW w:w="2649" w:type="dxa"/>
            <w:shd w:val="clear" w:color="auto" w:fill="FFFFFF"/>
            <w:tcMar>
              <w:top w:w="72" w:type="dxa"/>
              <w:left w:w="144" w:type="dxa"/>
              <w:bottom w:w="72" w:type="dxa"/>
              <w:right w:w="144" w:type="dxa"/>
            </w:tcMar>
            <w:vAlign w:val="center"/>
          </w:tcPr>
          <w:p w:rsidR="00FC0577" w:rsidRPr="000E26C2" w:rsidRDefault="00FC0577" w:rsidP="004A6794">
            <w:pPr>
              <w:spacing w:line="240" w:lineRule="auto"/>
              <w:rPr>
                <w:lang w:val="es-ES"/>
              </w:rPr>
            </w:pPr>
            <w:r>
              <w:rPr>
                <w:lang w:val="es-ES"/>
              </w:rPr>
              <w:t>Diskusi</w:t>
            </w:r>
          </w:p>
        </w:tc>
        <w:tc>
          <w:tcPr>
            <w:tcW w:w="2601" w:type="dxa"/>
            <w:shd w:val="clear" w:color="auto" w:fill="FFFFFF"/>
            <w:tcMar>
              <w:top w:w="72" w:type="dxa"/>
              <w:left w:w="144" w:type="dxa"/>
              <w:bottom w:w="72" w:type="dxa"/>
              <w:right w:w="144" w:type="dxa"/>
            </w:tcMar>
            <w:vAlign w:val="center"/>
          </w:tcPr>
          <w:p w:rsidR="00FC0577" w:rsidRPr="000E26C2" w:rsidRDefault="00FC0577" w:rsidP="004A6794">
            <w:pPr>
              <w:spacing w:line="240" w:lineRule="auto"/>
              <w:rPr>
                <w:lang w:val="es-ES"/>
              </w:rPr>
            </w:pPr>
            <w:r>
              <w:rPr>
                <w:lang w:val="es-ES"/>
              </w:rPr>
              <w:t>Aktivitas mahasiswa</w:t>
            </w:r>
          </w:p>
        </w:tc>
        <w:tc>
          <w:tcPr>
            <w:tcW w:w="993" w:type="dxa"/>
            <w:shd w:val="clear" w:color="auto" w:fill="FFFFFF"/>
            <w:tcMar>
              <w:top w:w="72" w:type="dxa"/>
              <w:left w:w="144" w:type="dxa"/>
              <w:bottom w:w="72" w:type="dxa"/>
              <w:right w:w="144" w:type="dxa"/>
            </w:tcMar>
          </w:tcPr>
          <w:p w:rsidR="00FC0577" w:rsidRDefault="00FC0577" w:rsidP="004A6794">
            <w:pPr>
              <w:spacing w:line="240" w:lineRule="auto"/>
              <w:jc w:val="center"/>
            </w:pPr>
            <w:r w:rsidRPr="00513520">
              <w:rPr>
                <w:lang w:val="sv-SE"/>
              </w:rPr>
              <w:t>2%</w:t>
            </w:r>
          </w:p>
        </w:tc>
      </w:tr>
      <w:tr w:rsidR="00FC0577" w:rsidRPr="000E26C2" w:rsidTr="000902AA">
        <w:trPr>
          <w:trHeight w:val="850"/>
        </w:trPr>
        <w:tc>
          <w:tcPr>
            <w:tcW w:w="1134" w:type="dxa"/>
            <w:shd w:val="clear" w:color="auto" w:fill="FFFFFF"/>
            <w:tcMar>
              <w:top w:w="72" w:type="dxa"/>
              <w:left w:w="144" w:type="dxa"/>
              <w:bottom w:w="72" w:type="dxa"/>
              <w:right w:w="144" w:type="dxa"/>
            </w:tcMar>
            <w:vAlign w:val="center"/>
          </w:tcPr>
          <w:p w:rsidR="00FC0577" w:rsidRPr="00B32CA0" w:rsidRDefault="0093785A" w:rsidP="004A6794">
            <w:pPr>
              <w:spacing w:line="240" w:lineRule="auto"/>
              <w:jc w:val="center"/>
            </w:pPr>
            <w:r>
              <w:t>11</w:t>
            </w:r>
          </w:p>
        </w:tc>
        <w:tc>
          <w:tcPr>
            <w:tcW w:w="3546" w:type="dxa"/>
            <w:shd w:val="clear" w:color="auto" w:fill="FFFFFF"/>
            <w:tcMar>
              <w:top w:w="72" w:type="dxa"/>
              <w:left w:w="144" w:type="dxa"/>
              <w:bottom w:w="72" w:type="dxa"/>
              <w:right w:w="144" w:type="dxa"/>
            </w:tcMar>
            <w:vAlign w:val="center"/>
          </w:tcPr>
          <w:p w:rsidR="00FC0577" w:rsidRPr="003F7362" w:rsidRDefault="00FC0577" w:rsidP="004A6794">
            <w:pPr>
              <w:spacing w:line="240" w:lineRule="auto"/>
              <w:rPr>
                <w:lang w:val="sv-SE"/>
              </w:rPr>
            </w:pPr>
            <w:r w:rsidRPr="003F7362">
              <w:rPr>
                <w:lang w:val="sv-SE"/>
              </w:rPr>
              <w:t>Mahasiswa mampu melakukan komunikasi penjualan melalui surat penawaran dengan benar</w:t>
            </w:r>
          </w:p>
        </w:tc>
        <w:tc>
          <w:tcPr>
            <w:tcW w:w="2818" w:type="dxa"/>
            <w:shd w:val="clear" w:color="auto" w:fill="FFFFFF"/>
            <w:tcMar>
              <w:top w:w="72" w:type="dxa"/>
              <w:left w:w="144" w:type="dxa"/>
              <w:bottom w:w="72" w:type="dxa"/>
              <w:right w:w="144" w:type="dxa"/>
            </w:tcMar>
            <w:vAlign w:val="center"/>
          </w:tcPr>
          <w:p w:rsidR="00FC0577" w:rsidRPr="003F7362" w:rsidRDefault="00FC0577" w:rsidP="004A6794">
            <w:pPr>
              <w:spacing w:line="240" w:lineRule="auto"/>
              <w:rPr>
                <w:lang w:val="sv-SE"/>
              </w:rPr>
            </w:pPr>
            <w:r>
              <w:rPr>
                <w:lang w:val="sv-SE"/>
              </w:rPr>
              <w:t xml:space="preserve">Teknik membuat surat penawaran </w:t>
            </w:r>
          </w:p>
        </w:tc>
        <w:tc>
          <w:tcPr>
            <w:tcW w:w="2649" w:type="dxa"/>
            <w:shd w:val="clear" w:color="auto" w:fill="FFFFFF"/>
            <w:tcMar>
              <w:top w:w="72" w:type="dxa"/>
              <w:left w:w="144" w:type="dxa"/>
              <w:bottom w:w="72" w:type="dxa"/>
              <w:right w:w="144" w:type="dxa"/>
            </w:tcMar>
            <w:vAlign w:val="center"/>
          </w:tcPr>
          <w:p w:rsidR="00FC0577" w:rsidRPr="003F7362" w:rsidRDefault="00FC0577" w:rsidP="004A6794">
            <w:pPr>
              <w:spacing w:line="240" w:lineRule="auto"/>
              <w:rPr>
                <w:lang w:val="sv-SE"/>
              </w:rPr>
            </w:pPr>
            <w:r>
              <w:rPr>
                <w:lang w:val="sv-SE"/>
              </w:rPr>
              <w:t>simulasi</w:t>
            </w:r>
          </w:p>
        </w:tc>
        <w:tc>
          <w:tcPr>
            <w:tcW w:w="2601" w:type="dxa"/>
            <w:shd w:val="clear" w:color="auto" w:fill="FFFFFF"/>
            <w:tcMar>
              <w:top w:w="72" w:type="dxa"/>
              <w:left w:w="144" w:type="dxa"/>
              <w:bottom w:w="72" w:type="dxa"/>
              <w:right w:w="144" w:type="dxa"/>
            </w:tcMar>
            <w:vAlign w:val="center"/>
          </w:tcPr>
          <w:p w:rsidR="00FC0577" w:rsidRPr="003F7362" w:rsidRDefault="00FC0577" w:rsidP="004A6794">
            <w:pPr>
              <w:spacing w:line="240" w:lineRule="auto"/>
              <w:rPr>
                <w:lang w:val="sv-SE"/>
              </w:rPr>
            </w:pPr>
            <w:r>
              <w:rPr>
                <w:lang w:val="sv-SE"/>
              </w:rPr>
              <w:t>Teknik penulisan yang benar</w:t>
            </w:r>
          </w:p>
        </w:tc>
        <w:tc>
          <w:tcPr>
            <w:tcW w:w="993" w:type="dxa"/>
            <w:shd w:val="clear" w:color="auto" w:fill="FFFFFF"/>
            <w:tcMar>
              <w:top w:w="72" w:type="dxa"/>
              <w:left w:w="144" w:type="dxa"/>
              <w:bottom w:w="72" w:type="dxa"/>
              <w:right w:w="144" w:type="dxa"/>
            </w:tcMar>
          </w:tcPr>
          <w:p w:rsidR="00FC0577" w:rsidRDefault="00FC0577" w:rsidP="004A6794">
            <w:pPr>
              <w:spacing w:line="240" w:lineRule="auto"/>
              <w:jc w:val="center"/>
            </w:pPr>
            <w:r w:rsidRPr="00513520">
              <w:rPr>
                <w:lang w:val="sv-SE"/>
              </w:rPr>
              <w:t>2%</w:t>
            </w:r>
          </w:p>
        </w:tc>
      </w:tr>
      <w:tr w:rsidR="00FC0577" w:rsidRPr="003F7362" w:rsidTr="000902AA">
        <w:trPr>
          <w:trHeight w:val="850"/>
        </w:trPr>
        <w:tc>
          <w:tcPr>
            <w:tcW w:w="1134" w:type="dxa"/>
            <w:shd w:val="clear" w:color="auto" w:fill="FFFFFF"/>
            <w:tcMar>
              <w:top w:w="72" w:type="dxa"/>
              <w:left w:w="144" w:type="dxa"/>
              <w:bottom w:w="72" w:type="dxa"/>
              <w:right w:w="144" w:type="dxa"/>
            </w:tcMar>
            <w:vAlign w:val="center"/>
          </w:tcPr>
          <w:p w:rsidR="00FC0577" w:rsidRPr="00B32CA0" w:rsidRDefault="0093785A" w:rsidP="004A6794">
            <w:pPr>
              <w:spacing w:line="240" w:lineRule="auto"/>
              <w:jc w:val="center"/>
            </w:pPr>
            <w:r>
              <w:t>12</w:t>
            </w:r>
          </w:p>
        </w:tc>
        <w:tc>
          <w:tcPr>
            <w:tcW w:w="3546" w:type="dxa"/>
            <w:shd w:val="clear" w:color="auto" w:fill="FFFFFF"/>
            <w:tcMar>
              <w:top w:w="72" w:type="dxa"/>
              <w:left w:w="144" w:type="dxa"/>
              <w:bottom w:w="72" w:type="dxa"/>
              <w:right w:w="144" w:type="dxa"/>
            </w:tcMar>
            <w:vAlign w:val="center"/>
          </w:tcPr>
          <w:p w:rsidR="00FC0577" w:rsidRPr="003F7362" w:rsidRDefault="00FC0577" w:rsidP="004A6794">
            <w:pPr>
              <w:spacing w:line="240" w:lineRule="auto"/>
              <w:rPr>
                <w:lang w:val="sv-SE"/>
              </w:rPr>
            </w:pPr>
            <w:r w:rsidRPr="003F7362">
              <w:rPr>
                <w:lang w:val="sv-SE"/>
              </w:rPr>
              <w:t>Mahasiswa mampu melakukan hubungan telephone dengan benar dengan calon pelanggan</w:t>
            </w:r>
          </w:p>
        </w:tc>
        <w:tc>
          <w:tcPr>
            <w:tcW w:w="2818" w:type="dxa"/>
            <w:shd w:val="clear" w:color="auto" w:fill="FFFFFF"/>
            <w:tcMar>
              <w:top w:w="72" w:type="dxa"/>
              <w:left w:w="144" w:type="dxa"/>
              <w:bottom w:w="72" w:type="dxa"/>
              <w:right w:w="144" w:type="dxa"/>
            </w:tcMar>
            <w:vAlign w:val="center"/>
          </w:tcPr>
          <w:p w:rsidR="00FC0577" w:rsidRPr="003F7362" w:rsidRDefault="00FC0577" w:rsidP="004A6794">
            <w:pPr>
              <w:spacing w:line="240" w:lineRule="auto"/>
              <w:rPr>
                <w:lang w:val="sv-SE"/>
              </w:rPr>
            </w:pPr>
            <w:r>
              <w:rPr>
                <w:lang w:val="sv-SE"/>
              </w:rPr>
              <w:t>Teknik melakukan percakapan sales melalui telephone</w:t>
            </w:r>
          </w:p>
        </w:tc>
        <w:tc>
          <w:tcPr>
            <w:tcW w:w="2649" w:type="dxa"/>
            <w:shd w:val="clear" w:color="auto" w:fill="FFFFFF"/>
            <w:tcMar>
              <w:top w:w="72" w:type="dxa"/>
              <w:left w:w="144" w:type="dxa"/>
              <w:bottom w:w="72" w:type="dxa"/>
              <w:right w:w="144" w:type="dxa"/>
            </w:tcMar>
            <w:vAlign w:val="center"/>
          </w:tcPr>
          <w:p w:rsidR="00FC0577" w:rsidRPr="003F7362" w:rsidRDefault="00FC0577" w:rsidP="004A6794">
            <w:pPr>
              <w:spacing w:line="240" w:lineRule="auto"/>
              <w:rPr>
                <w:lang w:val="sv-SE"/>
              </w:rPr>
            </w:pPr>
            <w:r>
              <w:rPr>
                <w:lang w:val="sv-SE"/>
              </w:rPr>
              <w:t>Simulasi</w:t>
            </w:r>
          </w:p>
        </w:tc>
        <w:tc>
          <w:tcPr>
            <w:tcW w:w="2601" w:type="dxa"/>
            <w:shd w:val="clear" w:color="auto" w:fill="FFFFFF"/>
            <w:tcMar>
              <w:top w:w="72" w:type="dxa"/>
              <w:left w:w="144" w:type="dxa"/>
              <w:bottom w:w="72" w:type="dxa"/>
              <w:right w:w="144" w:type="dxa"/>
            </w:tcMar>
            <w:vAlign w:val="center"/>
          </w:tcPr>
          <w:p w:rsidR="00FC0577" w:rsidRPr="003F7362" w:rsidRDefault="00FC0577" w:rsidP="004A6794">
            <w:pPr>
              <w:spacing w:line="240" w:lineRule="auto"/>
              <w:rPr>
                <w:lang w:val="sv-SE"/>
              </w:rPr>
            </w:pPr>
            <w:r>
              <w:rPr>
                <w:lang w:val="sv-SE"/>
              </w:rPr>
              <w:t>Komunikasi yang benar melalui telephone</w:t>
            </w:r>
          </w:p>
        </w:tc>
        <w:tc>
          <w:tcPr>
            <w:tcW w:w="993" w:type="dxa"/>
            <w:shd w:val="clear" w:color="auto" w:fill="FFFFFF"/>
            <w:tcMar>
              <w:top w:w="72" w:type="dxa"/>
              <w:left w:w="144" w:type="dxa"/>
              <w:bottom w:w="72" w:type="dxa"/>
              <w:right w:w="144" w:type="dxa"/>
            </w:tcMar>
          </w:tcPr>
          <w:p w:rsidR="00FC0577" w:rsidRDefault="00FC0577" w:rsidP="004A6794">
            <w:pPr>
              <w:spacing w:line="240" w:lineRule="auto"/>
              <w:jc w:val="center"/>
            </w:pPr>
            <w:r w:rsidRPr="00513520">
              <w:rPr>
                <w:lang w:val="sv-SE"/>
              </w:rPr>
              <w:t>2%</w:t>
            </w:r>
          </w:p>
        </w:tc>
      </w:tr>
      <w:tr w:rsidR="00FC0577" w:rsidRPr="003F7362" w:rsidTr="000902AA">
        <w:trPr>
          <w:trHeight w:val="850"/>
        </w:trPr>
        <w:tc>
          <w:tcPr>
            <w:tcW w:w="1134" w:type="dxa"/>
            <w:shd w:val="clear" w:color="auto" w:fill="FFFFFF"/>
            <w:tcMar>
              <w:top w:w="72" w:type="dxa"/>
              <w:left w:w="144" w:type="dxa"/>
              <w:bottom w:w="72" w:type="dxa"/>
              <w:right w:w="144" w:type="dxa"/>
            </w:tcMar>
            <w:vAlign w:val="center"/>
          </w:tcPr>
          <w:p w:rsidR="00FC0577" w:rsidRPr="00B32CA0" w:rsidRDefault="0093785A" w:rsidP="004A6794">
            <w:pPr>
              <w:spacing w:line="240" w:lineRule="auto"/>
              <w:jc w:val="center"/>
            </w:pPr>
            <w:r>
              <w:lastRenderedPageBreak/>
              <w:t>13</w:t>
            </w:r>
          </w:p>
        </w:tc>
        <w:tc>
          <w:tcPr>
            <w:tcW w:w="3546" w:type="dxa"/>
            <w:shd w:val="clear" w:color="auto" w:fill="FFFFFF"/>
            <w:tcMar>
              <w:top w:w="72" w:type="dxa"/>
              <w:left w:w="144" w:type="dxa"/>
              <w:bottom w:w="72" w:type="dxa"/>
              <w:right w:w="144" w:type="dxa"/>
            </w:tcMar>
            <w:vAlign w:val="center"/>
          </w:tcPr>
          <w:p w:rsidR="00FC0577" w:rsidRPr="003F7362" w:rsidRDefault="00FC0577" w:rsidP="004A6794">
            <w:pPr>
              <w:spacing w:line="240" w:lineRule="auto"/>
              <w:rPr>
                <w:lang w:val="sv-SE"/>
              </w:rPr>
            </w:pPr>
            <w:r w:rsidRPr="003F7362">
              <w:rPr>
                <w:lang w:val="sv-SE"/>
              </w:rPr>
              <w:t>Mahasiswa mampu melakukan manajemen pelanggan</w:t>
            </w:r>
            <w:r>
              <w:rPr>
                <w:lang w:val="sv-SE"/>
              </w:rPr>
              <w:t xml:space="preserve"> dengan benar</w:t>
            </w:r>
          </w:p>
        </w:tc>
        <w:tc>
          <w:tcPr>
            <w:tcW w:w="2818" w:type="dxa"/>
            <w:shd w:val="clear" w:color="auto" w:fill="FFFFFF"/>
            <w:tcMar>
              <w:top w:w="72" w:type="dxa"/>
              <w:left w:w="144" w:type="dxa"/>
              <w:bottom w:w="72" w:type="dxa"/>
              <w:right w:w="144" w:type="dxa"/>
            </w:tcMar>
            <w:vAlign w:val="center"/>
          </w:tcPr>
          <w:p w:rsidR="00FC0577" w:rsidRPr="003F7362" w:rsidRDefault="00FC0577" w:rsidP="004A6794">
            <w:pPr>
              <w:spacing w:line="240" w:lineRule="auto"/>
              <w:rPr>
                <w:lang w:val="sv-SE"/>
              </w:rPr>
            </w:pPr>
            <w:r>
              <w:rPr>
                <w:lang w:val="sv-SE"/>
              </w:rPr>
              <w:t>Manajemen pelanggan</w:t>
            </w:r>
          </w:p>
        </w:tc>
        <w:tc>
          <w:tcPr>
            <w:tcW w:w="2649" w:type="dxa"/>
            <w:shd w:val="clear" w:color="auto" w:fill="FFFFFF"/>
            <w:tcMar>
              <w:top w:w="72" w:type="dxa"/>
              <w:left w:w="144" w:type="dxa"/>
              <w:bottom w:w="72" w:type="dxa"/>
              <w:right w:w="144" w:type="dxa"/>
            </w:tcMar>
            <w:vAlign w:val="center"/>
          </w:tcPr>
          <w:p w:rsidR="00FC0577" w:rsidRPr="003F7362" w:rsidRDefault="00FC0577" w:rsidP="004A6794">
            <w:pPr>
              <w:spacing w:line="240" w:lineRule="auto"/>
              <w:rPr>
                <w:lang w:val="sv-SE"/>
              </w:rPr>
            </w:pPr>
            <w:r>
              <w:rPr>
                <w:lang w:val="sv-SE"/>
              </w:rPr>
              <w:t>Ceramah&amp;tanya jawab</w:t>
            </w:r>
          </w:p>
        </w:tc>
        <w:tc>
          <w:tcPr>
            <w:tcW w:w="2601" w:type="dxa"/>
            <w:shd w:val="clear" w:color="auto" w:fill="FFFFFF"/>
            <w:tcMar>
              <w:top w:w="72" w:type="dxa"/>
              <w:left w:w="144" w:type="dxa"/>
              <w:bottom w:w="72" w:type="dxa"/>
              <w:right w:w="144" w:type="dxa"/>
            </w:tcMar>
            <w:vAlign w:val="center"/>
          </w:tcPr>
          <w:p w:rsidR="00FC0577" w:rsidRPr="003F7362" w:rsidRDefault="00FC0577" w:rsidP="004A6794">
            <w:pPr>
              <w:spacing w:line="240" w:lineRule="auto"/>
              <w:rPr>
                <w:lang w:val="sv-SE"/>
              </w:rPr>
            </w:pPr>
            <w:r>
              <w:rPr>
                <w:lang w:val="sv-SE"/>
              </w:rPr>
              <w:t>Aktivitas bertanya</w:t>
            </w:r>
          </w:p>
        </w:tc>
        <w:tc>
          <w:tcPr>
            <w:tcW w:w="993" w:type="dxa"/>
            <w:shd w:val="clear" w:color="auto" w:fill="FFFFFF"/>
            <w:tcMar>
              <w:top w:w="72" w:type="dxa"/>
              <w:left w:w="144" w:type="dxa"/>
              <w:bottom w:w="72" w:type="dxa"/>
              <w:right w:w="144" w:type="dxa"/>
            </w:tcMar>
          </w:tcPr>
          <w:p w:rsidR="00FC0577" w:rsidRDefault="00FC0577" w:rsidP="004A6794">
            <w:pPr>
              <w:spacing w:line="240" w:lineRule="auto"/>
              <w:jc w:val="center"/>
            </w:pPr>
            <w:r w:rsidRPr="00513520">
              <w:rPr>
                <w:lang w:val="sv-SE"/>
              </w:rPr>
              <w:t>2%</w:t>
            </w:r>
          </w:p>
        </w:tc>
      </w:tr>
      <w:tr w:rsidR="00FC0577" w:rsidRPr="003F7362" w:rsidTr="000902AA">
        <w:trPr>
          <w:trHeight w:val="850"/>
        </w:trPr>
        <w:tc>
          <w:tcPr>
            <w:tcW w:w="1134" w:type="dxa"/>
            <w:shd w:val="clear" w:color="auto" w:fill="FFFFFF"/>
            <w:tcMar>
              <w:top w:w="72" w:type="dxa"/>
              <w:left w:w="144" w:type="dxa"/>
              <w:bottom w:w="72" w:type="dxa"/>
              <w:right w:w="144" w:type="dxa"/>
            </w:tcMar>
            <w:vAlign w:val="center"/>
          </w:tcPr>
          <w:p w:rsidR="00FC0577" w:rsidRPr="00B32CA0" w:rsidRDefault="0093785A" w:rsidP="0093785A">
            <w:pPr>
              <w:spacing w:line="240" w:lineRule="auto"/>
              <w:jc w:val="center"/>
            </w:pPr>
            <w:r>
              <w:t>14</w:t>
            </w:r>
          </w:p>
        </w:tc>
        <w:tc>
          <w:tcPr>
            <w:tcW w:w="3546" w:type="dxa"/>
            <w:shd w:val="clear" w:color="auto" w:fill="FFFFFF"/>
            <w:tcMar>
              <w:top w:w="72" w:type="dxa"/>
              <w:left w:w="144" w:type="dxa"/>
              <w:bottom w:w="72" w:type="dxa"/>
              <w:right w:w="144" w:type="dxa"/>
            </w:tcMar>
            <w:vAlign w:val="center"/>
          </w:tcPr>
          <w:p w:rsidR="00FC0577" w:rsidRPr="003F7362" w:rsidRDefault="00FC0577" w:rsidP="004A6794">
            <w:pPr>
              <w:spacing w:line="240" w:lineRule="auto"/>
              <w:rPr>
                <w:lang w:val="sv-SE"/>
              </w:rPr>
            </w:pPr>
            <w:r w:rsidRPr="003F7362">
              <w:rPr>
                <w:lang w:val="sv-SE"/>
              </w:rPr>
              <w:t>Mahasiswa mampu melakukan manajemen wilayah dengan tepat</w:t>
            </w:r>
          </w:p>
        </w:tc>
        <w:tc>
          <w:tcPr>
            <w:tcW w:w="2818" w:type="dxa"/>
            <w:shd w:val="clear" w:color="auto" w:fill="FFFFFF"/>
            <w:tcMar>
              <w:top w:w="72" w:type="dxa"/>
              <w:left w:w="144" w:type="dxa"/>
              <w:bottom w:w="72" w:type="dxa"/>
              <w:right w:w="144" w:type="dxa"/>
            </w:tcMar>
            <w:vAlign w:val="center"/>
          </w:tcPr>
          <w:p w:rsidR="00FC0577" w:rsidRPr="003F7362" w:rsidRDefault="00FC0577" w:rsidP="004A6794">
            <w:pPr>
              <w:spacing w:line="240" w:lineRule="auto"/>
              <w:rPr>
                <w:lang w:val="sv-SE"/>
              </w:rPr>
            </w:pPr>
            <w:r>
              <w:rPr>
                <w:lang w:val="sv-SE"/>
              </w:rPr>
              <w:t>Manajemen wilayah</w:t>
            </w:r>
          </w:p>
        </w:tc>
        <w:tc>
          <w:tcPr>
            <w:tcW w:w="2649" w:type="dxa"/>
            <w:shd w:val="clear" w:color="auto" w:fill="FFFFFF"/>
            <w:tcMar>
              <w:top w:w="72" w:type="dxa"/>
              <w:left w:w="144" w:type="dxa"/>
              <w:bottom w:w="72" w:type="dxa"/>
              <w:right w:w="144" w:type="dxa"/>
            </w:tcMar>
            <w:vAlign w:val="center"/>
          </w:tcPr>
          <w:p w:rsidR="00FC0577" w:rsidRPr="003F7362" w:rsidRDefault="00FC0577" w:rsidP="004A6794">
            <w:pPr>
              <w:spacing w:line="240" w:lineRule="auto"/>
              <w:rPr>
                <w:lang w:val="sv-SE"/>
              </w:rPr>
            </w:pPr>
            <w:r>
              <w:rPr>
                <w:lang w:val="sv-SE"/>
              </w:rPr>
              <w:t>Ceramah &amp; diskusi</w:t>
            </w:r>
          </w:p>
        </w:tc>
        <w:tc>
          <w:tcPr>
            <w:tcW w:w="2601" w:type="dxa"/>
            <w:shd w:val="clear" w:color="auto" w:fill="FFFFFF"/>
            <w:tcMar>
              <w:top w:w="72" w:type="dxa"/>
              <w:left w:w="144" w:type="dxa"/>
              <w:bottom w:w="72" w:type="dxa"/>
              <w:right w:w="144" w:type="dxa"/>
            </w:tcMar>
            <w:vAlign w:val="center"/>
          </w:tcPr>
          <w:p w:rsidR="00FC0577" w:rsidRPr="003F7362" w:rsidRDefault="00FC0577" w:rsidP="004A6794">
            <w:pPr>
              <w:spacing w:line="240" w:lineRule="auto"/>
              <w:rPr>
                <w:lang w:val="sv-SE"/>
              </w:rPr>
            </w:pPr>
            <w:r>
              <w:rPr>
                <w:lang w:val="sv-SE"/>
              </w:rPr>
              <w:t>Aktivitas mahasiswa</w:t>
            </w:r>
          </w:p>
        </w:tc>
        <w:tc>
          <w:tcPr>
            <w:tcW w:w="993" w:type="dxa"/>
            <w:shd w:val="clear" w:color="auto" w:fill="FFFFFF"/>
            <w:tcMar>
              <w:top w:w="72" w:type="dxa"/>
              <w:left w:w="144" w:type="dxa"/>
              <w:bottom w:w="72" w:type="dxa"/>
              <w:right w:w="144" w:type="dxa"/>
            </w:tcMar>
          </w:tcPr>
          <w:p w:rsidR="00FC0577" w:rsidRDefault="00FC0577" w:rsidP="004A6794">
            <w:pPr>
              <w:spacing w:line="240" w:lineRule="auto"/>
              <w:jc w:val="center"/>
            </w:pPr>
            <w:r w:rsidRPr="00513520">
              <w:rPr>
                <w:lang w:val="sv-SE"/>
              </w:rPr>
              <w:t>2%</w:t>
            </w:r>
          </w:p>
        </w:tc>
      </w:tr>
      <w:tr w:rsidR="00FC0577" w:rsidRPr="003F7362" w:rsidTr="000902AA">
        <w:trPr>
          <w:trHeight w:val="850"/>
        </w:trPr>
        <w:tc>
          <w:tcPr>
            <w:tcW w:w="1134" w:type="dxa"/>
            <w:shd w:val="clear" w:color="auto" w:fill="FFFFFF"/>
            <w:tcMar>
              <w:top w:w="72" w:type="dxa"/>
              <w:left w:w="144" w:type="dxa"/>
              <w:bottom w:w="72" w:type="dxa"/>
              <w:right w:w="144" w:type="dxa"/>
            </w:tcMar>
            <w:vAlign w:val="center"/>
          </w:tcPr>
          <w:p w:rsidR="00FC0577" w:rsidRPr="00B32CA0" w:rsidRDefault="0093785A" w:rsidP="004A6794">
            <w:pPr>
              <w:spacing w:line="240" w:lineRule="auto"/>
              <w:jc w:val="center"/>
            </w:pPr>
            <w:r>
              <w:t>15</w:t>
            </w:r>
          </w:p>
        </w:tc>
        <w:tc>
          <w:tcPr>
            <w:tcW w:w="3546" w:type="dxa"/>
            <w:shd w:val="clear" w:color="auto" w:fill="FFFFFF"/>
            <w:tcMar>
              <w:top w:w="72" w:type="dxa"/>
              <w:left w:w="144" w:type="dxa"/>
              <w:bottom w:w="72" w:type="dxa"/>
              <w:right w:w="144" w:type="dxa"/>
            </w:tcMar>
            <w:vAlign w:val="center"/>
          </w:tcPr>
          <w:p w:rsidR="00FC0577" w:rsidRPr="003F7362" w:rsidRDefault="00FC0577" w:rsidP="004A6794">
            <w:pPr>
              <w:spacing w:line="240" w:lineRule="auto"/>
              <w:rPr>
                <w:lang w:val="sv-SE"/>
              </w:rPr>
            </w:pPr>
            <w:r w:rsidRPr="003F7362">
              <w:rPr>
                <w:lang w:val="sv-SE"/>
              </w:rPr>
              <w:t>Mahasiswa mampu melakukan manajemen waktu dengan benar</w:t>
            </w:r>
          </w:p>
        </w:tc>
        <w:tc>
          <w:tcPr>
            <w:tcW w:w="2818" w:type="dxa"/>
            <w:shd w:val="clear" w:color="auto" w:fill="FFFFFF"/>
            <w:tcMar>
              <w:top w:w="72" w:type="dxa"/>
              <w:left w:w="144" w:type="dxa"/>
              <w:bottom w:w="72" w:type="dxa"/>
              <w:right w:w="144" w:type="dxa"/>
            </w:tcMar>
            <w:vAlign w:val="center"/>
          </w:tcPr>
          <w:p w:rsidR="00FC0577" w:rsidRPr="000757D7" w:rsidRDefault="00FC0577" w:rsidP="004A6794">
            <w:pPr>
              <w:spacing w:line="240" w:lineRule="auto"/>
              <w:rPr>
                <w:lang w:val="sv-SE"/>
              </w:rPr>
            </w:pPr>
            <w:r>
              <w:rPr>
                <w:lang w:val="sv-SE"/>
              </w:rPr>
              <w:t>Manajemen waktu</w:t>
            </w:r>
          </w:p>
        </w:tc>
        <w:tc>
          <w:tcPr>
            <w:tcW w:w="2649" w:type="dxa"/>
            <w:shd w:val="clear" w:color="auto" w:fill="FFFFFF"/>
            <w:tcMar>
              <w:top w:w="72" w:type="dxa"/>
              <w:left w:w="144" w:type="dxa"/>
              <w:bottom w:w="72" w:type="dxa"/>
              <w:right w:w="144" w:type="dxa"/>
            </w:tcMar>
            <w:vAlign w:val="center"/>
          </w:tcPr>
          <w:p w:rsidR="00FC0577" w:rsidRPr="000757D7" w:rsidRDefault="00FC0577" w:rsidP="004A6794">
            <w:pPr>
              <w:spacing w:line="240" w:lineRule="auto"/>
              <w:rPr>
                <w:lang w:val="sv-SE"/>
              </w:rPr>
            </w:pPr>
            <w:r>
              <w:rPr>
                <w:lang w:val="sv-SE"/>
              </w:rPr>
              <w:t>Diskusi &amp; presentasi</w:t>
            </w:r>
          </w:p>
        </w:tc>
        <w:tc>
          <w:tcPr>
            <w:tcW w:w="2601" w:type="dxa"/>
            <w:shd w:val="clear" w:color="auto" w:fill="FFFFFF"/>
            <w:tcMar>
              <w:top w:w="72" w:type="dxa"/>
              <w:left w:w="144" w:type="dxa"/>
              <w:bottom w:w="72" w:type="dxa"/>
              <w:right w:w="144" w:type="dxa"/>
            </w:tcMar>
            <w:vAlign w:val="center"/>
          </w:tcPr>
          <w:p w:rsidR="00FC0577" w:rsidRPr="000757D7" w:rsidRDefault="00FC0577" w:rsidP="004A6794">
            <w:pPr>
              <w:spacing w:line="240" w:lineRule="auto"/>
              <w:rPr>
                <w:lang w:val="sv-SE"/>
              </w:rPr>
            </w:pPr>
            <w:r>
              <w:rPr>
                <w:lang w:val="sv-SE"/>
              </w:rPr>
              <w:t>Kualitas penyajian</w:t>
            </w:r>
          </w:p>
        </w:tc>
        <w:tc>
          <w:tcPr>
            <w:tcW w:w="993" w:type="dxa"/>
            <w:shd w:val="clear" w:color="auto" w:fill="FFFFFF"/>
            <w:tcMar>
              <w:top w:w="72" w:type="dxa"/>
              <w:left w:w="144" w:type="dxa"/>
              <w:bottom w:w="72" w:type="dxa"/>
              <w:right w:w="144" w:type="dxa"/>
            </w:tcMar>
          </w:tcPr>
          <w:p w:rsidR="00FC0577" w:rsidRDefault="00FC0577" w:rsidP="004A6794">
            <w:pPr>
              <w:spacing w:line="240" w:lineRule="auto"/>
              <w:jc w:val="center"/>
            </w:pPr>
            <w:r w:rsidRPr="00513520">
              <w:rPr>
                <w:lang w:val="sv-SE"/>
              </w:rPr>
              <w:t>2</w:t>
            </w:r>
            <w:r>
              <w:rPr>
                <w:lang w:val="sv-SE"/>
              </w:rPr>
              <w:t>.5</w:t>
            </w:r>
            <w:r w:rsidRPr="00513520">
              <w:rPr>
                <w:lang w:val="sv-SE"/>
              </w:rPr>
              <w:t>%</w:t>
            </w:r>
          </w:p>
        </w:tc>
      </w:tr>
      <w:tr w:rsidR="00FC0577" w:rsidRPr="000A7D21" w:rsidTr="000902AA">
        <w:trPr>
          <w:trHeight w:val="597"/>
        </w:trPr>
        <w:tc>
          <w:tcPr>
            <w:tcW w:w="1134" w:type="dxa"/>
            <w:shd w:val="clear" w:color="auto" w:fill="D9D9D9"/>
            <w:tcMar>
              <w:top w:w="72" w:type="dxa"/>
              <w:left w:w="144" w:type="dxa"/>
              <w:bottom w:w="72" w:type="dxa"/>
              <w:right w:w="144" w:type="dxa"/>
            </w:tcMar>
            <w:vAlign w:val="center"/>
          </w:tcPr>
          <w:p w:rsidR="00FC0577" w:rsidRPr="000A7D21" w:rsidRDefault="0093785A" w:rsidP="004A6794">
            <w:pPr>
              <w:spacing w:line="240" w:lineRule="auto"/>
              <w:jc w:val="center"/>
            </w:pPr>
            <w:r>
              <w:t>16</w:t>
            </w:r>
          </w:p>
        </w:tc>
        <w:tc>
          <w:tcPr>
            <w:tcW w:w="11614" w:type="dxa"/>
            <w:gridSpan w:val="4"/>
            <w:shd w:val="clear" w:color="auto" w:fill="D9D9D9"/>
            <w:tcMar>
              <w:top w:w="72" w:type="dxa"/>
              <w:left w:w="144" w:type="dxa"/>
              <w:bottom w:w="72" w:type="dxa"/>
              <w:right w:w="144" w:type="dxa"/>
            </w:tcMar>
            <w:vAlign w:val="center"/>
          </w:tcPr>
          <w:p w:rsidR="00FC0577" w:rsidRPr="000A7D21" w:rsidRDefault="0093785A" w:rsidP="004A6794">
            <w:pPr>
              <w:spacing w:line="240" w:lineRule="auto"/>
              <w:jc w:val="center"/>
              <w:rPr>
                <w:sz w:val="36"/>
                <w:szCs w:val="36"/>
              </w:rPr>
            </w:pPr>
            <w:r>
              <w:rPr>
                <w:sz w:val="36"/>
                <w:szCs w:val="36"/>
              </w:rPr>
              <w:t>UAS</w:t>
            </w:r>
          </w:p>
        </w:tc>
        <w:tc>
          <w:tcPr>
            <w:tcW w:w="993" w:type="dxa"/>
            <w:shd w:val="clear" w:color="auto" w:fill="D9D9D9"/>
            <w:tcMar>
              <w:top w:w="72" w:type="dxa"/>
              <w:left w:w="144" w:type="dxa"/>
              <w:bottom w:w="72" w:type="dxa"/>
              <w:right w:w="144" w:type="dxa"/>
            </w:tcMar>
            <w:vAlign w:val="center"/>
          </w:tcPr>
          <w:p w:rsidR="00FC0577" w:rsidRPr="000A7D21" w:rsidRDefault="00FC0577" w:rsidP="004A6794">
            <w:pPr>
              <w:spacing w:line="240" w:lineRule="auto"/>
              <w:jc w:val="center"/>
            </w:pPr>
            <w:r w:rsidRPr="000A7D21">
              <w:t>20%</w:t>
            </w:r>
          </w:p>
        </w:tc>
      </w:tr>
    </w:tbl>
    <w:p w:rsidR="00B30125" w:rsidRDefault="00B30125" w:rsidP="004A6794">
      <w:pPr>
        <w:spacing w:line="240" w:lineRule="auto"/>
        <w:rPr>
          <w:sz w:val="24"/>
          <w:szCs w:val="24"/>
        </w:rPr>
      </w:pPr>
    </w:p>
    <w:p w:rsidR="00A962E8" w:rsidRPr="00EB0D0D" w:rsidRDefault="00A962E8" w:rsidP="000902AA">
      <w:pPr>
        <w:spacing w:line="240" w:lineRule="auto"/>
        <w:rPr>
          <w:rFonts w:ascii="Arial" w:hAnsi="Arial" w:cs="Arial"/>
          <w:b/>
          <w:u w:val="single"/>
        </w:rPr>
      </w:pPr>
      <w:r w:rsidRPr="00EB0D0D">
        <w:rPr>
          <w:rFonts w:ascii="Arial" w:hAnsi="Arial" w:cs="Arial"/>
          <w:b/>
          <w:u w:val="single"/>
        </w:rPr>
        <w:t>Daftar Pustaka :</w:t>
      </w:r>
    </w:p>
    <w:p w:rsidR="000E1AF7" w:rsidRPr="004A6794" w:rsidRDefault="000E1AF7" w:rsidP="000902AA">
      <w:pPr>
        <w:numPr>
          <w:ilvl w:val="0"/>
          <w:numId w:val="1"/>
        </w:numPr>
        <w:spacing w:line="240" w:lineRule="auto"/>
        <w:jc w:val="left"/>
        <w:rPr>
          <w:rFonts w:ascii="Arial" w:hAnsi="Arial"/>
          <w:sz w:val="20"/>
          <w:szCs w:val="20"/>
        </w:rPr>
      </w:pPr>
      <w:r w:rsidRPr="004A6794">
        <w:rPr>
          <w:rFonts w:ascii="Arial" w:hAnsi="Arial"/>
          <w:sz w:val="20"/>
          <w:szCs w:val="20"/>
        </w:rPr>
        <w:t xml:space="preserve">Siswanto Sutojo (2000), </w:t>
      </w:r>
      <w:r w:rsidRPr="004A6794">
        <w:rPr>
          <w:rFonts w:ascii="Arial" w:hAnsi="Arial"/>
          <w:i/>
          <w:sz w:val="20"/>
          <w:szCs w:val="20"/>
        </w:rPr>
        <w:t>Salesmanship</w:t>
      </w:r>
      <w:r w:rsidRPr="004A6794">
        <w:rPr>
          <w:rFonts w:ascii="Arial" w:hAnsi="Arial"/>
          <w:sz w:val="20"/>
          <w:szCs w:val="20"/>
        </w:rPr>
        <w:t xml:space="preserve">  Damar Mulia Pustaka, Jakarta</w:t>
      </w:r>
    </w:p>
    <w:p w:rsidR="000E1AF7" w:rsidRPr="004A6794" w:rsidRDefault="000E1AF7" w:rsidP="000902AA">
      <w:pPr>
        <w:numPr>
          <w:ilvl w:val="0"/>
          <w:numId w:val="1"/>
        </w:numPr>
        <w:spacing w:line="240" w:lineRule="auto"/>
        <w:jc w:val="left"/>
        <w:rPr>
          <w:rFonts w:ascii="Arial" w:hAnsi="Arial"/>
          <w:sz w:val="20"/>
          <w:szCs w:val="20"/>
        </w:rPr>
      </w:pPr>
      <w:r w:rsidRPr="004A6794">
        <w:rPr>
          <w:rFonts w:ascii="Arial" w:hAnsi="Arial"/>
          <w:sz w:val="20"/>
          <w:szCs w:val="20"/>
        </w:rPr>
        <w:t xml:space="preserve">Tracy Brian, (2007),  </w:t>
      </w:r>
      <w:r w:rsidRPr="004A6794">
        <w:rPr>
          <w:rFonts w:ascii="Arial" w:hAnsi="Arial"/>
          <w:i/>
          <w:sz w:val="20"/>
          <w:szCs w:val="20"/>
        </w:rPr>
        <w:t>The Psychology of Selling</w:t>
      </w:r>
      <w:r w:rsidRPr="004A6794">
        <w:rPr>
          <w:rFonts w:ascii="Arial" w:hAnsi="Arial"/>
          <w:sz w:val="20"/>
          <w:szCs w:val="20"/>
          <w:u w:val="single"/>
        </w:rPr>
        <w:t xml:space="preserve"> </w:t>
      </w:r>
      <w:r w:rsidRPr="004A6794">
        <w:rPr>
          <w:rFonts w:ascii="Arial" w:hAnsi="Arial"/>
          <w:sz w:val="20"/>
          <w:szCs w:val="20"/>
        </w:rPr>
        <w:t xml:space="preserve"> , Bhuana Ilmu Populer, Jakarta</w:t>
      </w:r>
    </w:p>
    <w:p w:rsidR="000E1AF7" w:rsidRPr="004A6794" w:rsidRDefault="000E1AF7" w:rsidP="000902AA">
      <w:pPr>
        <w:numPr>
          <w:ilvl w:val="0"/>
          <w:numId w:val="1"/>
        </w:numPr>
        <w:spacing w:line="240" w:lineRule="auto"/>
        <w:jc w:val="left"/>
        <w:rPr>
          <w:rFonts w:ascii="Arial" w:hAnsi="Arial"/>
          <w:sz w:val="20"/>
          <w:szCs w:val="20"/>
          <w:lang w:val="sv-SE"/>
        </w:rPr>
      </w:pPr>
      <w:r w:rsidRPr="004A6794">
        <w:rPr>
          <w:rFonts w:ascii="Arial" w:hAnsi="Arial"/>
          <w:sz w:val="20"/>
          <w:szCs w:val="20"/>
          <w:lang w:val="sv-SE"/>
        </w:rPr>
        <w:t>Allan Peace (2004),</w:t>
      </w:r>
      <w:r w:rsidRPr="004A6794">
        <w:rPr>
          <w:rFonts w:ascii="Arial" w:hAnsi="Arial"/>
          <w:sz w:val="20"/>
          <w:szCs w:val="20"/>
          <w:lang w:val="sv-SE"/>
        </w:rPr>
        <w:tab/>
        <w:t xml:space="preserve">: </w:t>
      </w:r>
      <w:r w:rsidRPr="004A6794">
        <w:rPr>
          <w:rFonts w:ascii="Arial" w:hAnsi="Arial"/>
          <w:i/>
          <w:sz w:val="20"/>
          <w:szCs w:val="20"/>
          <w:lang w:val="sv-SE"/>
        </w:rPr>
        <w:t>Bahasa Tubuh</w:t>
      </w:r>
      <w:r w:rsidRPr="004A6794">
        <w:rPr>
          <w:rFonts w:ascii="Arial" w:hAnsi="Arial"/>
          <w:sz w:val="20"/>
          <w:szCs w:val="20"/>
          <w:lang w:val="sv-SE"/>
        </w:rPr>
        <w:t>, Interaksara, Jakarta</w:t>
      </w:r>
    </w:p>
    <w:p w:rsidR="000E1AF7" w:rsidRPr="004A6794" w:rsidRDefault="000E1AF7" w:rsidP="000902AA">
      <w:pPr>
        <w:numPr>
          <w:ilvl w:val="0"/>
          <w:numId w:val="1"/>
        </w:numPr>
        <w:spacing w:line="240" w:lineRule="auto"/>
        <w:jc w:val="left"/>
        <w:rPr>
          <w:rFonts w:ascii="Arial" w:hAnsi="Arial"/>
          <w:sz w:val="20"/>
          <w:szCs w:val="20"/>
          <w:lang w:val="sv-SE"/>
        </w:rPr>
      </w:pPr>
      <w:r w:rsidRPr="004A6794">
        <w:rPr>
          <w:rFonts w:ascii="Arial" w:hAnsi="Arial"/>
          <w:sz w:val="20"/>
          <w:szCs w:val="20"/>
          <w:lang w:val="sv-SE"/>
        </w:rPr>
        <w:t>David Lieberman (2007), Agar siapa saja mau melakukan apa saja untuk Anda, Elekmedia, Jakarta</w:t>
      </w:r>
    </w:p>
    <w:p w:rsidR="000E1AF7" w:rsidRPr="004A6794" w:rsidRDefault="000E1AF7" w:rsidP="000902AA">
      <w:pPr>
        <w:spacing w:line="240" w:lineRule="auto"/>
        <w:ind w:left="660" w:hanging="300"/>
        <w:rPr>
          <w:rFonts w:ascii="Arial" w:hAnsi="Arial" w:cs="Arial"/>
          <w:sz w:val="20"/>
          <w:szCs w:val="20"/>
        </w:rPr>
      </w:pPr>
      <w:r w:rsidRPr="004A6794">
        <w:rPr>
          <w:rFonts w:ascii="Arial" w:hAnsi="Arial" w:cs="Arial"/>
          <w:sz w:val="20"/>
          <w:szCs w:val="20"/>
        </w:rPr>
        <w:t xml:space="preserve">5. </w:t>
      </w:r>
      <w:r w:rsidRPr="004A6794">
        <w:rPr>
          <w:rFonts w:ascii="Arial" w:hAnsi="Arial" w:cs="Arial"/>
          <w:sz w:val="20"/>
          <w:szCs w:val="20"/>
        </w:rPr>
        <w:fldChar w:fldCharType="begin"/>
      </w:r>
      <w:r w:rsidRPr="004A6794">
        <w:rPr>
          <w:rFonts w:ascii="Arial" w:hAnsi="Arial" w:cs="Arial"/>
          <w:sz w:val="20"/>
          <w:szCs w:val="20"/>
        </w:rPr>
        <w:instrText xml:space="preserve"> MERGEFIELD Daft_Pustaka1 </w:instrText>
      </w:r>
      <w:r w:rsidRPr="004A6794">
        <w:rPr>
          <w:rFonts w:ascii="Arial" w:hAnsi="Arial" w:cs="Arial"/>
          <w:sz w:val="20"/>
          <w:szCs w:val="20"/>
        </w:rPr>
        <w:fldChar w:fldCharType="separate"/>
      </w:r>
      <w:r w:rsidRPr="004A6794">
        <w:rPr>
          <w:rFonts w:ascii="Arial" w:hAnsi="Arial" w:cs="Arial"/>
          <w:noProof/>
          <w:sz w:val="20"/>
          <w:szCs w:val="20"/>
        </w:rPr>
        <w:t>Darlrympel D.J, Cron, W.L.&amp; Decarlo, T.E. (2001),  Sales Management</w:t>
      </w:r>
      <w:r w:rsidRPr="004A6794">
        <w:rPr>
          <w:rFonts w:ascii="Arial" w:hAnsi="Arial" w:cs="Arial"/>
          <w:i/>
          <w:noProof/>
          <w:sz w:val="20"/>
          <w:szCs w:val="20"/>
        </w:rPr>
        <w:t>, 7</w:t>
      </w:r>
      <w:r w:rsidRPr="004A6794">
        <w:rPr>
          <w:rFonts w:ascii="Arial" w:hAnsi="Arial" w:cs="Arial"/>
          <w:i/>
          <w:noProof/>
          <w:sz w:val="20"/>
          <w:szCs w:val="20"/>
          <w:vertAlign w:val="superscript"/>
        </w:rPr>
        <w:t>th</w:t>
      </w:r>
      <w:r w:rsidRPr="004A6794">
        <w:rPr>
          <w:rFonts w:ascii="Arial" w:hAnsi="Arial" w:cs="Arial"/>
          <w:i/>
          <w:noProof/>
          <w:sz w:val="20"/>
          <w:szCs w:val="20"/>
        </w:rPr>
        <w:t xml:space="preserve"> Edition, </w:t>
      </w:r>
      <w:r w:rsidRPr="004A6794">
        <w:rPr>
          <w:rFonts w:ascii="Arial" w:hAnsi="Arial" w:cs="Arial"/>
          <w:sz w:val="20"/>
          <w:szCs w:val="20"/>
        </w:rPr>
        <w:fldChar w:fldCharType="end"/>
      </w:r>
      <w:r w:rsidRPr="004A6794">
        <w:rPr>
          <w:rFonts w:ascii="Arial" w:hAnsi="Arial" w:cs="Arial"/>
          <w:sz w:val="20"/>
          <w:szCs w:val="20"/>
        </w:rPr>
        <w:t>John Wiley &amp; Sons, Inc.NewYork.</w:t>
      </w:r>
    </w:p>
    <w:p w:rsidR="000E1AF7" w:rsidRPr="004A6794" w:rsidRDefault="000E1AF7" w:rsidP="000902AA">
      <w:pPr>
        <w:spacing w:line="240" w:lineRule="auto"/>
        <w:ind w:left="360"/>
        <w:rPr>
          <w:rFonts w:ascii="Arial" w:hAnsi="Arial" w:cs="Arial"/>
          <w:noProof/>
          <w:sz w:val="20"/>
          <w:szCs w:val="20"/>
        </w:rPr>
      </w:pPr>
      <w:r w:rsidRPr="004A6794">
        <w:rPr>
          <w:rFonts w:ascii="Arial" w:hAnsi="Arial" w:cs="Arial"/>
          <w:noProof/>
          <w:sz w:val="20"/>
          <w:szCs w:val="20"/>
        </w:rPr>
        <w:t xml:space="preserve">6.  Basu Swastha Dh, (2000) </w:t>
      </w:r>
      <w:r w:rsidRPr="004A6794">
        <w:rPr>
          <w:rFonts w:ascii="Arial" w:hAnsi="Arial" w:cs="Arial"/>
          <w:i/>
          <w:noProof/>
          <w:sz w:val="20"/>
          <w:szCs w:val="20"/>
        </w:rPr>
        <w:t>Manajemen Penjualan</w:t>
      </w:r>
      <w:r w:rsidR="00594FE7" w:rsidRPr="004A6794">
        <w:rPr>
          <w:rFonts w:ascii="Arial" w:hAnsi="Arial" w:cs="Arial"/>
          <w:noProof/>
          <w:sz w:val="20"/>
          <w:szCs w:val="20"/>
        </w:rPr>
        <w:t>, BPFE, Y</w:t>
      </w:r>
      <w:r w:rsidRPr="004A6794">
        <w:rPr>
          <w:rFonts w:ascii="Arial" w:hAnsi="Arial" w:cs="Arial"/>
          <w:noProof/>
          <w:sz w:val="20"/>
          <w:szCs w:val="20"/>
        </w:rPr>
        <w:t>OGYAKARTA</w:t>
      </w:r>
    </w:p>
    <w:p w:rsidR="00137F34" w:rsidRPr="004A6794" w:rsidRDefault="000E1AF7" w:rsidP="000902AA">
      <w:pPr>
        <w:spacing w:line="240" w:lineRule="auto"/>
        <w:ind w:left="360"/>
        <w:rPr>
          <w:sz w:val="20"/>
          <w:szCs w:val="20"/>
        </w:rPr>
      </w:pPr>
      <w:r w:rsidRPr="004A6794">
        <w:rPr>
          <w:rFonts w:ascii="Arial" w:hAnsi="Arial" w:cs="Arial"/>
          <w:noProof/>
          <w:sz w:val="20"/>
          <w:szCs w:val="20"/>
        </w:rPr>
        <w:t xml:space="preserve">7. .Rackham, N &amp; DeVincentis, J.R (1999), </w:t>
      </w:r>
      <w:r w:rsidRPr="004A6794">
        <w:rPr>
          <w:rFonts w:ascii="Arial" w:hAnsi="Arial" w:cs="Arial"/>
          <w:i/>
          <w:noProof/>
          <w:sz w:val="20"/>
          <w:szCs w:val="20"/>
        </w:rPr>
        <w:t>Rethinking The Sales Force</w:t>
      </w:r>
      <w:r w:rsidRPr="004A6794">
        <w:rPr>
          <w:rFonts w:ascii="Arial" w:hAnsi="Arial" w:cs="Arial"/>
          <w:noProof/>
          <w:sz w:val="20"/>
          <w:szCs w:val="20"/>
        </w:rPr>
        <w:t>, McGraw Hill, New York</w:t>
      </w:r>
    </w:p>
    <w:p w:rsidR="00137F34" w:rsidRPr="00EB0D0D" w:rsidRDefault="00137F34" w:rsidP="000E1AF7"/>
    <w:tbl>
      <w:tblPr>
        <w:tblW w:w="13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80"/>
        <w:gridCol w:w="5467"/>
        <w:gridCol w:w="3594"/>
      </w:tblGrid>
      <w:tr w:rsidR="00A6059D" w:rsidRPr="00A449D3" w:rsidTr="004A6794">
        <w:trPr>
          <w:trHeight w:val="593"/>
        </w:trPr>
        <w:tc>
          <w:tcPr>
            <w:tcW w:w="4680" w:type="dxa"/>
            <w:shd w:val="clear" w:color="auto" w:fill="FFFFFF"/>
            <w:tcMar>
              <w:top w:w="72" w:type="dxa"/>
              <w:left w:w="144" w:type="dxa"/>
              <w:bottom w:w="72" w:type="dxa"/>
              <w:right w:w="144" w:type="dxa"/>
            </w:tcMar>
            <w:vAlign w:val="center"/>
          </w:tcPr>
          <w:p w:rsidR="00EB0D0D" w:rsidRPr="00A449D3" w:rsidRDefault="00EB0D0D" w:rsidP="004A6794">
            <w:pPr>
              <w:spacing w:line="240" w:lineRule="auto"/>
              <w:jc w:val="left"/>
              <w:rPr>
                <w:rFonts w:ascii="Arial" w:hAnsi="Arial" w:cs="Arial"/>
                <w:sz w:val="2"/>
                <w:lang w:val="sv-SE"/>
              </w:rPr>
            </w:pPr>
          </w:p>
          <w:p w:rsidR="00A449D3" w:rsidRPr="00A449D3" w:rsidRDefault="00A449D3" w:rsidP="004A6794">
            <w:pPr>
              <w:spacing w:line="240" w:lineRule="auto"/>
              <w:jc w:val="left"/>
              <w:rPr>
                <w:rFonts w:ascii="Arial" w:hAnsi="Arial" w:cs="Arial"/>
                <w:sz w:val="8"/>
                <w:lang w:val="sv-SE"/>
              </w:rPr>
            </w:pPr>
          </w:p>
          <w:p w:rsidR="00EB0D0D" w:rsidRPr="00A449D3" w:rsidRDefault="00EB0D0D" w:rsidP="004A6794">
            <w:pPr>
              <w:spacing w:line="240" w:lineRule="auto"/>
              <w:jc w:val="left"/>
              <w:rPr>
                <w:rFonts w:ascii="Arial" w:hAnsi="Arial" w:cs="Arial"/>
                <w:lang w:val="sv-SE"/>
              </w:rPr>
            </w:pPr>
            <w:r w:rsidRPr="00A449D3">
              <w:rPr>
                <w:rFonts w:ascii="Arial" w:hAnsi="Arial" w:cs="Arial"/>
                <w:lang w:val="sv-SE"/>
              </w:rPr>
              <w:t>18 Mei 2009</w:t>
            </w:r>
          </w:p>
          <w:p w:rsidR="00A6059D" w:rsidRPr="00A449D3" w:rsidRDefault="00A6059D" w:rsidP="004A6794">
            <w:pPr>
              <w:spacing w:line="240" w:lineRule="auto"/>
              <w:jc w:val="left"/>
              <w:rPr>
                <w:rFonts w:ascii="Arial" w:hAnsi="Arial" w:cs="Arial"/>
                <w:lang w:val="sv-SE"/>
              </w:rPr>
            </w:pPr>
            <w:r w:rsidRPr="00A449D3">
              <w:rPr>
                <w:rFonts w:ascii="Arial" w:hAnsi="Arial" w:cs="Arial"/>
                <w:lang w:val="sv-SE"/>
              </w:rPr>
              <w:t>Disahkan oleh   :</w:t>
            </w:r>
          </w:p>
          <w:p w:rsidR="00A6059D" w:rsidRPr="00A449D3" w:rsidRDefault="00A6059D" w:rsidP="004A6794">
            <w:pPr>
              <w:spacing w:line="240" w:lineRule="auto"/>
              <w:jc w:val="left"/>
              <w:rPr>
                <w:rFonts w:ascii="Arial" w:hAnsi="Arial" w:cs="Arial"/>
                <w:lang w:val="sv-SE"/>
              </w:rPr>
            </w:pPr>
          </w:p>
          <w:p w:rsidR="00EB0D0D" w:rsidRPr="00A449D3" w:rsidRDefault="00EB0D0D" w:rsidP="004A6794">
            <w:pPr>
              <w:spacing w:line="240" w:lineRule="auto"/>
              <w:jc w:val="left"/>
              <w:rPr>
                <w:rFonts w:ascii="Arial" w:hAnsi="Arial" w:cs="Arial"/>
                <w:lang w:val="sv-SE"/>
              </w:rPr>
            </w:pPr>
          </w:p>
          <w:p w:rsidR="00A6059D" w:rsidRPr="00A449D3" w:rsidRDefault="00A6059D" w:rsidP="004A6794">
            <w:pPr>
              <w:spacing w:line="240" w:lineRule="auto"/>
              <w:jc w:val="left"/>
              <w:rPr>
                <w:rFonts w:ascii="Arial" w:hAnsi="Arial" w:cs="Arial"/>
                <w:lang w:val="sv-SE"/>
              </w:rPr>
            </w:pPr>
          </w:p>
          <w:p w:rsidR="00A6059D" w:rsidRPr="00A449D3" w:rsidRDefault="00A6059D" w:rsidP="004A6794">
            <w:pPr>
              <w:spacing w:line="240" w:lineRule="auto"/>
              <w:jc w:val="left"/>
              <w:rPr>
                <w:rFonts w:ascii="Arial" w:hAnsi="Arial" w:cs="Arial"/>
                <w:lang w:val="sv-SE"/>
              </w:rPr>
            </w:pPr>
          </w:p>
          <w:p w:rsidR="00A6059D" w:rsidRPr="00A449D3" w:rsidRDefault="00A6059D" w:rsidP="004A6794">
            <w:pPr>
              <w:spacing w:line="240" w:lineRule="auto"/>
              <w:jc w:val="left"/>
              <w:rPr>
                <w:rFonts w:ascii="Arial" w:hAnsi="Arial" w:cs="Arial"/>
                <w:u w:val="single"/>
                <w:lang w:val="sv-SE"/>
              </w:rPr>
            </w:pPr>
            <w:r w:rsidRPr="00A449D3">
              <w:rPr>
                <w:rFonts w:ascii="Arial" w:hAnsi="Arial" w:cs="Arial"/>
                <w:u w:val="single"/>
                <w:lang w:val="sv-SE"/>
              </w:rPr>
              <w:t>Dra. Yuli Harwani, MM</w:t>
            </w:r>
          </w:p>
          <w:p w:rsidR="00A6059D" w:rsidRPr="00A449D3" w:rsidRDefault="00A6059D" w:rsidP="004A6794">
            <w:pPr>
              <w:spacing w:line="240" w:lineRule="auto"/>
              <w:jc w:val="left"/>
              <w:rPr>
                <w:rFonts w:ascii="Arial" w:hAnsi="Arial" w:cs="Arial"/>
                <w:lang w:val="sv-SE"/>
              </w:rPr>
            </w:pPr>
            <w:r w:rsidRPr="00A449D3">
              <w:rPr>
                <w:rFonts w:ascii="Arial" w:hAnsi="Arial" w:cs="Arial"/>
                <w:lang w:val="sv-SE"/>
              </w:rPr>
              <w:lastRenderedPageBreak/>
              <w:t>Dekan</w:t>
            </w:r>
          </w:p>
        </w:tc>
        <w:tc>
          <w:tcPr>
            <w:tcW w:w="5467" w:type="dxa"/>
            <w:shd w:val="clear" w:color="auto" w:fill="FFFFFF"/>
            <w:vAlign w:val="center"/>
          </w:tcPr>
          <w:p w:rsidR="00EB0D0D" w:rsidRPr="00A449D3" w:rsidRDefault="009171B1" w:rsidP="004A6794">
            <w:pPr>
              <w:spacing w:line="240" w:lineRule="auto"/>
              <w:jc w:val="left"/>
              <w:rPr>
                <w:rFonts w:ascii="Arial" w:hAnsi="Arial" w:cs="Arial"/>
              </w:rPr>
            </w:pPr>
            <w:r w:rsidRPr="00A449D3">
              <w:rPr>
                <w:rFonts w:ascii="Arial" w:hAnsi="Arial" w:cs="Arial"/>
              </w:rPr>
              <w:lastRenderedPageBreak/>
              <w:t xml:space="preserve"> </w:t>
            </w:r>
            <w:r w:rsidR="00A449D3">
              <w:rPr>
                <w:rFonts w:ascii="Arial" w:hAnsi="Arial" w:cs="Arial"/>
              </w:rPr>
              <w:t xml:space="preserve"> </w:t>
            </w:r>
            <w:r w:rsidR="00EB0D0D" w:rsidRPr="00A449D3">
              <w:rPr>
                <w:rFonts w:ascii="Arial" w:hAnsi="Arial" w:cs="Arial"/>
              </w:rPr>
              <w:t>18 Mei 2009</w:t>
            </w:r>
          </w:p>
          <w:p w:rsidR="00A6059D" w:rsidRPr="00A449D3" w:rsidRDefault="00A449D3" w:rsidP="004A6794">
            <w:pPr>
              <w:spacing w:line="240" w:lineRule="auto"/>
              <w:jc w:val="left"/>
              <w:rPr>
                <w:rFonts w:ascii="Arial" w:hAnsi="Arial" w:cs="Arial"/>
              </w:rPr>
            </w:pPr>
            <w:r>
              <w:rPr>
                <w:rFonts w:ascii="Arial" w:hAnsi="Arial" w:cs="Arial"/>
              </w:rPr>
              <w:t xml:space="preserve">  </w:t>
            </w:r>
            <w:r w:rsidR="00A6059D" w:rsidRPr="00A449D3">
              <w:rPr>
                <w:rFonts w:ascii="Arial" w:hAnsi="Arial" w:cs="Arial"/>
              </w:rPr>
              <w:t>Diperiksa oleh  :</w:t>
            </w:r>
          </w:p>
          <w:p w:rsidR="00A6059D" w:rsidRPr="00A449D3" w:rsidRDefault="009171B1" w:rsidP="004A6794">
            <w:pPr>
              <w:spacing w:line="240" w:lineRule="auto"/>
              <w:jc w:val="left"/>
              <w:rPr>
                <w:rFonts w:ascii="Arial" w:hAnsi="Arial" w:cs="Arial"/>
              </w:rPr>
            </w:pPr>
            <w:r w:rsidRPr="00A449D3">
              <w:rPr>
                <w:rFonts w:ascii="Arial" w:hAnsi="Arial" w:cs="Arial"/>
              </w:rPr>
              <w:t xml:space="preserve"> </w:t>
            </w:r>
          </w:p>
          <w:p w:rsidR="00A6059D" w:rsidRPr="00A449D3" w:rsidRDefault="00A6059D" w:rsidP="004A6794">
            <w:pPr>
              <w:spacing w:line="240" w:lineRule="auto"/>
              <w:jc w:val="left"/>
              <w:rPr>
                <w:rFonts w:ascii="Arial" w:hAnsi="Arial" w:cs="Arial"/>
              </w:rPr>
            </w:pPr>
          </w:p>
          <w:p w:rsidR="00A6059D" w:rsidRPr="00A449D3" w:rsidRDefault="00A6059D" w:rsidP="004A6794">
            <w:pPr>
              <w:spacing w:line="240" w:lineRule="auto"/>
              <w:jc w:val="left"/>
              <w:rPr>
                <w:rFonts w:ascii="Arial" w:hAnsi="Arial" w:cs="Arial"/>
              </w:rPr>
            </w:pPr>
          </w:p>
          <w:p w:rsidR="00A6059D" w:rsidRPr="00A449D3" w:rsidRDefault="00EB0D0D" w:rsidP="004A6794">
            <w:pPr>
              <w:spacing w:line="240" w:lineRule="auto"/>
              <w:jc w:val="left"/>
              <w:rPr>
                <w:rFonts w:ascii="Arial" w:hAnsi="Arial" w:cs="Arial"/>
                <w:u w:val="single"/>
              </w:rPr>
            </w:pPr>
            <w:r w:rsidRPr="00A449D3">
              <w:rPr>
                <w:rFonts w:ascii="Arial" w:hAnsi="Arial" w:cs="Arial"/>
              </w:rPr>
              <w:t xml:space="preserve">  </w:t>
            </w:r>
            <w:r w:rsidR="00A6059D" w:rsidRPr="00A449D3">
              <w:rPr>
                <w:rFonts w:ascii="Arial" w:hAnsi="Arial" w:cs="Arial"/>
                <w:u w:val="single"/>
              </w:rPr>
              <w:t>Arief Bowo Prayoga SE MM</w:t>
            </w:r>
          </w:p>
          <w:p w:rsidR="00A6059D" w:rsidRPr="00A449D3" w:rsidRDefault="00EB0D0D" w:rsidP="004A6794">
            <w:pPr>
              <w:spacing w:line="240" w:lineRule="auto"/>
              <w:jc w:val="left"/>
              <w:rPr>
                <w:rFonts w:ascii="Arial" w:hAnsi="Arial" w:cs="Arial"/>
              </w:rPr>
            </w:pPr>
            <w:r w:rsidRPr="00A449D3">
              <w:rPr>
                <w:rFonts w:ascii="Arial" w:hAnsi="Arial" w:cs="Arial"/>
              </w:rPr>
              <w:t xml:space="preserve">  </w:t>
            </w:r>
            <w:r w:rsidR="00A6059D" w:rsidRPr="00A449D3">
              <w:rPr>
                <w:rFonts w:ascii="Arial" w:hAnsi="Arial" w:cs="Arial"/>
              </w:rPr>
              <w:t>Ketua Program Studi S-1  Manajemen</w:t>
            </w:r>
          </w:p>
        </w:tc>
        <w:tc>
          <w:tcPr>
            <w:tcW w:w="3594" w:type="dxa"/>
            <w:shd w:val="clear" w:color="auto" w:fill="FFFFFF"/>
            <w:vAlign w:val="center"/>
          </w:tcPr>
          <w:p w:rsidR="00EB0D0D" w:rsidRPr="00A449D3" w:rsidRDefault="009171B1" w:rsidP="004A6794">
            <w:pPr>
              <w:spacing w:line="240" w:lineRule="auto"/>
              <w:jc w:val="left"/>
              <w:rPr>
                <w:rFonts w:ascii="Arial" w:hAnsi="Arial" w:cs="Arial"/>
              </w:rPr>
            </w:pPr>
            <w:r w:rsidRPr="00A449D3">
              <w:rPr>
                <w:rFonts w:ascii="Arial" w:hAnsi="Arial" w:cs="Arial"/>
              </w:rPr>
              <w:t xml:space="preserve"> </w:t>
            </w:r>
            <w:r w:rsidR="00EB0D0D" w:rsidRPr="00A449D3">
              <w:rPr>
                <w:rFonts w:ascii="Arial" w:hAnsi="Arial" w:cs="Arial"/>
              </w:rPr>
              <w:t>18 Mei   2009</w:t>
            </w:r>
          </w:p>
          <w:p w:rsidR="00A6059D" w:rsidRPr="00A449D3" w:rsidRDefault="00EB0D0D" w:rsidP="004A6794">
            <w:pPr>
              <w:spacing w:line="240" w:lineRule="auto"/>
              <w:jc w:val="left"/>
              <w:rPr>
                <w:rFonts w:ascii="Arial" w:hAnsi="Arial" w:cs="Arial"/>
              </w:rPr>
            </w:pPr>
            <w:r w:rsidRPr="00A449D3">
              <w:rPr>
                <w:rFonts w:ascii="Arial" w:hAnsi="Arial" w:cs="Arial"/>
              </w:rPr>
              <w:t xml:space="preserve">  </w:t>
            </w:r>
            <w:r w:rsidR="00A6059D" w:rsidRPr="00A449D3">
              <w:rPr>
                <w:rFonts w:ascii="Arial" w:hAnsi="Arial" w:cs="Arial"/>
              </w:rPr>
              <w:t>Dibuat oleh Tim Penyusun  :</w:t>
            </w:r>
          </w:p>
          <w:p w:rsidR="00A6059D" w:rsidRPr="00A449D3" w:rsidRDefault="00A6059D" w:rsidP="004A6794">
            <w:pPr>
              <w:spacing w:line="240" w:lineRule="auto"/>
              <w:jc w:val="left"/>
              <w:rPr>
                <w:rFonts w:ascii="Arial" w:hAnsi="Arial" w:cs="Arial"/>
              </w:rPr>
            </w:pPr>
          </w:p>
          <w:p w:rsidR="00A6059D" w:rsidRPr="00A449D3" w:rsidRDefault="00A6059D" w:rsidP="004A6794">
            <w:pPr>
              <w:spacing w:line="240" w:lineRule="auto"/>
              <w:jc w:val="left"/>
              <w:rPr>
                <w:rFonts w:ascii="Arial" w:hAnsi="Arial" w:cs="Arial"/>
              </w:rPr>
            </w:pPr>
          </w:p>
          <w:p w:rsidR="00A6059D" w:rsidRPr="00A449D3" w:rsidRDefault="00A6059D" w:rsidP="004A6794">
            <w:pPr>
              <w:spacing w:line="240" w:lineRule="auto"/>
              <w:jc w:val="left"/>
              <w:rPr>
                <w:rFonts w:ascii="Arial" w:hAnsi="Arial" w:cs="Arial"/>
              </w:rPr>
            </w:pPr>
          </w:p>
          <w:p w:rsidR="00A6059D" w:rsidRPr="00A449D3" w:rsidRDefault="00EB0D0D" w:rsidP="004A6794">
            <w:pPr>
              <w:spacing w:line="240" w:lineRule="auto"/>
              <w:jc w:val="left"/>
              <w:rPr>
                <w:rFonts w:ascii="Arial" w:hAnsi="Arial" w:cs="Arial"/>
                <w:u w:val="single"/>
              </w:rPr>
            </w:pPr>
            <w:r w:rsidRPr="00A449D3">
              <w:rPr>
                <w:rFonts w:ascii="Arial" w:hAnsi="Arial" w:cs="Arial"/>
              </w:rPr>
              <w:t xml:space="preserve">  </w:t>
            </w:r>
            <w:r w:rsidR="00A6059D" w:rsidRPr="00A449D3">
              <w:rPr>
                <w:rFonts w:ascii="Arial" w:hAnsi="Arial" w:cs="Arial"/>
                <w:u w:val="single"/>
              </w:rPr>
              <w:t>Wawan Purwanto Drs,SE,MM</w:t>
            </w:r>
          </w:p>
          <w:p w:rsidR="00A6059D" w:rsidRPr="00A449D3" w:rsidRDefault="00EB0D0D" w:rsidP="004A6794">
            <w:pPr>
              <w:spacing w:line="240" w:lineRule="auto"/>
              <w:jc w:val="left"/>
              <w:rPr>
                <w:rFonts w:ascii="Arial" w:hAnsi="Arial" w:cs="Arial"/>
              </w:rPr>
            </w:pPr>
            <w:r w:rsidRPr="00A449D3">
              <w:rPr>
                <w:rFonts w:ascii="Arial" w:hAnsi="Arial" w:cs="Arial"/>
              </w:rPr>
              <w:t xml:space="preserve">  </w:t>
            </w:r>
            <w:r w:rsidR="00A6059D" w:rsidRPr="00A449D3">
              <w:rPr>
                <w:rFonts w:ascii="Arial" w:hAnsi="Arial" w:cs="Arial"/>
              </w:rPr>
              <w:t>Koordiantor Mata Kuliah</w:t>
            </w:r>
          </w:p>
        </w:tc>
      </w:tr>
    </w:tbl>
    <w:p w:rsidR="00A962E8" w:rsidRDefault="00A962E8" w:rsidP="00A6059D">
      <w:pPr>
        <w:jc w:val="left"/>
      </w:pPr>
    </w:p>
    <w:p w:rsidR="00DB56CA" w:rsidRDefault="00DB56CA" w:rsidP="00A6059D">
      <w:pPr>
        <w:jc w:val="left"/>
      </w:pPr>
    </w:p>
    <w:p w:rsidR="00DB56CA" w:rsidRDefault="00DB56CA" w:rsidP="00A6059D">
      <w:pPr>
        <w:jc w:val="left"/>
      </w:pPr>
    </w:p>
    <w:p w:rsidR="00DB56CA" w:rsidRDefault="00DB56CA" w:rsidP="00A6059D">
      <w:pPr>
        <w:jc w:val="left"/>
      </w:pPr>
    </w:p>
    <w:p w:rsidR="00DB56CA" w:rsidRDefault="00DB56CA" w:rsidP="00A6059D">
      <w:pPr>
        <w:jc w:val="left"/>
      </w:pPr>
    </w:p>
    <w:p w:rsidR="0093785A" w:rsidRDefault="0093785A" w:rsidP="00A6059D">
      <w:pPr>
        <w:jc w:val="left"/>
      </w:pPr>
    </w:p>
    <w:p w:rsidR="0093785A" w:rsidRDefault="0093785A" w:rsidP="00A6059D">
      <w:pPr>
        <w:jc w:val="left"/>
      </w:pPr>
    </w:p>
    <w:p w:rsidR="0093785A" w:rsidRDefault="0093785A" w:rsidP="00A6059D">
      <w:pPr>
        <w:jc w:val="left"/>
      </w:pPr>
    </w:p>
    <w:p w:rsidR="0093785A" w:rsidRDefault="0093785A" w:rsidP="00A6059D">
      <w:pPr>
        <w:jc w:val="left"/>
      </w:pPr>
    </w:p>
    <w:p w:rsidR="0093785A" w:rsidRDefault="0093785A" w:rsidP="00A6059D">
      <w:pPr>
        <w:jc w:val="left"/>
      </w:pPr>
    </w:p>
    <w:p w:rsidR="0093785A" w:rsidRDefault="0093785A" w:rsidP="00A6059D">
      <w:pPr>
        <w:jc w:val="left"/>
      </w:pPr>
    </w:p>
    <w:p w:rsidR="0093785A" w:rsidRDefault="0093785A" w:rsidP="00A6059D">
      <w:pPr>
        <w:jc w:val="left"/>
      </w:pPr>
    </w:p>
    <w:p w:rsidR="0093785A" w:rsidRDefault="0093785A" w:rsidP="00A6059D">
      <w:pPr>
        <w:jc w:val="left"/>
      </w:pPr>
    </w:p>
    <w:p w:rsidR="0093785A" w:rsidRDefault="0093785A" w:rsidP="00A6059D">
      <w:pPr>
        <w:jc w:val="left"/>
      </w:pPr>
    </w:p>
    <w:p w:rsidR="0093785A" w:rsidRDefault="0093785A" w:rsidP="00A6059D">
      <w:pPr>
        <w:jc w:val="left"/>
      </w:pPr>
    </w:p>
    <w:p w:rsidR="0093785A" w:rsidRDefault="0093785A" w:rsidP="00A6059D">
      <w:pPr>
        <w:jc w:val="left"/>
      </w:pPr>
    </w:p>
    <w:p w:rsidR="0093785A" w:rsidRDefault="0093785A" w:rsidP="00A6059D">
      <w:pPr>
        <w:jc w:val="left"/>
      </w:pPr>
    </w:p>
    <w:p w:rsidR="00DB56CA" w:rsidRDefault="00DB56CA" w:rsidP="00A6059D">
      <w:pPr>
        <w:jc w:val="left"/>
      </w:pPr>
    </w:p>
    <w:tbl>
      <w:tblPr>
        <w:tblW w:w="141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0667"/>
        <w:gridCol w:w="1530"/>
      </w:tblGrid>
      <w:tr w:rsidR="00DB56CA" w:rsidRPr="00794582" w:rsidTr="006B21CA">
        <w:trPr>
          <w:trHeight w:val="1505"/>
        </w:trPr>
        <w:tc>
          <w:tcPr>
            <w:tcW w:w="1985" w:type="dxa"/>
          </w:tcPr>
          <w:p w:rsidR="00DB56CA" w:rsidRDefault="00C5439D" w:rsidP="009B0D07">
            <w:r>
              <w:rPr>
                <w:noProof/>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16510</wp:posOffset>
                      </wp:positionV>
                      <wp:extent cx="1084580" cy="960755"/>
                      <wp:effectExtent l="0" t="635" r="3810"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6CA" w:rsidRPr="00794582" w:rsidRDefault="00C5439D" w:rsidP="00DB56CA">
                                  <w:pPr>
                                    <w:rPr>
                                      <w:color w:val="FFFFFF"/>
                                    </w:rPr>
                                  </w:pPr>
                                  <w:r>
                                    <w:rPr>
                                      <w:noProof/>
                                      <w:color w:val="FFFFFF"/>
                                    </w:rPr>
                                    <w:drawing>
                                      <wp:inline distT="0" distB="0" distL="0" distR="0">
                                        <wp:extent cx="902335" cy="8432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335" cy="8432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5pt;margin-top:1.3pt;width:85.4pt;height:75.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" stroked="f">
                      <v:textbox style="mso-fit-shape-to-text:t">
                        <w:txbxContent>
                          <w:p w:rsidR="00DB56CA" w:rsidRPr="00794582" w:rsidRDefault="00C5439D" w:rsidP="00DB56CA">
                            <w:pPr>
                              <w:rPr>
                                <w:color w:val="FFFFFF"/>
                              </w:rPr>
                            </w:pPr>
                            <w:r>
                              <w:rPr>
                                <w:noProof/>
                                <w:color w:val="FFFFFF"/>
                              </w:rPr>
                              <w:drawing>
                                <wp:inline distT="0" distB="0" distL="0" distR="0">
                                  <wp:extent cx="902335" cy="8432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335" cy="843280"/>
                                          </a:xfrm>
                                          <a:prstGeom prst="rect">
                                            <a:avLst/>
                                          </a:prstGeom>
                                          <a:noFill/>
                                          <a:ln>
                                            <a:noFill/>
                                          </a:ln>
                                        </pic:spPr>
                                      </pic:pic>
                                    </a:graphicData>
                                  </a:graphic>
                                </wp:inline>
                              </w:drawing>
                            </w:r>
                          </w:p>
                        </w:txbxContent>
                      </v:textbox>
                    </v:shape>
                  </w:pict>
                </mc:Fallback>
              </mc:AlternateContent>
            </w:r>
          </w:p>
        </w:tc>
        <w:tc>
          <w:tcPr>
            <w:tcW w:w="10667" w:type="dxa"/>
          </w:tcPr>
          <w:p w:rsidR="00DB56CA" w:rsidRDefault="00DB56CA" w:rsidP="009B0D07"/>
          <w:p w:rsidR="00DB56CA" w:rsidRPr="0003497D" w:rsidRDefault="00DB56CA" w:rsidP="009B0D07">
            <w:pPr>
              <w:jc w:val="center"/>
              <w:rPr>
                <w:rFonts w:ascii="Arial" w:hAnsi="Arial" w:cs="Arial"/>
                <w:b/>
                <w:sz w:val="24"/>
                <w:szCs w:val="24"/>
                <w:lang w:val="sv-SE"/>
              </w:rPr>
            </w:pPr>
            <w:r w:rsidRPr="0003497D">
              <w:rPr>
                <w:rFonts w:ascii="Arial" w:hAnsi="Arial" w:cs="Arial"/>
                <w:b/>
                <w:sz w:val="24"/>
                <w:szCs w:val="24"/>
                <w:lang w:val="sv-SE"/>
              </w:rPr>
              <w:t>URAIAN TUGAS</w:t>
            </w:r>
          </w:p>
          <w:p w:rsidR="00DB56CA" w:rsidRPr="0003497D" w:rsidRDefault="00DB56CA" w:rsidP="009B0D07">
            <w:pPr>
              <w:jc w:val="center"/>
              <w:rPr>
                <w:rFonts w:ascii="Arial" w:hAnsi="Arial" w:cs="Arial"/>
                <w:b/>
                <w:sz w:val="24"/>
                <w:szCs w:val="24"/>
                <w:lang w:val="sv-SE"/>
              </w:rPr>
            </w:pPr>
            <w:r w:rsidRPr="0003497D">
              <w:rPr>
                <w:rFonts w:ascii="Arial" w:hAnsi="Arial" w:cs="Arial"/>
                <w:b/>
                <w:sz w:val="24"/>
                <w:szCs w:val="24"/>
                <w:lang w:val="sv-SE"/>
              </w:rPr>
              <w:t>PROGRAM STUDI S-1 MANAJEMEN</w:t>
            </w:r>
          </w:p>
          <w:p w:rsidR="00DB56CA" w:rsidRPr="00D74201" w:rsidRDefault="00DB56CA" w:rsidP="009B0D07">
            <w:pPr>
              <w:jc w:val="center"/>
              <w:rPr>
                <w:lang w:val="sv-SE"/>
              </w:rPr>
            </w:pPr>
            <w:r w:rsidRPr="0003497D">
              <w:rPr>
                <w:rFonts w:ascii="Arial" w:hAnsi="Arial" w:cs="Arial"/>
                <w:b/>
                <w:sz w:val="24"/>
                <w:szCs w:val="24"/>
                <w:lang w:val="sv-SE"/>
              </w:rPr>
              <w:t>FAKULTAS EKONOMI</w:t>
            </w:r>
          </w:p>
        </w:tc>
        <w:tc>
          <w:tcPr>
            <w:tcW w:w="1530" w:type="dxa"/>
          </w:tcPr>
          <w:p w:rsidR="00DB56CA" w:rsidRPr="006976A9" w:rsidRDefault="00DB56CA" w:rsidP="006B21CA">
            <w:pPr>
              <w:ind w:right="-2088"/>
              <w:jc w:val="left"/>
              <w:rPr>
                <w:rFonts w:ascii="Book Antiqua" w:hAnsi="Book Antiqua"/>
                <w:sz w:val="110"/>
                <w:szCs w:val="110"/>
              </w:rPr>
            </w:pPr>
            <w:r w:rsidRPr="006976A9">
              <w:rPr>
                <w:rFonts w:ascii="Book Antiqua" w:hAnsi="Book Antiqua"/>
                <w:sz w:val="110"/>
                <w:szCs w:val="110"/>
              </w:rPr>
              <w:t>Q</w:t>
            </w:r>
          </w:p>
        </w:tc>
      </w:tr>
    </w:tbl>
    <w:p w:rsidR="00DB56CA" w:rsidRDefault="00DB56CA" w:rsidP="00DB56CA">
      <w:pPr>
        <w:rPr>
          <w:rFonts w:ascii="Arial" w:hAnsi="Arial" w:cs="Arial"/>
          <w:sz w:val="18"/>
          <w:szCs w:val="18"/>
        </w:rPr>
      </w:pPr>
    </w:p>
    <w:p w:rsidR="00DB56CA" w:rsidRPr="0003497D" w:rsidRDefault="00DB56CA" w:rsidP="00DB56CA">
      <w:pPr>
        <w:rPr>
          <w:rFonts w:cs="Arial"/>
          <w:color w:val="000000"/>
          <w:sz w:val="20"/>
          <w:szCs w:val="20"/>
          <w:lang w:val="sv-SE"/>
        </w:rPr>
      </w:pPr>
      <w:r w:rsidRPr="0003497D">
        <w:rPr>
          <w:rFonts w:cs="Arial"/>
          <w:bCs/>
          <w:color w:val="000000"/>
          <w:sz w:val="20"/>
          <w:szCs w:val="20"/>
          <w:lang w:val="sv-SE"/>
        </w:rPr>
        <w:t xml:space="preserve">Mata Kuliah </w:t>
      </w:r>
      <w:r w:rsidRPr="0003497D">
        <w:rPr>
          <w:rFonts w:cs="Arial"/>
          <w:bCs/>
          <w:color w:val="000000"/>
          <w:sz w:val="20"/>
          <w:szCs w:val="20"/>
          <w:lang w:val="sv-SE"/>
        </w:rPr>
        <w:tab/>
        <w:t xml:space="preserve">:  Manajemen Penjualan </w:t>
      </w:r>
      <w:r w:rsidRPr="0003497D">
        <w:rPr>
          <w:rFonts w:cs="Arial"/>
          <w:color w:val="000000"/>
          <w:sz w:val="20"/>
          <w:szCs w:val="20"/>
          <w:lang w:val="sv-SE"/>
        </w:rPr>
        <w:t xml:space="preserve">   </w:t>
      </w:r>
      <w:r>
        <w:rPr>
          <w:rFonts w:cs="Arial"/>
          <w:color w:val="000000"/>
          <w:sz w:val="20"/>
          <w:szCs w:val="20"/>
          <w:lang w:val="sv-SE"/>
        </w:rPr>
        <w:tab/>
      </w:r>
      <w:r>
        <w:rPr>
          <w:rFonts w:cs="Arial"/>
          <w:color w:val="000000"/>
          <w:sz w:val="20"/>
          <w:szCs w:val="20"/>
          <w:lang w:val="sv-SE"/>
        </w:rPr>
        <w:tab/>
      </w:r>
      <w:r>
        <w:rPr>
          <w:rFonts w:cs="Arial"/>
          <w:color w:val="000000"/>
          <w:sz w:val="20"/>
          <w:szCs w:val="20"/>
          <w:lang w:val="sv-SE"/>
        </w:rPr>
        <w:tab/>
      </w:r>
      <w:r w:rsidR="00A30767">
        <w:rPr>
          <w:rFonts w:cs="Arial"/>
          <w:bCs/>
          <w:color w:val="000000"/>
          <w:sz w:val="20"/>
          <w:szCs w:val="20"/>
          <w:lang w:val="sv-SE"/>
        </w:rPr>
        <w:t>Semester :   6</w:t>
      </w:r>
      <w:r w:rsidRPr="0003497D">
        <w:rPr>
          <w:rFonts w:cs="Arial"/>
          <w:color w:val="000000"/>
          <w:sz w:val="20"/>
          <w:szCs w:val="20"/>
          <w:lang w:val="sv-SE"/>
        </w:rPr>
        <w:t xml:space="preserve">      </w:t>
      </w:r>
      <w:r>
        <w:rPr>
          <w:rFonts w:cs="Arial"/>
          <w:color w:val="000000"/>
          <w:sz w:val="20"/>
          <w:szCs w:val="20"/>
          <w:lang w:val="sv-SE"/>
        </w:rPr>
        <w:tab/>
      </w:r>
      <w:r>
        <w:rPr>
          <w:rFonts w:cs="Arial"/>
          <w:color w:val="000000"/>
          <w:sz w:val="20"/>
          <w:szCs w:val="20"/>
          <w:lang w:val="sv-SE"/>
        </w:rPr>
        <w:tab/>
      </w:r>
      <w:r>
        <w:rPr>
          <w:rFonts w:cs="Arial"/>
          <w:color w:val="000000"/>
          <w:sz w:val="20"/>
          <w:szCs w:val="20"/>
          <w:lang w:val="sv-SE"/>
        </w:rPr>
        <w:tab/>
      </w:r>
      <w:r>
        <w:rPr>
          <w:rFonts w:cs="Arial"/>
          <w:color w:val="000000"/>
          <w:sz w:val="20"/>
          <w:szCs w:val="20"/>
          <w:lang w:val="sv-SE"/>
        </w:rPr>
        <w:tab/>
      </w:r>
      <w:r w:rsidRPr="0003497D">
        <w:rPr>
          <w:rFonts w:cs="Arial"/>
          <w:bCs/>
          <w:color w:val="000000"/>
          <w:sz w:val="20"/>
          <w:szCs w:val="20"/>
          <w:lang w:val="sv-SE"/>
        </w:rPr>
        <w:t xml:space="preserve"> Sks : 6  </w:t>
      </w:r>
      <w:r w:rsidRPr="0003497D">
        <w:rPr>
          <w:rFonts w:cs="Arial"/>
          <w:color w:val="000000"/>
          <w:sz w:val="20"/>
          <w:szCs w:val="20"/>
          <w:lang w:val="sv-SE"/>
        </w:rPr>
        <w:t xml:space="preserve">  </w:t>
      </w:r>
      <w:r w:rsidRPr="0003497D">
        <w:rPr>
          <w:rFonts w:cs="Arial"/>
          <w:bCs/>
          <w:color w:val="000000"/>
          <w:sz w:val="20"/>
          <w:szCs w:val="20"/>
          <w:lang w:val="sv-SE"/>
        </w:rPr>
        <w:t xml:space="preserve">     </w:t>
      </w:r>
    </w:p>
    <w:p w:rsidR="00DB56CA" w:rsidRPr="0003497D" w:rsidRDefault="00DB56CA" w:rsidP="00DB56CA">
      <w:pPr>
        <w:rPr>
          <w:rFonts w:cs="Arial"/>
          <w:color w:val="000000"/>
          <w:sz w:val="20"/>
          <w:szCs w:val="20"/>
          <w:lang w:val="fi-FI"/>
        </w:rPr>
      </w:pPr>
      <w:r w:rsidRPr="0003497D">
        <w:rPr>
          <w:rFonts w:cs="Arial"/>
          <w:color w:val="000000"/>
          <w:sz w:val="20"/>
          <w:szCs w:val="20"/>
          <w:lang w:val="fi-FI"/>
        </w:rPr>
        <w:t xml:space="preserve">KOMPETENSI </w:t>
      </w:r>
      <w:r w:rsidRPr="0003497D">
        <w:rPr>
          <w:rFonts w:cs="Arial"/>
          <w:color w:val="000000"/>
          <w:sz w:val="20"/>
          <w:szCs w:val="20"/>
          <w:lang w:val="fi-FI"/>
        </w:rPr>
        <w:tab/>
        <w:t>:  Mahasiswa mampu melakukan pengelolaan penjualan dan menguasai kompetensi yang dibutuhkan sebagai seorang sales</w:t>
      </w:r>
    </w:p>
    <w:p w:rsidR="00DB56CA" w:rsidRPr="0003497D" w:rsidRDefault="00DB56CA" w:rsidP="00DB56CA">
      <w:pPr>
        <w:rPr>
          <w:rFonts w:cs="Arial"/>
          <w:color w:val="000000"/>
          <w:sz w:val="20"/>
          <w:szCs w:val="20"/>
          <w:lang w:val="fi-FI"/>
        </w:rPr>
      </w:pPr>
      <w:r w:rsidRPr="0003497D">
        <w:rPr>
          <w:rFonts w:cs="Arial"/>
          <w:color w:val="000000"/>
          <w:sz w:val="20"/>
          <w:szCs w:val="20"/>
          <w:lang w:val="fi-FI"/>
        </w:rPr>
        <w:tab/>
      </w:r>
      <w:r w:rsidRPr="0003497D">
        <w:rPr>
          <w:rFonts w:cs="Arial"/>
          <w:color w:val="000000"/>
          <w:sz w:val="20"/>
          <w:szCs w:val="20"/>
          <w:lang w:val="fi-FI"/>
        </w:rPr>
        <w:tab/>
      </w:r>
      <w:r w:rsidRPr="0003497D">
        <w:rPr>
          <w:rFonts w:cs="Arial"/>
          <w:color w:val="000000"/>
          <w:sz w:val="20"/>
          <w:szCs w:val="20"/>
          <w:lang w:val="fi-FI"/>
        </w:rPr>
        <w:tab/>
      </w:r>
    </w:p>
    <w:tbl>
      <w:tblPr>
        <w:tblW w:w="1417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2268"/>
        <w:gridCol w:w="2121"/>
        <w:gridCol w:w="2273"/>
        <w:gridCol w:w="1985"/>
        <w:gridCol w:w="1701"/>
        <w:gridCol w:w="2127"/>
        <w:gridCol w:w="851"/>
      </w:tblGrid>
      <w:tr w:rsidR="00DB56CA" w:rsidRPr="0003497D" w:rsidTr="009B0D07">
        <w:trPr>
          <w:tblHeader/>
        </w:trPr>
        <w:tc>
          <w:tcPr>
            <w:tcW w:w="850" w:type="dxa"/>
            <w:vMerge w:val="restart"/>
            <w:shd w:val="clear" w:color="auto" w:fill="D9D9D9"/>
            <w:vAlign w:val="center"/>
          </w:tcPr>
          <w:p w:rsidR="00DB56CA" w:rsidRPr="0003497D" w:rsidRDefault="00DB56CA" w:rsidP="006B21CA">
            <w:pPr>
              <w:spacing w:line="240" w:lineRule="auto"/>
              <w:jc w:val="center"/>
              <w:rPr>
                <w:rFonts w:cs="Arial"/>
                <w:b/>
                <w:sz w:val="20"/>
                <w:szCs w:val="20"/>
              </w:rPr>
            </w:pPr>
            <w:r w:rsidRPr="0003497D">
              <w:rPr>
                <w:rFonts w:cs="Arial"/>
                <w:b/>
                <w:sz w:val="20"/>
                <w:szCs w:val="20"/>
              </w:rPr>
              <w:t xml:space="preserve">TATAP </w:t>
            </w:r>
            <w:r w:rsidRPr="0003497D">
              <w:rPr>
                <w:rFonts w:cs="Arial"/>
                <w:b/>
                <w:sz w:val="20"/>
                <w:szCs w:val="20"/>
              </w:rPr>
              <w:lastRenderedPageBreak/>
              <w:t>MUKA</w:t>
            </w:r>
          </w:p>
          <w:p w:rsidR="00DB56CA" w:rsidRPr="0003497D" w:rsidRDefault="00DB56CA" w:rsidP="006B21CA">
            <w:pPr>
              <w:spacing w:line="240" w:lineRule="auto"/>
              <w:jc w:val="center"/>
              <w:rPr>
                <w:rFonts w:cs="Arial"/>
                <w:b/>
                <w:sz w:val="20"/>
                <w:szCs w:val="20"/>
              </w:rPr>
            </w:pPr>
            <w:r w:rsidRPr="0003497D">
              <w:rPr>
                <w:rFonts w:cs="Arial"/>
                <w:b/>
                <w:sz w:val="20"/>
                <w:szCs w:val="20"/>
              </w:rPr>
              <w:t>KE</w:t>
            </w:r>
          </w:p>
        </w:tc>
        <w:tc>
          <w:tcPr>
            <w:tcW w:w="2268" w:type="dxa"/>
            <w:vMerge w:val="restart"/>
            <w:shd w:val="clear" w:color="auto" w:fill="D9D9D9"/>
            <w:vAlign w:val="center"/>
          </w:tcPr>
          <w:p w:rsidR="00DB56CA" w:rsidRPr="0003497D" w:rsidRDefault="00DB56CA" w:rsidP="006B21CA">
            <w:pPr>
              <w:spacing w:line="240" w:lineRule="auto"/>
              <w:jc w:val="center"/>
              <w:rPr>
                <w:rFonts w:cs="Arial"/>
                <w:b/>
                <w:sz w:val="20"/>
                <w:szCs w:val="20"/>
              </w:rPr>
            </w:pPr>
            <w:r w:rsidRPr="0003497D">
              <w:rPr>
                <w:rFonts w:cs="Arial"/>
                <w:b/>
                <w:sz w:val="20"/>
                <w:szCs w:val="20"/>
              </w:rPr>
              <w:lastRenderedPageBreak/>
              <w:t>TUJUAN</w:t>
            </w:r>
          </w:p>
          <w:p w:rsidR="00DB56CA" w:rsidRPr="0003497D" w:rsidRDefault="00DB56CA" w:rsidP="006B21CA">
            <w:pPr>
              <w:spacing w:line="240" w:lineRule="auto"/>
              <w:jc w:val="center"/>
              <w:rPr>
                <w:rFonts w:cs="Arial"/>
                <w:b/>
                <w:sz w:val="20"/>
                <w:szCs w:val="20"/>
              </w:rPr>
            </w:pPr>
            <w:r w:rsidRPr="0003497D">
              <w:rPr>
                <w:rFonts w:cs="Arial"/>
                <w:b/>
                <w:sz w:val="20"/>
                <w:szCs w:val="20"/>
              </w:rPr>
              <w:lastRenderedPageBreak/>
              <w:t>TUGAS</w:t>
            </w:r>
          </w:p>
        </w:tc>
        <w:tc>
          <w:tcPr>
            <w:tcW w:w="8080" w:type="dxa"/>
            <w:gridSpan w:val="4"/>
            <w:shd w:val="clear" w:color="auto" w:fill="D9D9D9"/>
            <w:vAlign w:val="center"/>
          </w:tcPr>
          <w:p w:rsidR="00DB56CA" w:rsidRPr="0003497D" w:rsidRDefault="00DB56CA" w:rsidP="006B21CA">
            <w:pPr>
              <w:spacing w:line="240" w:lineRule="auto"/>
              <w:jc w:val="center"/>
              <w:rPr>
                <w:rFonts w:cs="Arial"/>
                <w:b/>
                <w:sz w:val="20"/>
                <w:szCs w:val="20"/>
              </w:rPr>
            </w:pPr>
            <w:r w:rsidRPr="0003497D">
              <w:rPr>
                <w:rFonts w:cs="Arial"/>
                <w:b/>
                <w:sz w:val="20"/>
                <w:szCs w:val="20"/>
              </w:rPr>
              <w:lastRenderedPageBreak/>
              <w:t>URAIAN TUGAS</w:t>
            </w:r>
          </w:p>
        </w:tc>
        <w:tc>
          <w:tcPr>
            <w:tcW w:w="2127" w:type="dxa"/>
            <w:vMerge w:val="restart"/>
            <w:shd w:val="clear" w:color="auto" w:fill="D9D9D9"/>
            <w:vAlign w:val="center"/>
          </w:tcPr>
          <w:p w:rsidR="00DB56CA" w:rsidRPr="0003497D" w:rsidRDefault="00DB56CA" w:rsidP="006B21CA">
            <w:pPr>
              <w:spacing w:line="240" w:lineRule="auto"/>
              <w:jc w:val="center"/>
              <w:rPr>
                <w:rFonts w:cs="Arial"/>
                <w:b/>
                <w:sz w:val="20"/>
                <w:szCs w:val="20"/>
              </w:rPr>
            </w:pPr>
            <w:r w:rsidRPr="0003497D">
              <w:rPr>
                <w:rFonts w:cs="Arial"/>
                <w:b/>
                <w:sz w:val="20"/>
                <w:szCs w:val="20"/>
              </w:rPr>
              <w:t>KRITERIA PENILAIAN</w:t>
            </w:r>
          </w:p>
        </w:tc>
        <w:tc>
          <w:tcPr>
            <w:tcW w:w="851" w:type="dxa"/>
            <w:vMerge w:val="restart"/>
            <w:shd w:val="clear" w:color="auto" w:fill="D9D9D9"/>
            <w:vAlign w:val="center"/>
          </w:tcPr>
          <w:p w:rsidR="00DB56CA" w:rsidRPr="0003497D" w:rsidRDefault="00DB56CA" w:rsidP="006B21CA">
            <w:pPr>
              <w:spacing w:line="240" w:lineRule="auto"/>
              <w:jc w:val="center"/>
              <w:rPr>
                <w:rFonts w:cs="Arial"/>
                <w:b/>
                <w:sz w:val="20"/>
                <w:szCs w:val="20"/>
              </w:rPr>
            </w:pPr>
            <w:r w:rsidRPr="0003497D">
              <w:rPr>
                <w:rFonts w:cs="Arial"/>
                <w:b/>
                <w:sz w:val="20"/>
                <w:szCs w:val="20"/>
              </w:rPr>
              <w:t>BOBOT</w:t>
            </w:r>
          </w:p>
          <w:p w:rsidR="00DB56CA" w:rsidRPr="0003497D" w:rsidRDefault="00DB56CA" w:rsidP="006B21CA">
            <w:pPr>
              <w:spacing w:line="240" w:lineRule="auto"/>
              <w:jc w:val="center"/>
              <w:rPr>
                <w:rFonts w:cs="Arial"/>
                <w:b/>
                <w:sz w:val="20"/>
                <w:szCs w:val="20"/>
              </w:rPr>
            </w:pPr>
            <w:r w:rsidRPr="0003497D">
              <w:rPr>
                <w:rFonts w:cs="Arial"/>
                <w:b/>
                <w:sz w:val="20"/>
                <w:szCs w:val="20"/>
              </w:rPr>
              <w:lastRenderedPageBreak/>
              <w:t>NILAI</w:t>
            </w:r>
          </w:p>
        </w:tc>
      </w:tr>
      <w:tr w:rsidR="00DB56CA" w:rsidRPr="0003497D" w:rsidTr="009B0D07">
        <w:trPr>
          <w:trHeight w:val="675"/>
          <w:tblHeader/>
        </w:trPr>
        <w:tc>
          <w:tcPr>
            <w:tcW w:w="850" w:type="dxa"/>
            <w:vMerge/>
            <w:tcBorders>
              <w:bottom w:val="single" w:sz="4" w:space="0" w:color="auto"/>
            </w:tcBorders>
          </w:tcPr>
          <w:p w:rsidR="00DB56CA" w:rsidRPr="0003497D" w:rsidRDefault="00DB56CA" w:rsidP="006B21CA">
            <w:pPr>
              <w:spacing w:line="240" w:lineRule="auto"/>
              <w:rPr>
                <w:rFonts w:cs="Arial"/>
                <w:sz w:val="20"/>
                <w:szCs w:val="20"/>
              </w:rPr>
            </w:pPr>
          </w:p>
        </w:tc>
        <w:tc>
          <w:tcPr>
            <w:tcW w:w="2268" w:type="dxa"/>
            <w:vMerge/>
            <w:tcBorders>
              <w:bottom w:val="single" w:sz="4" w:space="0" w:color="auto"/>
            </w:tcBorders>
          </w:tcPr>
          <w:p w:rsidR="00DB56CA" w:rsidRPr="0003497D" w:rsidRDefault="00DB56CA" w:rsidP="006B21CA">
            <w:pPr>
              <w:spacing w:line="240" w:lineRule="auto"/>
              <w:rPr>
                <w:rFonts w:cs="Arial"/>
                <w:sz w:val="20"/>
                <w:szCs w:val="20"/>
              </w:rPr>
            </w:pPr>
          </w:p>
        </w:tc>
        <w:tc>
          <w:tcPr>
            <w:tcW w:w="2121" w:type="dxa"/>
            <w:tcBorders>
              <w:bottom w:val="single" w:sz="4" w:space="0" w:color="auto"/>
            </w:tcBorders>
            <w:shd w:val="clear" w:color="auto" w:fill="D9D9D9"/>
            <w:vAlign w:val="center"/>
          </w:tcPr>
          <w:p w:rsidR="00DB56CA" w:rsidRPr="0003497D" w:rsidRDefault="00DB56CA" w:rsidP="006B21CA">
            <w:pPr>
              <w:spacing w:line="240" w:lineRule="auto"/>
              <w:jc w:val="center"/>
              <w:rPr>
                <w:rFonts w:cs="Arial"/>
                <w:b/>
                <w:sz w:val="20"/>
                <w:szCs w:val="20"/>
              </w:rPr>
            </w:pPr>
            <w:r w:rsidRPr="0003497D">
              <w:rPr>
                <w:rFonts w:cs="Arial"/>
                <w:b/>
                <w:sz w:val="20"/>
                <w:szCs w:val="20"/>
              </w:rPr>
              <w:t>OBYEK GARAPAN</w:t>
            </w:r>
          </w:p>
        </w:tc>
        <w:tc>
          <w:tcPr>
            <w:tcW w:w="2273" w:type="dxa"/>
            <w:tcBorders>
              <w:bottom w:val="single" w:sz="4" w:space="0" w:color="auto"/>
            </w:tcBorders>
            <w:shd w:val="clear" w:color="auto" w:fill="D9D9D9"/>
            <w:vAlign w:val="center"/>
          </w:tcPr>
          <w:p w:rsidR="00DB56CA" w:rsidRPr="0003497D" w:rsidRDefault="00DB56CA" w:rsidP="006B21CA">
            <w:pPr>
              <w:spacing w:line="240" w:lineRule="auto"/>
              <w:jc w:val="center"/>
              <w:rPr>
                <w:rFonts w:cs="Arial"/>
                <w:b/>
                <w:sz w:val="20"/>
                <w:szCs w:val="20"/>
                <w:lang w:val="sv-SE"/>
              </w:rPr>
            </w:pPr>
            <w:r w:rsidRPr="0003497D">
              <w:rPr>
                <w:rFonts w:cs="Arial"/>
                <w:b/>
                <w:sz w:val="20"/>
                <w:szCs w:val="20"/>
                <w:lang w:val="sv-SE"/>
              </w:rPr>
              <w:t>YANG HARUS DIKERJAKAN &amp; BATASAN-BATASAN</w:t>
            </w:r>
          </w:p>
        </w:tc>
        <w:tc>
          <w:tcPr>
            <w:tcW w:w="1985" w:type="dxa"/>
            <w:tcBorders>
              <w:bottom w:val="single" w:sz="4" w:space="0" w:color="auto"/>
            </w:tcBorders>
            <w:shd w:val="clear" w:color="auto" w:fill="D9D9D9"/>
            <w:vAlign w:val="center"/>
          </w:tcPr>
          <w:p w:rsidR="00DB56CA" w:rsidRPr="0003497D" w:rsidRDefault="00DB56CA" w:rsidP="006B21CA">
            <w:pPr>
              <w:spacing w:line="240" w:lineRule="auto"/>
              <w:jc w:val="center"/>
              <w:rPr>
                <w:rFonts w:cs="Arial"/>
                <w:b/>
                <w:sz w:val="20"/>
                <w:szCs w:val="20"/>
              </w:rPr>
            </w:pPr>
            <w:r w:rsidRPr="0003497D">
              <w:rPr>
                <w:rFonts w:cs="Arial"/>
                <w:b/>
                <w:sz w:val="20"/>
                <w:szCs w:val="20"/>
              </w:rPr>
              <w:t>METODE/CARA MENGERJAKAN TUGAS</w:t>
            </w:r>
          </w:p>
        </w:tc>
        <w:tc>
          <w:tcPr>
            <w:tcW w:w="1701" w:type="dxa"/>
            <w:tcBorders>
              <w:bottom w:val="single" w:sz="4" w:space="0" w:color="auto"/>
            </w:tcBorders>
            <w:shd w:val="clear" w:color="auto" w:fill="D9D9D9"/>
            <w:vAlign w:val="center"/>
          </w:tcPr>
          <w:p w:rsidR="00DB56CA" w:rsidRPr="0003497D" w:rsidRDefault="00DB56CA" w:rsidP="006B21CA">
            <w:pPr>
              <w:spacing w:line="240" w:lineRule="auto"/>
              <w:jc w:val="center"/>
              <w:rPr>
                <w:rFonts w:cs="Arial"/>
                <w:b/>
                <w:sz w:val="20"/>
                <w:szCs w:val="20"/>
              </w:rPr>
            </w:pPr>
            <w:r w:rsidRPr="0003497D">
              <w:rPr>
                <w:rFonts w:cs="Arial"/>
                <w:b/>
                <w:sz w:val="20"/>
                <w:szCs w:val="20"/>
              </w:rPr>
              <w:t>DESKRIPSI LUARAN</w:t>
            </w:r>
          </w:p>
        </w:tc>
        <w:tc>
          <w:tcPr>
            <w:tcW w:w="2127" w:type="dxa"/>
            <w:vMerge/>
            <w:tcBorders>
              <w:bottom w:val="single" w:sz="4" w:space="0" w:color="auto"/>
            </w:tcBorders>
          </w:tcPr>
          <w:p w:rsidR="00DB56CA" w:rsidRPr="0003497D" w:rsidRDefault="00DB56CA" w:rsidP="006B21CA">
            <w:pPr>
              <w:spacing w:line="240" w:lineRule="auto"/>
              <w:rPr>
                <w:rFonts w:cs="Arial"/>
                <w:sz w:val="20"/>
                <w:szCs w:val="20"/>
              </w:rPr>
            </w:pPr>
          </w:p>
        </w:tc>
        <w:tc>
          <w:tcPr>
            <w:tcW w:w="851" w:type="dxa"/>
            <w:vMerge/>
            <w:tcBorders>
              <w:bottom w:val="single" w:sz="4" w:space="0" w:color="auto"/>
            </w:tcBorders>
          </w:tcPr>
          <w:p w:rsidR="00DB56CA" w:rsidRPr="0003497D" w:rsidRDefault="00DB56CA" w:rsidP="006B21CA">
            <w:pPr>
              <w:spacing w:line="240" w:lineRule="auto"/>
              <w:rPr>
                <w:rFonts w:cs="Arial"/>
                <w:sz w:val="20"/>
                <w:szCs w:val="20"/>
              </w:rPr>
            </w:pPr>
          </w:p>
        </w:tc>
      </w:tr>
      <w:tr w:rsidR="00DB56CA" w:rsidRPr="0003497D" w:rsidTr="009B0D07">
        <w:tc>
          <w:tcPr>
            <w:tcW w:w="850" w:type="dxa"/>
          </w:tcPr>
          <w:p w:rsidR="00DB56CA" w:rsidRPr="0003497D" w:rsidRDefault="00DB56CA" w:rsidP="006B21CA">
            <w:pPr>
              <w:spacing w:line="240" w:lineRule="auto"/>
              <w:jc w:val="center"/>
              <w:rPr>
                <w:rFonts w:cs="Arial"/>
                <w:sz w:val="20"/>
                <w:szCs w:val="20"/>
              </w:rPr>
            </w:pPr>
            <w:r w:rsidRPr="0003497D">
              <w:rPr>
                <w:rFonts w:cs="Arial"/>
                <w:sz w:val="20"/>
                <w:szCs w:val="20"/>
              </w:rPr>
              <w:lastRenderedPageBreak/>
              <w:t>1</w:t>
            </w:r>
          </w:p>
        </w:tc>
        <w:tc>
          <w:tcPr>
            <w:tcW w:w="2268" w:type="dxa"/>
          </w:tcPr>
          <w:p w:rsidR="00DB56CA" w:rsidRPr="0003497D" w:rsidRDefault="00DB56CA" w:rsidP="006B21CA">
            <w:pPr>
              <w:spacing w:line="240" w:lineRule="auto"/>
              <w:rPr>
                <w:rFonts w:cs="Arial"/>
                <w:sz w:val="20"/>
                <w:szCs w:val="20"/>
              </w:rPr>
            </w:pPr>
            <w:r w:rsidRPr="0003497D">
              <w:rPr>
                <w:rFonts w:cs="Arial"/>
                <w:sz w:val="20"/>
                <w:szCs w:val="20"/>
              </w:rPr>
              <w:t>Agar mahasiswa memahami Definisi,konsep dan ruang lingkup kuliah manajemen penjualan dan salesmanship</w:t>
            </w:r>
          </w:p>
        </w:tc>
        <w:tc>
          <w:tcPr>
            <w:tcW w:w="2121" w:type="dxa"/>
          </w:tcPr>
          <w:p w:rsidR="00DB56CA" w:rsidRPr="0003497D" w:rsidRDefault="00DB56CA" w:rsidP="006B21CA">
            <w:pPr>
              <w:spacing w:line="240" w:lineRule="auto"/>
              <w:ind w:left="90"/>
              <w:rPr>
                <w:rFonts w:cs="Arial"/>
                <w:sz w:val="20"/>
                <w:szCs w:val="20"/>
              </w:rPr>
            </w:pPr>
            <w:r w:rsidRPr="0003497D">
              <w:rPr>
                <w:rFonts w:cs="Arial"/>
                <w:sz w:val="20"/>
                <w:szCs w:val="20"/>
              </w:rPr>
              <w:t>Definisi,</w:t>
            </w:r>
            <w:r w:rsidRPr="0003497D">
              <w:rPr>
                <w:rFonts w:cs="Arial"/>
                <w:sz w:val="20"/>
                <w:szCs w:val="20"/>
                <w:lang w:val="sv-SE"/>
              </w:rPr>
              <w:t xml:space="preserve"> lingkup kuliah manajemen penjualan dan salesmanship</w:t>
            </w:r>
          </w:p>
        </w:tc>
        <w:tc>
          <w:tcPr>
            <w:tcW w:w="2273" w:type="dxa"/>
          </w:tcPr>
          <w:p w:rsidR="00DB56CA" w:rsidRPr="0003497D" w:rsidRDefault="00DB56CA" w:rsidP="006B21CA">
            <w:pPr>
              <w:spacing w:line="240" w:lineRule="auto"/>
              <w:ind w:left="72"/>
              <w:rPr>
                <w:rFonts w:cs="Arial"/>
                <w:sz w:val="20"/>
                <w:szCs w:val="20"/>
              </w:rPr>
            </w:pPr>
            <w:r w:rsidRPr="0003497D">
              <w:rPr>
                <w:rFonts w:cs="Arial"/>
                <w:sz w:val="20"/>
                <w:szCs w:val="20"/>
              </w:rPr>
              <w:t>Melakukan diskusi tetang  ilmu yang telah diketahui tentang salesmanship dan mjn penjualan</w:t>
            </w:r>
          </w:p>
          <w:p w:rsidR="00DB56CA" w:rsidRPr="0003497D" w:rsidRDefault="00DB56CA" w:rsidP="006B21CA">
            <w:pPr>
              <w:spacing w:line="240" w:lineRule="auto"/>
              <w:ind w:left="72"/>
              <w:rPr>
                <w:rFonts w:cs="Arial"/>
                <w:sz w:val="20"/>
                <w:szCs w:val="20"/>
              </w:rPr>
            </w:pPr>
            <w:r w:rsidRPr="0003497D">
              <w:rPr>
                <w:rFonts w:cs="Arial"/>
                <w:sz w:val="20"/>
                <w:szCs w:val="20"/>
              </w:rPr>
              <w:t>.</w:t>
            </w:r>
          </w:p>
        </w:tc>
        <w:tc>
          <w:tcPr>
            <w:tcW w:w="1985"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 xml:space="preserve">Diskusi , dan dikerjakan dengan kelompok. </w:t>
            </w:r>
          </w:p>
        </w:tc>
        <w:tc>
          <w:tcPr>
            <w:tcW w:w="170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Memahami dan mampu mengelompokkan bagian fungsi dalam manajemen penjualan dan salesmanship</w:t>
            </w:r>
          </w:p>
        </w:tc>
        <w:tc>
          <w:tcPr>
            <w:tcW w:w="2127" w:type="dxa"/>
            <w:vAlign w:val="center"/>
          </w:tcPr>
          <w:p w:rsidR="00DB56CA" w:rsidRPr="0003497D" w:rsidRDefault="00DB56CA" w:rsidP="006B21CA">
            <w:pPr>
              <w:spacing w:line="240" w:lineRule="auto"/>
              <w:rPr>
                <w:rFonts w:cs="Arial"/>
                <w:sz w:val="20"/>
                <w:szCs w:val="20"/>
                <w:lang w:val="fi-FI"/>
              </w:rPr>
            </w:pPr>
            <w:r w:rsidRPr="0003497D">
              <w:rPr>
                <w:rFonts w:cs="Arial"/>
                <w:sz w:val="20"/>
                <w:szCs w:val="20"/>
                <w:lang w:val="fi-FI"/>
              </w:rPr>
              <w:t>-Kerjasama kelompok.</w:t>
            </w:r>
          </w:p>
          <w:p w:rsidR="00DB56CA" w:rsidRPr="0003497D" w:rsidRDefault="00DB56CA" w:rsidP="006B21CA">
            <w:pPr>
              <w:spacing w:line="240" w:lineRule="auto"/>
              <w:rPr>
                <w:rFonts w:cs="Arial"/>
                <w:sz w:val="20"/>
                <w:szCs w:val="20"/>
                <w:lang w:val="fi-FI"/>
              </w:rPr>
            </w:pPr>
            <w:r w:rsidRPr="0003497D">
              <w:rPr>
                <w:rFonts w:cs="Arial"/>
                <w:sz w:val="20"/>
                <w:szCs w:val="20"/>
                <w:lang w:val="fi-FI"/>
              </w:rPr>
              <w:t>Komunikasi</w:t>
            </w:r>
          </w:p>
          <w:p w:rsidR="00DB56CA" w:rsidRPr="0003497D" w:rsidRDefault="00DB56CA" w:rsidP="006B21CA">
            <w:pPr>
              <w:spacing w:line="240" w:lineRule="auto"/>
              <w:rPr>
                <w:rFonts w:cs="Arial"/>
                <w:sz w:val="20"/>
                <w:szCs w:val="20"/>
                <w:lang w:val="fi-FI"/>
              </w:rPr>
            </w:pPr>
            <w:r w:rsidRPr="0003497D">
              <w:rPr>
                <w:rFonts w:cs="Arial"/>
                <w:sz w:val="20"/>
                <w:szCs w:val="20"/>
                <w:lang w:val="fi-FI"/>
              </w:rPr>
              <w:t>Kebenaran penjelasan</w:t>
            </w:r>
          </w:p>
        </w:tc>
        <w:tc>
          <w:tcPr>
            <w:tcW w:w="85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2%</w:t>
            </w:r>
          </w:p>
        </w:tc>
      </w:tr>
      <w:tr w:rsidR="00DB56CA" w:rsidRPr="0003497D" w:rsidTr="009B0D07">
        <w:tc>
          <w:tcPr>
            <w:tcW w:w="850" w:type="dxa"/>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3</w:t>
            </w:r>
          </w:p>
        </w:tc>
        <w:tc>
          <w:tcPr>
            <w:tcW w:w="2268" w:type="dxa"/>
            <w:vAlign w:val="center"/>
          </w:tcPr>
          <w:p w:rsidR="00DB56CA" w:rsidRPr="0003497D" w:rsidRDefault="00DB56CA" w:rsidP="006B21CA">
            <w:pPr>
              <w:spacing w:line="240" w:lineRule="auto"/>
              <w:rPr>
                <w:rFonts w:cs="Arial"/>
                <w:sz w:val="20"/>
                <w:szCs w:val="20"/>
                <w:lang w:val="sv-SE"/>
              </w:rPr>
            </w:pPr>
            <w:r w:rsidRPr="0003497D">
              <w:rPr>
                <w:rFonts w:cs="Arial"/>
                <w:sz w:val="20"/>
                <w:szCs w:val="20"/>
                <w:lang w:val="sv-SE"/>
              </w:rPr>
              <w:t>Memahami organisasi dan karir yang ada pada bagian penjualan.</w:t>
            </w:r>
          </w:p>
        </w:tc>
        <w:tc>
          <w:tcPr>
            <w:tcW w:w="212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Karir dalam bagian penjualan.</w:t>
            </w:r>
          </w:p>
        </w:tc>
        <w:tc>
          <w:tcPr>
            <w:tcW w:w="2273"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Mengumpulkan uraian tugas pada berbagai jabatan di bagian  penjualan</w:t>
            </w:r>
          </w:p>
        </w:tc>
        <w:tc>
          <w:tcPr>
            <w:tcW w:w="1985"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Tugas kelompok dengan presentasi.</w:t>
            </w:r>
          </w:p>
        </w:tc>
        <w:tc>
          <w:tcPr>
            <w:tcW w:w="170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Mengetahui kherarkhi karir di bagian penjualan</w:t>
            </w:r>
          </w:p>
        </w:tc>
        <w:tc>
          <w:tcPr>
            <w:tcW w:w="2127" w:type="dxa"/>
            <w:vAlign w:val="center"/>
          </w:tcPr>
          <w:p w:rsidR="00DB56CA" w:rsidRPr="0003497D" w:rsidRDefault="00DB56CA" w:rsidP="009B0D07">
            <w:pPr>
              <w:numPr>
                <w:ilvl w:val="0"/>
                <w:numId w:val="3"/>
              </w:numPr>
              <w:tabs>
                <w:tab w:val="clear" w:pos="720"/>
              </w:tabs>
              <w:spacing w:line="240" w:lineRule="auto"/>
              <w:ind w:left="356" w:hanging="356"/>
              <w:rPr>
                <w:rFonts w:cs="Arial"/>
                <w:sz w:val="20"/>
                <w:szCs w:val="20"/>
                <w:lang w:val="sv-SE"/>
              </w:rPr>
            </w:pPr>
            <w:r w:rsidRPr="0003497D">
              <w:rPr>
                <w:rFonts w:cs="Arial"/>
                <w:sz w:val="20"/>
                <w:szCs w:val="20"/>
                <w:lang w:val="sv-SE"/>
              </w:rPr>
              <w:t>Kerjasama kelompok</w:t>
            </w:r>
          </w:p>
          <w:p w:rsidR="00DB56CA" w:rsidRPr="0003497D" w:rsidRDefault="00DB56CA" w:rsidP="009B0D07">
            <w:pPr>
              <w:numPr>
                <w:ilvl w:val="0"/>
                <w:numId w:val="3"/>
              </w:numPr>
              <w:tabs>
                <w:tab w:val="clear" w:pos="720"/>
              </w:tabs>
              <w:spacing w:line="240" w:lineRule="auto"/>
              <w:ind w:left="356" w:hanging="356"/>
              <w:rPr>
                <w:rFonts w:cs="Arial"/>
                <w:sz w:val="20"/>
                <w:szCs w:val="20"/>
                <w:lang w:val="sv-SE"/>
              </w:rPr>
            </w:pPr>
            <w:r w:rsidRPr="0003497D">
              <w:rPr>
                <w:rFonts w:cs="Arial"/>
                <w:sz w:val="20"/>
                <w:szCs w:val="20"/>
                <w:lang w:val="sv-SE"/>
              </w:rPr>
              <w:t>Komunikasi</w:t>
            </w:r>
          </w:p>
          <w:p w:rsidR="00DB56CA" w:rsidRPr="0003497D" w:rsidRDefault="00DB56CA" w:rsidP="009B0D07">
            <w:pPr>
              <w:numPr>
                <w:ilvl w:val="0"/>
                <w:numId w:val="3"/>
              </w:numPr>
              <w:tabs>
                <w:tab w:val="clear" w:pos="720"/>
              </w:tabs>
              <w:spacing w:line="240" w:lineRule="auto"/>
              <w:ind w:left="356" w:hanging="356"/>
              <w:rPr>
                <w:rFonts w:cs="Arial"/>
                <w:sz w:val="20"/>
                <w:szCs w:val="20"/>
                <w:lang w:val="sv-SE"/>
              </w:rPr>
            </w:pPr>
            <w:r w:rsidRPr="0003497D">
              <w:rPr>
                <w:rFonts w:cs="Arial"/>
                <w:sz w:val="20"/>
                <w:szCs w:val="20"/>
                <w:lang w:val="sv-SE"/>
              </w:rPr>
              <w:t>Kebenaran penjelasan</w:t>
            </w:r>
          </w:p>
        </w:tc>
        <w:tc>
          <w:tcPr>
            <w:tcW w:w="851" w:type="dxa"/>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3%</w:t>
            </w:r>
          </w:p>
        </w:tc>
      </w:tr>
      <w:tr w:rsidR="00DB56CA" w:rsidRPr="0003497D" w:rsidTr="009B0D07">
        <w:tc>
          <w:tcPr>
            <w:tcW w:w="850" w:type="dxa"/>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4</w:t>
            </w:r>
          </w:p>
        </w:tc>
        <w:tc>
          <w:tcPr>
            <w:tcW w:w="2268"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Mampu menjelaskan perbedaan pendekatan yang dilakukan dalam proses penjualan.</w:t>
            </w:r>
          </w:p>
        </w:tc>
        <w:tc>
          <w:tcPr>
            <w:tcW w:w="212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Pendekatan dalam proses penjualan</w:t>
            </w:r>
          </w:p>
        </w:tc>
        <w:tc>
          <w:tcPr>
            <w:tcW w:w="2273"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Mencari berbagai teknik pendekatan penjualan</w:t>
            </w:r>
          </w:p>
        </w:tc>
        <w:tc>
          <w:tcPr>
            <w:tcW w:w="1985" w:type="dxa"/>
          </w:tcPr>
          <w:p w:rsidR="00DB56CA" w:rsidRPr="0003497D" w:rsidRDefault="00DB56CA" w:rsidP="006B21CA">
            <w:pPr>
              <w:spacing w:line="240" w:lineRule="auto"/>
              <w:rPr>
                <w:rFonts w:cs="Arial"/>
                <w:sz w:val="20"/>
                <w:szCs w:val="20"/>
                <w:lang w:val="fi-FI"/>
              </w:rPr>
            </w:pPr>
            <w:r w:rsidRPr="0003497D">
              <w:rPr>
                <w:rFonts w:cs="Arial"/>
                <w:sz w:val="20"/>
                <w:szCs w:val="20"/>
                <w:lang w:val="fi-FI"/>
              </w:rPr>
              <w:t>Diskusi dalam kelompok</w:t>
            </w:r>
          </w:p>
        </w:tc>
        <w:tc>
          <w:tcPr>
            <w:tcW w:w="170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 xml:space="preserve">Dapat menerapkan pendekatan penjualan yang cocok dengan situasi bisnis </w:t>
            </w:r>
          </w:p>
        </w:tc>
        <w:tc>
          <w:tcPr>
            <w:tcW w:w="2127" w:type="dxa"/>
          </w:tcPr>
          <w:p w:rsidR="00DB56CA" w:rsidRPr="0003497D" w:rsidRDefault="00DB56CA" w:rsidP="009B0D07">
            <w:pPr>
              <w:numPr>
                <w:ilvl w:val="0"/>
                <w:numId w:val="3"/>
              </w:numPr>
              <w:tabs>
                <w:tab w:val="clear" w:pos="720"/>
              </w:tabs>
              <w:spacing w:line="240" w:lineRule="auto"/>
              <w:ind w:left="356" w:hanging="356"/>
              <w:rPr>
                <w:rFonts w:cs="Arial"/>
                <w:sz w:val="20"/>
                <w:szCs w:val="20"/>
                <w:lang w:val="sv-SE"/>
              </w:rPr>
            </w:pPr>
            <w:r w:rsidRPr="0003497D">
              <w:rPr>
                <w:rFonts w:cs="Arial"/>
                <w:sz w:val="20"/>
                <w:szCs w:val="20"/>
                <w:lang w:val="sv-SE"/>
              </w:rPr>
              <w:t>Kerjasama kelompok</w:t>
            </w:r>
          </w:p>
          <w:p w:rsidR="00DB56CA" w:rsidRPr="0003497D" w:rsidRDefault="00DB56CA" w:rsidP="009B0D07">
            <w:pPr>
              <w:numPr>
                <w:ilvl w:val="0"/>
                <w:numId w:val="3"/>
              </w:numPr>
              <w:tabs>
                <w:tab w:val="clear" w:pos="720"/>
              </w:tabs>
              <w:spacing w:line="240" w:lineRule="auto"/>
              <w:ind w:left="356" w:hanging="356"/>
              <w:rPr>
                <w:rFonts w:cs="Arial"/>
                <w:sz w:val="20"/>
                <w:szCs w:val="20"/>
                <w:lang w:val="sv-SE"/>
              </w:rPr>
            </w:pPr>
            <w:r w:rsidRPr="0003497D">
              <w:rPr>
                <w:rFonts w:cs="Arial"/>
                <w:sz w:val="20"/>
                <w:szCs w:val="20"/>
                <w:lang w:val="sv-SE"/>
              </w:rPr>
              <w:t>Komunikasi</w:t>
            </w:r>
          </w:p>
          <w:p w:rsidR="00DB56CA" w:rsidRPr="0003497D" w:rsidRDefault="00DB56CA" w:rsidP="009B0D07">
            <w:pPr>
              <w:numPr>
                <w:ilvl w:val="0"/>
                <w:numId w:val="3"/>
              </w:numPr>
              <w:tabs>
                <w:tab w:val="clear" w:pos="720"/>
              </w:tabs>
              <w:spacing w:line="240" w:lineRule="auto"/>
              <w:ind w:left="356" w:hanging="356"/>
              <w:rPr>
                <w:rFonts w:cs="Arial"/>
                <w:sz w:val="20"/>
                <w:szCs w:val="20"/>
                <w:lang w:val="sv-SE"/>
              </w:rPr>
            </w:pPr>
            <w:r w:rsidRPr="0003497D">
              <w:rPr>
                <w:rFonts w:cs="Arial"/>
                <w:sz w:val="20"/>
                <w:szCs w:val="20"/>
                <w:lang w:val="sv-SE"/>
              </w:rPr>
              <w:t>Kebenaran penjelasan</w:t>
            </w:r>
          </w:p>
        </w:tc>
        <w:tc>
          <w:tcPr>
            <w:tcW w:w="851" w:type="dxa"/>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2%</w:t>
            </w:r>
          </w:p>
        </w:tc>
      </w:tr>
      <w:tr w:rsidR="00DB56CA" w:rsidRPr="0003497D" w:rsidTr="009B0D07">
        <w:tc>
          <w:tcPr>
            <w:tcW w:w="850" w:type="dxa"/>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6</w:t>
            </w:r>
          </w:p>
        </w:tc>
        <w:tc>
          <w:tcPr>
            <w:tcW w:w="2268"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Mampu melihat peluang pasar dan menduga permintaan konsumen</w:t>
            </w:r>
          </w:p>
        </w:tc>
        <w:tc>
          <w:tcPr>
            <w:tcW w:w="212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Meramal permintaan.</w:t>
            </w:r>
          </w:p>
        </w:tc>
        <w:tc>
          <w:tcPr>
            <w:tcW w:w="2273" w:type="dxa"/>
          </w:tcPr>
          <w:p w:rsidR="00DB56CA" w:rsidRPr="0003497D" w:rsidRDefault="00DB56CA" w:rsidP="006B21CA">
            <w:pPr>
              <w:spacing w:line="240" w:lineRule="auto"/>
              <w:rPr>
                <w:rFonts w:cs="Arial"/>
                <w:sz w:val="20"/>
                <w:szCs w:val="20"/>
                <w:lang w:val="it-IT"/>
              </w:rPr>
            </w:pPr>
            <w:r w:rsidRPr="0003497D">
              <w:rPr>
                <w:rFonts w:cs="Arial"/>
                <w:sz w:val="20"/>
                <w:szCs w:val="20"/>
                <w:lang w:val="it-IT"/>
              </w:rPr>
              <w:t>Menghitung dan menganalisa peluang.</w:t>
            </w:r>
          </w:p>
        </w:tc>
        <w:tc>
          <w:tcPr>
            <w:tcW w:w="1985" w:type="dxa"/>
          </w:tcPr>
          <w:p w:rsidR="00DB56CA" w:rsidRPr="0003497D" w:rsidRDefault="00DB56CA" w:rsidP="006B21CA">
            <w:pPr>
              <w:spacing w:line="240" w:lineRule="auto"/>
              <w:rPr>
                <w:rFonts w:cs="Arial"/>
                <w:sz w:val="20"/>
                <w:szCs w:val="20"/>
                <w:lang w:val="it-IT"/>
              </w:rPr>
            </w:pPr>
            <w:r w:rsidRPr="0003497D">
              <w:rPr>
                <w:rFonts w:cs="Arial"/>
                <w:sz w:val="20"/>
                <w:szCs w:val="20"/>
                <w:lang w:val="it-IT"/>
              </w:rPr>
              <w:t>Diskusi dalam kelompok</w:t>
            </w:r>
          </w:p>
        </w:tc>
        <w:tc>
          <w:tcPr>
            <w:tcW w:w="170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Mampu menghitung besar permintaan</w:t>
            </w:r>
          </w:p>
        </w:tc>
        <w:tc>
          <w:tcPr>
            <w:tcW w:w="2127" w:type="dxa"/>
          </w:tcPr>
          <w:p w:rsidR="00DB56CA" w:rsidRPr="0003497D" w:rsidRDefault="00DB56CA" w:rsidP="009B0D07">
            <w:pPr>
              <w:numPr>
                <w:ilvl w:val="0"/>
                <w:numId w:val="3"/>
              </w:numPr>
              <w:tabs>
                <w:tab w:val="clear" w:pos="720"/>
              </w:tabs>
              <w:spacing w:line="240" w:lineRule="auto"/>
              <w:ind w:left="356" w:hanging="356"/>
              <w:rPr>
                <w:rFonts w:cs="Arial"/>
                <w:sz w:val="20"/>
                <w:szCs w:val="20"/>
                <w:lang w:val="sv-SE"/>
              </w:rPr>
            </w:pPr>
            <w:r w:rsidRPr="0003497D">
              <w:rPr>
                <w:rFonts w:cs="Arial"/>
                <w:sz w:val="20"/>
                <w:szCs w:val="20"/>
                <w:lang w:val="sv-SE"/>
              </w:rPr>
              <w:t>Kerjasama kelompok</w:t>
            </w:r>
          </w:p>
          <w:p w:rsidR="00DB56CA" w:rsidRPr="0003497D" w:rsidRDefault="00DB56CA" w:rsidP="009B0D07">
            <w:pPr>
              <w:numPr>
                <w:ilvl w:val="0"/>
                <w:numId w:val="3"/>
              </w:numPr>
              <w:tabs>
                <w:tab w:val="clear" w:pos="720"/>
              </w:tabs>
              <w:spacing w:line="240" w:lineRule="auto"/>
              <w:ind w:left="356" w:hanging="356"/>
              <w:rPr>
                <w:rFonts w:cs="Arial"/>
                <w:sz w:val="20"/>
                <w:szCs w:val="20"/>
                <w:lang w:val="sv-SE"/>
              </w:rPr>
            </w:pPr>
            <w:r w:rsidRPr="0003497D">
              <w:rPr>
                <w:rFonts w:cs="Arial"/>
                <w:sz w:val="20"/>
                <w:szCs w:val="20"/>
                <w:lang w:val="sv-SE"/>
              </w:rPr>
              <w:t>Komunikasi</w:t>
            </w:r>
          </w:p>
          <w:p w:rsidR="00DB56CA" w:rsidRPr="0003497D" w:rsidRDefault="00DB56CA" w:rsidP="009B0D07">
            <w:pPr>
              <w:numPr>
                <w:ilvl w:val="0"/>
                <w:numId w:val="3"/>
              </w:numPr>
              <w:tabs>
                <w:tab w:val="clear" w:pos="720"/>
              </w:tabs>
              <w:spacing w:line="240" w:lineRule="auto"/>
              <w:ind w:left="356" w:hanging="356"/>
              <w:rPr>
                <w:rFonts w:cs="Arial"/>
                <w:sz w:val="20"/>
                <w:szCs w:val="20"/>
                <w:lang w:val="sv-SE"/>
              </w:rPr>
            </w:pPr>
            <w:r w:rsidRPr="0003497D">
              <w:rPr>
                <w:rFonts w:cs="Arial"/>
                <w:sz w:val="20"/>
                <w:szCs w:val="20"/>
                <w:lang w:val="sv-SE"/>
              </w:rPr>
              <w:t>Kebenaran penjelasan</w:t>
            </w:r>
          </w:p>
        </w:tc>
        <w:tc>
          <w:tcPr>
            <w:tcW w:w="851" w:type="dxa"/>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2 %</w:t>
            </w:r>
          </w:p>
        </w:tc>
      </w:tr>
      <w:tr w:rsidR="00DB56CA" w:rsidRPr="0003497D" w:rsidTr="009B0D07">
        <w:tc>
          <w:tcPr>
            <w:tcW w:w="850" w:type="dxa"/>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7</w:t>
            </w:r>
          </w:p>
        </w:tc>
        <w:tc>
          <w:tcPr>
            <w:tcW w:w="2268"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Dapat menganalisa calon prospek dengan benar</w:t>
            </w:r>
          </w:p>
        </w:tc>
        <w:tc>
          <w:tcPr>
            <w:tcW w:w="212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Analisa calon pelanggan</w:t>
            </w:r>
          </w:p>
        </w:tc>
        <w:tc>
          <w:tcPr>
            <w:tcW w:w="2273"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Mempelajari perilaku konsumen</w:t>
            </w:r>
          </w:p>
        </w:tc>
        <w:tc>
          <w:tcPr>
            <w:tcW w:w="1985"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simulasi</w:t>
            </w:r>
          </w:p>
        </w:tc>
        <w:tc>
          <w:tcPr>
            <w:tcW w:w="1701" w:type="dxa"/>
          </w:tcPr>
          <w:p w:rsidR="00DB56CA" w:rsidRDefault="00DB56CA" w:rsidP="006B21CA">
            <w:pPr>
              <w:spacing w:line="240" w:lineRule="auto"/>
              <w:rPr>
                <w:rFonts w:cs="Arial"/>
                <w:sz w:val="20"/>
                <w:szCs w:val="20"/>
                <w:lang w:val="sv-SE"/>
              </w:rPr>
            </w:pPr>
            <w:r w:rsidRPr="0003497D">
              <w:rPr>
                <w:rFonts w:cs="Arial"/>
                <w:sz w:val="20"/>
                <w:szCs w:val="20"/>
                <w:lang w:val="sv-SE"/>
              </w:rPr>
              <w:t>Mahasiswa mampu menganalisa konsumen dengan tepat</w:t>
            </w:r>
          </w:p>
          <w:p w:rsidR="006B21CA" w:rsidRPr="0003497D" w:rsidRDefault="006B21CA" w:rsidP="006B21CA">
            <w:pPr>
              <w:spacing w:line="240" w:lineRule="auto"/>
              <w:rPr>
                <w:rFonts w:cs="Arial"/>
                <w:sz w:val="20"/>
                <w:szCs w:val="20"/>
                <w:lang w:val="sv-SE"/>
              </w:rPr>
            </w:pPr>
          </w:p>
        </w:tc>
        <w:tc>
          <w:tcPr>
            <w:tcW w:w="2127" w:type="dxa"/>
          </w:tcPr>
          <w:p w:rsidR="00DB56CA" w:rsidRPr="0003497D" w:rsidRDefault="00DB56CA" w:rsidP="009B0D07">
            <w:pPr>
              <w:numPr>
                <w:ilvl w:val="0"/>
                <w:numId w:val="3"/>
              </w:numPr>
              <w:tabs>
                <w:tab w:val="clear" w:pos="720"/>
              </w:tabs>
              <w:spacing w:line="240" w:lineRule="auto"/>
              <w:ind w:left="356" w:hanging="356"/>
              <w:rPr>
                <w:rFonts w:cs="Arial"/>
                <w:sz w:val="20"/>
                <w:szCs w:val="20"/>
                <w:lang w:val="sv-SE"/>
              </w:rPr>
            </w:pPr>
            <w:r w:rsidRPr="0003497D">
              <w:rPr>
                <w:rFonts w:cs="Arial"/>
                <w:sz w:val="20"/>
                <w:szCs w:val="20"/>
                <w:lang w:val="sv-SE"/>
              </w:rPr>
              <w:t>Praktek perorangan</w:t>
            </w:r>
          </w:p>
          <w:p w:rsidR="00DB56CA" w:rsidRPr="0003497D" w:rsidRDefault="00DB56CA" w:rsidP="009B0D07">
            <w:pPr>
              <w:numPr>
                <w:ilvl w:val="0"/>
                <w:numId w:val="3"/>
              </w:numPr>
              <w:tabs>
                <w:tab w:val="clear" w:pos="720"/>
              </w:tabs>
              <w:spacing w:line="240" w:lineRule="auto"/>
              <w:ind w:left="356" w:hanging="356"/>
              <w:rPr>
                <w:rFonts w:cs="Arial"/>
                <w:sz w:val="20"/>
                <w:szCs w:val="20"/>
                <w:lang w:val="sv-SE"/>
              </w:rPr>
            </w:pPr>
            <w:r w:rsidRPr="0003497D">
              <w:rPr>
                <w:rFonts w:cs="Arial"/>
                <w:sz w:val="20"/>
                <w:szCs w:val="20"/>
                <w:lang w:val="sv-SE"/>
              </w:rPr>
              <w:t>Kecepatan</w:t>
            </w:r>
          </w:p>
          <w:p w:rsidR="00DB56CA" w:rsidRPr="0003497D" w:rsidRDefault="00DB56CA" w:rsidP="009B0D07">
            <w:pPr>
              <w:numPr>
                <w:ilvl w:val="0"/>
                <w:numId w:val="3"/>
              </w:numPr>
              <w:tabs>
                <w:tab w:val="clear" w:pos="720"/>
              </w:tabs>
              <w:spacing w:line="240" w:lineRule="auto"/>
              <w:ind w:left="356" w:hanging="356"/>
              <w:rPr>
                <w:rFonts w:cs="Arial"/>
                <w:sz w:val="20"/>
                <w:szCs w:val="20"/>
                <w:lang w:val="sv-SE"/>
              </w:rPr>
            </w:pPr>
            <w:r w:rsidRPr="0003497D">
              <w:rPr>
                <w:rFonts w:cs="Arial"/>
                <w:sz w:val="20"/>
                <w:szCs w:val="20"/>
                <w:lang w:val="sv-SE"/>
              </w:rPr>
              <w:t>ketepatan</w:t>
            </w:r>
          </w:p>
        </w:tc>
        <w:tc>
          <w:tcPr>
            <w:tcW w:w="851" w:type="dxa"/>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2 %</w:t>
            </w:r>
          </w:p>
        </w:tc>
      </w:tr>
      <w:tr w:rsidR="0093785A" w:rsidRPr="0003497D" w:rsidTr="00630586">
        <w:tc>
          <w:tcPr>
            <w:tcW w:w="850" w:type="dxa"/>
          </w:tcPr>
          <w:p w:rsidR="0093785A" w:rsidRPr="0003497D" w:rsidRDefault="0093785A" w:rsidP="006B21CA">
            <w:pPr>
              <w:spacing w:line="240" w:lineRule="auto"/>
              <w:jc w:val="center"/>
              <w:rPr>
                <w:rFonts w:cs="Arial"/>
                <w:sz w:val="20"/>
                <w:szCs w:val="20"/>
                <w:lang w:val="sv-SE"/>
              </w:rPr>
            </w:pPr>
            <w:r>
              <w:rPr>
                <w:rFonts w:cs="Arial"/>
                <w:sz w:val="20"/>
                <w:szCs w:val="20"/>
                <w:lang w:val="sv-SE"/>
              </w:rPr>
              <w:t>8</w:t>
            </w:r>
          </w:p>
        </w:tc>
        <w:tc>
          <w:tcPr>
            <w:tcW w:w="12475" w:type="dxa"/>
            <w:gridSpan w:val="6"/>
          </w:tcPr>
          <w:p w:rsidR="0093785A" w:rsidRPr="0003497D" w:rsidRDefault="0093785A" w:rsidP="0093785A">
            <w:pPr>
              <w:spacing w:line="240" w:lineRule="auto"/>
              <w:jc w:val="center"/>
              <w:rPr>
                <w:rFonts w:cs="Arial"/>
                <w:sz w:val="20"/>
                <w:szCs w:val="20"/>
                <w:lang w:val="fi-FI"/>
              </w:rPr>
            </w:pPr>
            <w:r>
              <w:rPr>
                <w:rFonts w:cs="Arial"/>
                <w:sz w:val="20"/>
                <w:szCs w:val="20"/>
                <w:lang w:val="fi-FI"/>
              </w:rPr>
              <w:t>UTS</w:t>
            </w:r>
          </w:p>
        </w:tc>
        <w:tc>
          <w:tcPr>
            <w:tcW w:w="851" w:type="dxa"/>
          </w:tcPr>
          <w:p w:rsidR="0093785A" w:rsidRPr="0003497D" w:rsidRDefault="0093785A" w:rsidP="006B21CA">
            <w:pPr>
              <w:spacing w:line="240" w:lineRule="auto"/>
              <w:jc w:val="center"/>
              <w:rPr>
                <w:rFonts w:cs="Arial"/>
                <w:sz w:val="20"/>
                <w:szCs w:val="20"/>
                <w:lang w:val="sv-SE"/>
              </w:rPr>
            </w:pPr>
          </w:p>
        </w:tc>
      </w:tr>
      <w:tr w:rsidR="00DB56CA" w:rsidRPr="0003497D" w:rsidTr="009B0D07">
        <w:tc>
          <w:tcPr>
            <w:tcW w:w="850" w:type="dxa"/>
          </w:tcPr>
          <w:p w:rsidR="00DB56CA" w:rsidRPr="0003497D" w:rsidRDefault="0093785A" w:rsidP="006B21CA">
            <w:pPr>
              <w:spacing w:line="240" w:lineRule="auto"/>
              <w:jc w:val="center"/>
              <w:rPr>
                <w:rFonts w:cs="Arial"/>
                <w:sz w:val="20"/>
                <w:szCs w:val="20"/>
                <w:lang w:val="sv-SE"/>
              </w:rPr>
            </w:pPr>
            <w:r>
              <w:rPr>
                <w:rFonts w:cs="Arial"/>
                <w:sz w:val="20"/>
                <w:szCs w:val="20"/>
                <w:lang w:val="sv-SE"/>
              </w:rPr>
              <w:t>9</w:t>
            </w:r>
          </w:p>
        </w:tc>
        <w:tc>
          <w:tcPr>
            <w:tcW w:w="2268"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 xml:space="preserve">Mampu menghitung kebutuhan sales dan sumber yang tepat sesuai dengan bidang </w:t>
            </w:r>
            <w:r w:rsidRPr="0003497D">
              <w:rPr>
                <w:rFonts w:cs="Arial"/>
                <w:sz w:val="20"/>
                <w:szCs w:val="20"/>
                <w:lang w:val="sv-SE"/>
              </w:rPr>
              <w:lastRenderedPageBreak/>
              <w:t>usahanya</w:t>
            </w:r>
          </w:p>
        </w:tc>
        <w:tc>
          <w:tcPr>
            <w:tcW w:w="212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lastRenderedPageBreak/>
              <w:t>Menghitung jumlah sales yang dibutuhkan</w:t>
            </w:r>
          </w:p>
        </w:tc>
        <w:tc>
          <w:tcPr>
            <w:tcW w:w="2273"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Menghitung sales dengan omzet yang ditentukan.</w:t>
            </w:r>
          </w:p>
        </w:tc>
        <w:tc>
          <w:tcPr>
            <w:tcW w:w="1985"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simulasi</w:t>
            </w:r>
          </w:p>
        </w:tc>
        <w:tc>
          <w:tcPr>
            <w:tcW w:w="170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Menghitung dengan metode yang cepat dan tepat</w:t>
            </w:r>
          </w:p>
        </w:tc>
        <w:tc>
          <w:tcPr>
            <w:tcW w:w="2127" w:type="dxa"/>
          </w:tcPr>
          <w:p w:rsidR="00DB56CA" w:rsidRPr="0003497D" w:rsidRDefault="00DB56CA" w:rsidP="006B21CA">
            <w:pPr>
              <w:spacing w:line="240" w:lineRule="auto"/>
              <w:rPr>
                <w:rFonts w:cs="Arial"/>
                <w:sz w:val="20"/>
                <w:szCs w:val="20"/>
                <w:lang w:val="fi-FI"/>
              </w:rPr>
            </w:pPr>
            <w:r w:rsidRPr="0003497D">
              <w:rPr>
                <w:rFonts w:cs="Arial"/>
                <w:sz w:val="20"/>
                <w:szCs w:val="20"/>
                <w:lang w:val="fi-FI"/>
              </w:rPr>
              <w:t>- Praktek perorangan</w:t>
            </w:r>
          </w:p>
          <w:p w:rsidR="00DB56CA" w:rsidRPr="0003497D" w:rsidRDefault="00DB56CA" w:rsidP="006B21CA">
            <w:pPr>
              <w:spacing w:line="240" w:lineRule="auto"/>
              <w:rPr>
                <w:rFonts w:cs="Arial"/>
                <w:sz w:val="20"/>
                <w:szCs w:val="20"/>
                <w:lang w:val="fi-FI"/>
              </w:rPr>
            </w:pPr>
            <w:r w:rsidRPr="0003497D">
              <w:rPr>
                <w:rFonts w:cs="Arial"/>
                <w:sz w:val="20"/>
                <w:szCs w:val="20"/>
                <w:lang w:val="fi-FI"/>
              </w:rPr>
              <w:t>- Kecepatan</w:t>
            </w:r>
          </w:p>
          <w:p w:rsidR="00DB56CA" w:rsidRPr="0003497D" w:rsidRDefault="00DB56CA" w:rsidP="006B21CA">
            <w:pPr>
              <w:spacing w:line="240" w:lineRule="auto"/>
              <w:rPr>
                <w:rFonts w:cs="Arial"/>
                <w:sz w:val="20"/>
                <w:szCs w:val="20"/>
                <w:lang w:val="fi-FI"/>
              </w:rPr>
            </w:pPr>
            <w:r w:rsidRPr="0003497D">
              <w:rPr>
                <w:rFonts w:cs="Arial"/>
                <w:sz w:val="20"/>
                <w:szCs w:val="20"/>
                <w:lang w:val="fi-FI"/>
              </w:rPr>
              <w:t>- Ketepatan</w:t>
            </w:r>
          </w:p>
        </w:tc>
        <w:tc>
          <w:tcPr>
            <w:tcW w:w="851" w:type="dxa"/>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2 %</w:t>
            </w:r>
          </w:p>
        </w:tc>
      </w:tr>
      <w:tr w:rsidR="00DB56CA" w:rsidRPr="0003497D" w:rsidTr="009B0D07">
        <w:tc>
          <w:tcPr>
            <w:tcW w:w="850" w:type="dxa"/>
          </w:tcPr>
          <w:p w:rsidR="00DB56CA" w:rsidRPr="0003497D" w:rsidRDefault="0093785A" w:rsidP="006B21CA">
            <w:pPr>
              <w:spacing w:line="240" w:lineRule="auto"/>
              <w:jc w:val="center"/>
              <w:rPr>
                <w:rFonts w:cs="Arial"/>
                <w:sz w:val="20"/>
                <w:szCs w:val="20"/>
                <w:lang w:val="sv-SE"/>
              </w:rPr>
            </w:pPr>
            <w:r>
              <w:rPr>
                <w:rFonts w:cs="Arial"/>
                <w:sz w:val="20"/>
                <w:szCs w:val="20"/>
                <w:lang w:val="sv-SE"/>
              </w:rPr>
              <w:lastRenderedPageBreak/>
              <w:t>10</w:t>
            </w:r>
          </w:p>
        </w:tc>
        <w:tc>
          <w:tcPr>
            <w:tcW w:w="2268"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Mahasiswa dapat melakukan listing calon pelanggan dari berbagai sumber eksternal perusahaan</w:t>
            </w:r>
          </w:p>
        </w:tc>
        <w:tc>
          <w:tcPr>
            <w:tcW w:w="212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Membuat listing konsumen</w:t>
            </w:r>
          </w:p>
        </w:tc>
        <w:tc>
          <w:tcPr>
            <w:tcW w:w="2273"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Membuat listing dengan data yang dicari dari berbagai sumber data base</w:t>
            </w:r>
          </w:p>
        </w:tc>
        <w:tc>
          <w:tcPr>
            <w:tcW w:w="1985"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simulasi</w:t>
            </w:r>
          </w:p>
        </w:tc>
        <w:tc>
          <w:tcPr>
            <w:tcW w:w="170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Membuat daftar calon konsumen</w:t>
            </w:r>
          </w:p>
        </w:tc>
        <w:tc>
          <w:tcPr>
            <w:tcW w:w="2127" w:type="dxa"/>
          </w:tcPr>
          <w:p w:rsidR="00DB56CA" w:rsidRPr="0003497D" w:rsidRDefault="00DB56CA" w:rsidP="009B0D07">
            <w:pPr>
              <w:numPr>
                <w:ilvl w:val="0"/>
                <w:numId w:val="3"/>
              </w:numPr>
              <w:tabs>
                <w:tab w:val="clear" w:pos="720"/>
              </w:tabs>
              <w:spacing w:line="240" w:lineRule="auto"/>
              <w:ind w:left="266" w:hanging="266"/>
              <w:rPr>
                <w:rFonts w:cs="Arial"/>
                <w:sz w:val="20"/>
                <w:szCs w:val="20"/>
                <w:lang w:val="sv-SE"/>
              </w:rPr>
            </w:pPr>
            <w:r w:rsidRPr="0003497D">
              <w:rPr>
                <w:rFonts w:cs="Arial"/>
                <w:sz w:val="20"/>
                <w:szCs w:val="20"/>
                <w:lang w:val="sv-SE"/>
              </w:rPr>
              <w:t>Praktek perorangan</w:t>
            </w:r>
          </w:p>
          <w:p w:rsidR="00DB56CA" w:rsidRPr="0003497D" w:rsidRDefault="00DB56CA" w:rsidP="009B0D07">
            <w:pPr>
              <w:numPr>
                <w:ilvl w:val="0"/>
                <w:numId w:val="3"/>
              </w:numPr>
              <w:tabs>
                <w:tab w:val="clear" w:pos="720"/>
              </w:tabs>
              <w:spacing w:line="240" w:lineRule="auto"/>
              <w:ind w:left="266" w:hanging="266"/>
              <w:rPr>
                <w:rFonts w:cs="Arial"/>
                <w:sz w:val="20"/>
                <w:szCs w:val="20"/>
                <w:lang w:val="sv-SE"/>
              </w:rPr>
            </w:pPr>
            <w:r w:rsidRPr="0003497D">
              <w:rPr>
                <w:rFonts w:cs="Arial"/>
                <w:sz w:val="20"/>
                <w:szCs w:val="20"/>
                <w:lang w:val="sv-SE"/>
              </w:rPr>
              <w:t>Kecepatan</w:t>
            </w:r>
          </w:p>
          <w:p w:rsidR="00DB56CA" w:rsidRPr="0003497D" w:rsidRDefault="00DB56CA" w:rsidP="009B0D07">
            <w:pPr>
              <w:spacing w:line="240" w:lineRule="auto"/>
              <w:ind w:left="266" w:hanging="266"/>
              <w:rPr>
                <w:rFonts w:cs="Arial"/>
                <w:sz w:val="20"/>
                <w:szCs w:val="20"/>
                <w:lang w:val="sv-SE"/>
              </w:rPr>
            </w:pPr>
            <w:r w:rsidRPr="0003497D">
              <w:rPr>
                <w:rFonts w:cs="Arial"/>
                <w:sz w:val="20"/>
                <w:szCs w:val="20"/>
                <w:lang w:val="sv-SE"/>
              </w:rPr>
              <w:t xml:space="preserve">      -      ketepatan</w:t>
            </w:r>
          </w:p>
        </w:tc>
        <w:tc>
          <w:tcPr>
            <w:tcW w:w="851" w:type="dxa"/>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2 %</w:t>
            </w:r>
          </w:p>
        </w:tc>
      </w:tr>
      <w:tr w:rsidR="00DB56CA" w:rsidRPr="0003497D" w:rsidTr="009B0D07">
        <w:tc>
          <w:tcPr>
            <w:tcW w:w="850" w:type="dxa"/>
          </w:tcPr>
          <w:p w:rsidR="00DB56CA" w:rsidRPr="0003497D" w:rsidRDefault="00DB56CA" w:rsidP="0093785A">
            <w:pPr>
              <w:spacing w:line="240" w:lineRule="auto"/>
              <w:jc w:val="center"/>
              <w:rPr>
                <w:rFonts w:cs="Arial"/>
                <w:sz w:val="20"/>
                <w:szCs w:val="20"/>
                <w:lang w:val="sv-SE"/>
              </w:rPr>
            </w:pPr>
            <w:r w:rsidRPr="0003497D">
              <w:rPr>
                <w:rFonts w:cs="Arial"/>
                <w:sz w:val="20"/>
                <w:szCs w:val="20"/>
                <w:lang w:val="sv-SE"/>
              </w:rPr>
              <w:t>1</w:t>
            </w:r>
            <w:r w:rsidR="0093785A">
              <w:rPr>
                <w:rFonts w:cs="Arial"/>
                <w:sz w:val="20"/>
                <w:szCs w:val="20"/>
                <w:lang w:val="sv-SE"/>
              </w:rPr>
              <w:t>1</w:t>
            </w:r>
          </w:p>
        </w:tc>
        <w:tc>
          <w:tcPr>
            <w:tcW w:w="2268"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Mahasiswa mampu melakukan komunikasi penjualan melalui surat penawaran dengan benar</w:t>
            </w:r>
          </w:p>
        </w:tc>
        <w:tc>
          <w:tcPr>
            <w:tcW w:w="212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Membuat surat penawaran</w:t>
            </w:r>
          </w:p>
        </w:tc>
        <w:tc>
          <w:tcPr>
            <w:tcW w:w="2273"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Penulisan surat berbagai format surat bisnis penawaran</w:t>
            </w:r>
          </w:p>
        </w:tc>
        <w:tc>
          <w:tcPr>
            <w:tcW w:w="1985"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Simulasi</w:t>
            </w:r>
          </w:p>
        </w:tc>
        <w:tc>
          <w:tcPr>
            <w:tcW w:w="170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Membuat surat penawaran</w:t>
            </w:r>
          </w:p>
        </w:tc>
        <w:tc>
          <w:tcPr>
            <w:tcW w:w="2127" w:type="dxa"/>
          </w:tcPr>
          <w:p w:rsidR="00DB56CA" w:rsidRPr="0003497D" w:rsidRDefault="00DB56CA" w:rsidP="009B0D07">
            <w:pPr>
              <w:spacing w:line="240" w:lineRule="auto"/>
              <w:ind w:left="266" w:hanging="266"/>
              <w:rPr>
                <w:rFonts w:cs="Arial"/>
                <w:sz w:val="20"/>
                <w:szCs w:val="20"/>
                <w:lang w:val="fi-FI"/>
              </w:rPr>
            </w:pPr>
            <w:r w:rsidRPr="0003497D">
              <w:rPr>
                <w:rFonts w:cs="Arial"/>
                <w:sz w:val="20"/>
                <w:szCs w:val="20"/>
                <w:lang w:val="fi-FI"/>
              </w:rPr>
              <w:t>- Praktek perorangan</w:t>
            </w:r>
          </w:p>
          <w:p w:rsidR="00DB56CA" w:rsidRPr="0003497D" w:rsidRDefault="00DB56CA" w:rsidP="009B0D07">
            <w:pPr>
              <w:spacing w:line="240" w:lineRule="auto"/>
              <w:ind w:left="266" w:hanging="266"/>
              <w:rPr>
                <w:rFonts w:cs="Arial"/>
                <w:sz w:val="20"/>
                <w:szCs w:val="20"/>
                <w:lang w:val="fi-FI"/>
              </w:rPr>
            </w:pPr>
            <w:r w:rsidRPr="0003497D">
              <w:rPr>
                <w:rFonts w:cs="Arial"/>
                <w:sz w:val="20"/>
                <w:szCs w:val="20"/>
                <w:lang w:val="fi-FI"/>
              </w:rPr>
              <w:t>- Kecepatan</w:t>
            </w:r>
          </w:p>
          <w:p w:rsidR="00DB56CA" w:rsidRPr="0003497D" w:rsidRDefault="00DB56CA" w:rsidP="009B0D07">
            <w:pPr>
              <w:spacing w:line="240" w:lineRule="auto"/>
              <w:ind w:left="266" w:hanging="266"/>
              <w:rPr>
                <w:rFonts w:cs="Arial"/>
                <w:sz w:val="20"/>
                <w:szCs w:val="20"/>
                <w:lang w:val="sv-SE"/>
              </w:rPr>
            </w:pPr>
            <w:r w:rsidRPr="0003497D">
              <w:rPr>
                <w:rFonts w:cs="Arial"/>
                <w:sz w:val="20"/>
                <w:szCs w:val="20"/>
                <w:lang w:val="fi-FI"/>
              </w:rPr>
              <w:t>- Ketepatan</w:t>
            </w:r>
          </w:p>
        </w:tc>
        <w:tc>
          <w:tcPr>
            <w:tcW w:w="851" w:type="dxa"/>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2 %</w:t>
            </w:r>
          </w:p>
        </w:tc>
      </w:tr>
      <w:tr w:rsidR="00DB56CA" w:rsidRPr="0003497D" w:rsidTr="009B0D07">
        <w:tc>
          <w:tcPr>
            <w:tcW w:w="850" w:type="dxa"/>
          </w:tcPr>
          <w:p w:rsidR="00DB56CA" w:rsidRPr="0003497D" w:rsidRDefault="0093785A" w:rsidP="006B21CA">
            <w:pPr>
              <w:spacing w:line="240" w:lineRule="auto"/>
              <w:jc w:val="center"/>
              <w:rPr>
                <w:rFonts w:cs="Arial"/>
                <w:sz w:val="20"/>
                <w:szCs w:val="20"/>
                <w:lang w:val="sv-SE"/>
              </w:rPr>
            </w:pPr>
            <w:r>
              <w:rPr>
                <w:rFonts w:cs="Arial"/>
                <w:sz w:val="20"/>
                <w:szCs w:val="20"/>
                <w:lang w:val="sv-SE"/>
              </w:rPr>
              <w:t>12</w:t>
            </w:r>
          </w:p>
        </w:tc>
        <w:tc>
          <w:tcPr>
            <w:tcW w:w="2268"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Mahasiswa mampu melakukan hubungan telephone dengan benar dengan calon pelanggan</w:t>
            </w:r>
          </w:p>
        </w:tc>
        <w:tc>
          <w:tcPr>
            <w:tcW w:w="212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Teknik melakukan telepon dalam penjualan</w:t>
            </w:r>
          </w:p>
        </w:tc>
        <w:tc>
          <w:tcPr>
            <w:tcW w:w="2273"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 xml:space="preserve">Melakukan prosepek melalui telepon </w:t>
            </w:r>
          </w:p>
        </w:tc>
        <w:tc>
          <w:tcPr>
            <w:tcW w:w="1985"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Simulasi</w:t>
            </w:r>
          </w:p>
        </w:tc>
        <w:tc>
          <w:tcPr>
            <w:tcW w:w="170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Melakukan telepon thd pelanggan dengan benar</w:t>
            </w:r>
          </w:p>
        </w:tc>
        <w:tc>
          <w:tcPr>
            <w:tcW w:w="2127" w:type="dxa"/>
          </w:tcPr>
          <w:p w:rsidR="00DB56CA" w:rsidRPr="0003497D" w:rsidRDefault="00DB56CA" w:rsidP="009B0D07">
            <w:pPr>
              <w:numPr>
                <w:ilvl w:val="0"/>
                <w:numId w:val="3"/>
              </w:numPr>
              <w:tabs>
                <w:tab w:val="clear" w:pos="720"/>
              </w:tabs>
              <w:spacing w:line="240" w:lineRule="auto"/>
              <w:ind w:left="266" w:hanging="266"/>
              <w:rPr>
                <w:rFonts w:cs="Arial"/>
                <w:sz w:val="20"/>
                <w:szCs w:val="20"/>
                <w:lang w:val="sv-SE"/>
              </w:rPr>
            </w:pPr>
            <w:r w:rsidRPr="0003497D">
              <w:rPr>
                <w:rFonts w:cs="Arial"/>
                <w:sz w:val="20"/>
                <w:szCs w:val="20"/>
                <w:lang w:val="sv-SE"/>
              </w:rPr>
              <w:t>keakuratan bahasa</w:t>
            </w:r>
          </w:p>
          <w:p w:rsidR="00DB56CA" w:rsidRPr="0003497D" w:rsidRDefault="00DB56CA" w:rsidP="009B0D07">
            <w:pPr>
              <w:numPr>
                <w:ilvl w:val="0"/>
                <w:numId w:val="3"/>
              </w:numPr>
              <w:tabs>
                <w:tab w:val="clear" w:pos="720"/>
              </w:tabs>
              <w:spacing w:line="240" w:lineRule="auto"/>
              <w:ind w:left="266" w:hanging="266"/>
              <w:rPr>
                <w:rFonts w:cs="Arial"/>
                <w:sz w:val="20"/>
                <w:szCs w:val="20"/>
                <w:lang w:val="sv-SE"/>
              </w:rPr>
            </w:pPr>
            <w:r w:rsidRPr="0003497D">
              <w:rPr>
                <w:rFonts w:cs="Arial"/>
                <w:sz w:val="20"/>
                <w:szCs w:val="20"/>
                <w:lang w:val="sv-SE"/>
              </w:rPr>
              <w:t>kesopanan</w:t>
            </w:r>
          </w:p>
          <w:p w:rsidR="00DB56CA" w:rsidRPr="0003497D" w:rsidRDefault="00DB56CA" w:rsidP="009B0D07">
            <w:pPr>
              <w:numPr>
                <w:ilvl w:val="0"/>
                <w:numId w:val="3"/>
              </w:numPr>
              <w:tabs>
                <w:tab w:val="clear" w:pos="720"/>
              </w:tabs>
              <w:spacing w:line="240" w:lineRule="auto"/>
              <w:ind w:left="266" w:hanging="266"/>
              <w:rPr>
                <w:rFonts w:cs="Arial"/>
                <w:sz w:val="20"/>
                <w:szCs w:val="20"/>
                <w:lang w:val="sv-SE"/>
              </w:rPr>
            </w:pPr>
            <w:r w:rsidRPr="0003497D">
              <w:rPr>
                <w:rFonts w:cs="Arial"/>
                <w:sz w:val="20"/>
                <w:szCs w:val="20"/>
                <w:lang w:val="sv-SE"/>
              </w:rPr>
              <w:t>daya tarik</w:t>
            </w:r>
          </w:p>
        </w:tc>
        <w:tc>
          <w:tcPr>
            <w:tcW w:w="851" w:type="dxa"/>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2 %</w:t>
            </w:r>
          </w:p>
        </w:tc>
      </w:tr>
      <w:tr w:rsidR="00DB56CA" w:rsidRPr="0003497D" w:rsidTr="009B0D07">
        <w:tc>
          <w:tcPr>
            <w:tcW w:w="850" w:type="dxa"/>
          </w:tcPr>
          <w:p w:rsidR="00DB56CA" w:rsidRPr="0003497D" w:rsidRDefault="0093785A" w:rsidP="006B21CA">
            <w:pPr>
              <w:spacing w:line="240" w:lineRule="auto"/>
              <w:jc w:val="center"/>
              <w:rPr>
                <w:rFonts w:cs="Arial"/>
                <w:sz w:val="20"/>
                <w:szCs w:val="20"/>
                <w:lang w:val="sv-SE"/>
              </w:rPr>
            </w:pPr>
            <w:r>
              <w:rPr>
                <w:rFonts w:cs="Arial"/>
                <w:sz w:val="20"/>
                <w:szCs w:val="20"/>
                <w:lang w:val="sv-SE"/>
              </w:rPr>
              <w:t>13</w:t>
            </w:r>
          </w:p>
        </w:tc>
        <w:tc>
          <w:tcPr>
            <w:tcW w:w="2268"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Mahasiswa mampu melakukan manajemen wilayah dengan tepat</w:t>
            </w:r>
          </w:p>
        </w:tc>
        <w:tc>
          <w:tcPr>
            <w:tcW w:w="212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Teknik alokasi penugasan wilayah para sales</w:t>
            </w:r>
          </w:p>
        </w:tc>
        <w:tc>
          <w:tcPr>
            <w:tcW w:w="2273"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Penetapan jalur kunjungan sales</w:t>
            </w:r>
          </w:p>
        </w:tc>
        <w:tc>
          <w:tcPr>
            <w:tcW w:w="1985"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Diskusi kelompok</w:t>
            </w:r>
          </w:p>
        </w:tc>
        <w:tc>
          <w:tcPr>
            <w:tcW w:w="170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Melakukan mapping kunjungan sales</w:t>
            </w:r>
          </w:p>
        </w:tc>
        <w:tc>
          <w:tcPr>
            <w:tcW w:w="2127" w:type="dxa"/>
          </w:tcPr>
          <w:p w:rsidR="00DB56CA" w:rsidRPr="0003497D" w:rsidRDefault="00DB56CA" w:rsidP="009B0D07">
            <w:pPr>
              <w:numPr>
                <w:ilvl w:val="0"/>
                <w:numId w:val="3"/>
              </w:numPr>
              <w:tabs>
                <w:tab w:val="clear" w:pos="720"/>
              </w:tabs>
              <w:spacing w:line="240" w:lineRule="auto"/>
              <w:ind w:left="266" w:hanging="266"/>
              <w:rPr>
                <w:rFonts w:cs="Arial"/>
                <w:sz w:val="20"/>
                <w:szCs w:val="20"/>
                <w:lang w:val="sv-SE"/>
              </w:rPr>
            </w:pPr>
            <w:r w:rsidRPr="0003497D">
              <w:rPr>
                <w:rFonts w:cs="Arial"/>
                <w:sz w:val="20"/>
                <w:szCs w:val="20"/>
                <w:lang w:val="sv-SE"/>
              </w:rPr>
              <w:t>efesiensi waktu</w:t>
            </w:r>
          </w:p>
          <w:p w:rsidR="00DB56CA" w:rsidRPr="0003497D" w:rsidRDefault="00DB56CA" w:rsidP="009B0D07">
            <w:pPr>
              <w:numPr>
                <w:ilvl w:val="0"/>
                <w:numId w:val="3"/>
              </w:numPr>
              <w:tabs>
                <w:tab w:val="clear" w:pos="720"/>
              </w:tabs>
              <w:spacing w:line="240" w:lineRule="auto"/>
              <w:ind w:left="266" w:hanging="266"/>
              <w:rPr>
                <w:rFonts w:cs="Arial"/>
                <w:sz w:val="20"/>
                <w:szCs w:val="20"/>
                <w:lang w:val="sv-SE"/>
              </w:rPr>
            </w:pPr>
            <w:r w:rsidRPr="0003497D">
              <w:rPr>
                <w:rFonts w:cs="Arial"/>
                <w:sz w:val="20"/>
                <w:szCs w:val="20"/>
                <w:lang w:val="sv-SE"/>
              </w:rPr>
              <w:t>efisiensi biaya</w:t>
            </w:r>
          </w:p>
        </w:tc>
        <w:tc>
          <w:tcPr>
            <w:tcW w:w="851" w:type="dxa"/>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2 %</w:t>
            </w:r>
          </w:p>
        </w:tc>
      </w:tr>
      <w:tr w:rsidR="006B21CA" w:rsidRPr="0003497D" w:rsidTr="009B0D07">
        <w:tc>
          <w:tcPr>
            <w:tcW w:w="14176" w:type="dxa"/>
            <w:gridSpan w:val="8"/>
          </w:tcPr>
          <w:p w:rsidR="006B21CA" w:rsidRPr="0003497D" w:rsidRDefault="006B21CA" w:rsidP="009B0D07">
            <w:pPr>
              <w:spacing w:line="240" w:lineRule="auto"/>
              <w:ind w:left="266" w:hanging="266"/>
              <w:jc w:val="center"/>
              <w:rPr>
                <w:rFonts w:cs="Arial"/>
                <w:sz w:val="20"/>
                <w:szCs w:val="20"/>
                <w:lang w:val="sv-SE"/>
              </w:rPr>
            </w:pPr>
            <w:r w:rsidRPr="0003497D">
              <w:rPr>
                <w:rFonts w:cs="Arial"/>
                <w:sz w:val="20"/>
                <w:szCs w:val="20"/>
                <w:lang w:val="sv-SE"/>
              </w:rPr>
              <w:t>UTS</w:t>
            </w:r>
          </w:p>
        </w:tc>
      </w:tr>
    </w:tbl>
    <w:p w:rsidR="00DB56CA" w:rsidRPr="0003497D" w:rsidRDefault="00DB56CA" w:rsidP="006B21CA">
      <w:pPr>
        <w:spacing w:line="240" w:lineRule="auto"/>
        <w:rPr>
          <w:rFonts w:cs="Arial"/>
          <w:sz w:val="20"/>
          <w:szCs w:val="20"/>
          <w:lang w:val="sv-SE"/>
        </w:rPr>
      </w:pPr>
    </w:p>
    <w:tbl>
      <w:tblPr>
        <w:tblW w:w="14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88"/>
        <w:gridCol w:w="4861"/>
        <w:gridCol w:w="4335"/>
      </w:tblGrid>
      <w:tr w:rsidR="00DB56CA" w:rsidRPr="0003497D" w:rsidTr="006B21CA">
        <w:trPr>
          <w:trHeight w:val="850"/>
        </w:trPr>
        <w:tc>
          <w:tcPr>
            <w:tcW w:w="4988" w:type="dxa"/>
            <w:shd w:val="clear" w:color="auto" w:fill="FFFFFF"/>
            <w:tcMar>
              <w:top w:w="72" w:type="dxa"/>
              <w:left w:w="144" w:type="dxa"/>
              <w:bottom w:w="72" w:type="dxa"/>
              <w:right w:w="144" w:type="dxa"/>
            </w:tcMar>
            <w:vAlign w:val="center"/>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Dekan</w:t>
            </w:r>
          </w:p>
          <w:p w:rsidR="00DB56CA" w:rsidRPr="0003497D" w:rsidRDefault="00DB56CA" w:rsidP="006B21CA">
            <w:pPr>
              <w:spacing w:line="240" w:lineRule="auto"/>
              <w:jc w:val="center"/>
              <w:rPr>
                <w:rFonts w:cs="Arial"/>
                <w:sz w:val="20"/>
                <w:szCs w:val="20"/>
                <w:lang w:val="sv-SE"/>
              </w:rPr>
            </w:pPr>
          </w:p>
          <w:p w:rsidR="00DB56CA" w:rsidRPr="0003497D" w:rsidRDefault="00DB56CA" w:rsidP="006B21CA">
            <w:pPr>
              <w:spacing w:line="240" w:lineRule="auto"/>
              <w:jc w:val="center"/>
              <w:rPr>
                <w:rFonts w:cs="Arial"/>
                <w:sz w:val="20"/>
                <w:szCs w:val="20"/>
                <w:lang w:val="sv-SE"/>
              </w:rPr>
            </w:pPr>
          </w:p>
          <w:p w:rsidR="00DB56CA" w:rsidRPr="0003497D" w:rsidRDefault="00DB56CA" w:rsidP="006B21CA">
            <w:pPr>
              <w:spacing w:line="240" w:lineRule="auto"/>
              <w:jc w:val="center"/>
              <w:rPr>
                <w:rFonts w:cs="Arial"/>
                <w:sz w:val="20"/>
                <w:szCs w:val="20"/>
                <w:lang w:val="sv-SE"/>
              </w:rPr>
            </w:pPr>
          </w:p>
          <w:p w:rsidR="00DB56CA" w:rsidRPr="0003497D" w:rsidRDefault="00DB56CA" w:rsidP="006B21CA">
            <w:pPr>
              <w:spacing w:line="240" w:lineRule="auto"/>
              <w:jc w:val="center"/>
              <w:rPr>
                <w:rFonts w:cs="Arial"/>
                <w:sz w:val="20"/>
                <w:szCs w:val="20"/>
                <w:lang w:val="sv-SE"/>
              </w:rPr>
            </w:pPr>
          </w:p>
          <w:p w:rsidR="00DB56CA" w:rsidRPr="0003497D" w:rsidRDefault="00DB56CA" w:rsidP="006B21CA">
            <w:pPr>
              <w:spacing w:line="240" w:lineRule="auto"/>
              <w:jc w:val="center"/>
              <w:rPr>
                <w:rFonts w:cs="Arial"/>
                <w:sz w:val="20"/>
                <w:szCs w:val="20"/>
                <w:lang w:val="sv-SE"/>
              </w:rPr>
            </w:pPr>
          </w:p>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Dra. Yuli Harwani, MM</w:t>
            </w:r>
          </w:p>
        </w:tc>
        <w:tc>
          <w:tcPr>
            <w:tcW w:w="4861" w:type="dxa"/>
            <w:shd w:val="clear" w:color="auto" w:fill="FFFFFF"/>
            <w:vAlign w:val="center"/>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Ketua Program Studi</w:t>
            </w:r>
          </w:p>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 xml:space="preserve">S-1 Manajemen </w:t>
            </w:r>
          </w:p>
          <w:p w:rsidR="00DB56CA" w:rsidRPr="0003497D" w:rsidRDefault="00DB56CA" w:rsidP="006B21CA">
            <w:pPr>
              <w:spacing w:line="240" w:lineRule="auto"/>
              <w:jc w:val="center"/>
              <w:rPr>
                <w:rFonts w:cs="Arial"/>
                <w:sz w:val="20"/>
                <w:szCs w:val="20"/>
                <w:lang w:val="sv-SE"/>
              </w:rPr>
            </w:pPr>
          </w:p>
          <w:p w:rsidR="00DB56CA" w:rsidRPr="0003497D" w:rsidRDefault="00DB56CA" w:rsidP="006B21CA">
            <w:pPr>
              <w:spacing w:line="240" w:lineRule="auto"/>
              <w:jc w:val="center"/>
              <w:rPr>
                <w:rFonts w:cs="Arial"/>
                <w:sz w:val="20"/>
                <w:szCs w:val="20"/>
                <w:lang w:val="sv-SE"/>
              </w:rPr>
            </w:pPr>
          </w:p>
          <w:p w:rsidR="00DB56CA" w:rsidRPr="0003497D" w:rsidRDefault="00DB56CA" w:rsidP="006B21CA">
            <w:pPr>
              <w:spacing w:line="240" w:lineRule="auto"/>
              <w:jc w:val="center"/>
              <w:rPr>
                <w:rFonts w:cs="Arial"/>
                <w:sz w:val="20"/>
                <w:szCs w:val="20"/>
                <w:lang w:val="sv-SE"/>
              </w:rPr>
            </w:pPr>
          </w:p>
          <w:p w:rsidR="00DB56CA" w:rsidRPr="0003497D" w:rsidRDefault="00DB56CA" w:rsidP="006B21CA">
            <w:pPr>
              <w:spacing w:line="240" w:lineRule="auto"/>
              <w:jc w:val="center"/>
              <w:rPr>
                <w:rFonts w:cs="Arial"/>
                <w:sz w:val="20"/>
                <w:szCs w:val="20"/>
                <w:lang w:val="sv-SE"/>
              </w:rPr>
            </w:pPr>
          </w:p>
          <w:p w:rsidR="00DB56CA" w:rsidRPr="0003497D" w:rsidRDefault="00DB56CA" w:rsidP="006B21CA">
            <w:pPr>
              <w:spacing w:line="240" w:lineRule="auto"/>
              <w:jc w:val="center"/>
              <w:rPr>
                <w:rFonts w:cs="Arial"/>
                <w:sz w:val="20"/>
                <w:szCs w:val="20"/>
              </w:rPr>
            </w:pPr>
            <w:r w:rsidRPr="0003497D">
              <w:rPr>
                <w:rFonts w:cs="Arial"/>
                <w:sz w:val="20"/>
                <w:szCs w:val="20"/>
              </w:rPr>
              <w:t>Arief Bowo Prayoga K SE, MM</w:t>
            </w:r>
          </w:p>
        </w:tc>
        <w:tc>
          <w:tcPr>
            <w:tcW w:w="4335" w:type="dxa"/>
            <w:shd w:val="clear" w:color="auto" w:fill="FFFFFF"/>
            <w:vAlign w:val="center"/>
          </w:tcPr>
          <w:p w:rsidR="00DB56CA" w:rsidRPr="0003497D" w:rsidRDefault="00DB56CA" w:rsidP="006B21CA">
            <w:pPr>
              <w:spacing w:line="240" w:lineRule="auto"/>
              <w:jc w:val="center"/>
              <w:rPr>
                <w:rFonts w:cs="Arial"/>
                <w:sz w:val="20"/>
                <w:szCs w:val="20"/>
              </w:rPr>
            </w:pPr>
            <w:r w:rsidRPr="0003497D">
              <w:rPr>
                <w:rFonts w:cs="Arial"/>
                <w:sz w:val="20"/>
                <w:szCs w:val="20"/>
              </w:rPr>
              <w:t>Koordiantor Mata Kuliah</w:t>
            </w:r>
          </w:p>
          <w:p w:rsidR="00DB56CA" w:rsidRPr="0003497D" w:rsidRDefault="00DB56CA" w:rsidP="006B21CA">
            <w:pPr>
              <w:spacing w:line="240" w:lineRule="auto"/>
              <w:rPr>
                <w:rFonts w:cs="Arial"/>
                <w:sz w:val="20"/>
                <w:szCs w:val="20"/>
              </w:rPr>
            </w:pPr>
          </w:p>
          <w:p w:rsidR="00DB56CA" w:rsidRPr="0003497D" w:rsidRDefault="00DB56CA" w:rsidP="006B21CA">
            <w:pPr>
              <w:spacing w:line="240" w:lineRule="auto"/>
              <w:jc w:val="center"/>
              <w:rPr>
                <w:rFonts w:cs="Arial"/>
                <w:sz w:val="20"/>
                <w:szCs w:val="20"/>
              </w:rPr>
            </w:pPr>
          </w:p>
          <w:p w:rsidR="00DB56CA" w:rsidRPr="0003497D" w:rsidRDefault="00DB56CA" w:rsidP="006B21CA">
            <w:pPr>
              <w:spacing w:line="240" w:lineRule="auto"/>
              <w:jc w:val="center"/>
              <w:rPr>
                <w:rFonts w:cs="Arial"/>
                <w:sz w:val="20"/>
                <w:szCs w:val="20"/>
              </w:rPr>
            </w:pPr>
          </w:p>
          <w:p w:rsidR="00DB56CA" w:rsidRPr="0003497D" w:rsidRDefault="00DB56CA" w:rsidP="006B21CA">
            <w:pPr>
              <w:spacing w:line="240" w:lineRule="auto"/>
              <w:jc w:val="center"/>
              <w:rPr>
                <w:rFonts w:cs="Arial"/>
                <w:sz w:val="20"/>
                <w:szCs w:val="20"/>
              </w:rPr>
            </w:pPr>
          </w:p>
          <w:p w:rsidR="00DB56CA" w:rsidRPr="0003497D" w:rsidRDefault="00DB56CA" w:rsidP="006B21CA">
            <w:pPr>
              <w:spacing w:line="240" w:lineRule="auto"/>
              <w:jc w:val="center"/>
              <w:rPr>
                <w:rFonts w:cs="Arial"/>
                <w:sz w:val="20"/>
                <w:szCs w:val="20"/>
              </w:rPr>
            </w:pPr>
          </w:p>
          <w:p w:rsidR="00DB56CA" w:rsidRPr="0003497D" w:rsidRDefault="00DB56CA" w:rsidP="006B21CA">
            <w:pPr>
              <w:spacing w:line="240" w:lineRule="auto"/>
              <w:jc w:val="center"/>
              <w:rPr>
                <w:rFonts w:cs="Arial"/>
                <w:sz w:val="20"/>
                <w:szCs w:val="20"/>
              </w:rPr>
            </w:pPr>
            <w:r w:rsidRPr="0003497D">
              <w:rPr>
                <w:rFonts w:cs="Arial"/>
                <w:sz w:val="20"/>
                <w:szCs w:val="20"/>
              </w:rPr>
              <w:t>Drs. Wawan Purwanto, MM</w:t>
            </w:r>
          </w:p>
        </w:tc>
      </w:tr>
    </w:tbl>
    <w:p w:rsidR="00DB56CA" w:rsidRPr="0003497D" w:rsidRDefault="00DB56CA" w:rsidP="00DB56CA">
      <w:pPr>
        <w:rPr>
          <w:rFonts w:cs="Arial"/>
          <w:sz w:val="20"/>
          <w:szCs w:val="20"/>
          <w:lang w:val="sv-SE"/>
        </w:rPr>
      </w:pPr>
    </w:p>
    <w:p w:rsidR="00DB56CA" w:rsidRDefault="00DB56CA" w:rsidP="00A6059D">
      <w:pPr>
        <w:jc w:val="left"/>
      </w:pPr>
    </w:p>
    <w:p w:rsidR="009B0D07" w:rsidRDefault="009B0D07" w:rsidP="00A6059D">
      <w:pPr>
        <w:jc w:val="left"/>
      </w:pPr>
    </w:p>
    <w:p w:rsidR="009B0D07" w:rsidRDefault="009B0D07" w:rsidP="00A6059D">
      <w:pPr>
        <w:jc w:val="left"/>
      </w:pPr>
    </w:p>
    <w:p w:rsidR="009B0D07" w:rsidRDefault="009B0D07" w:rsidP="00A6059D">
      <w:pPr>
        <w:jc w:val="left"/>
      </w:pPr>
    </w:p>
    <w:p w:rsidR="009B0D07" w:rsidRDefault="009B0D07" w:rsidP="00A6059D">
      <w:pPr>
        <w:jc w:val="left"/>
      </w:pPr>
    </w:p>
    <w:p w:rsidR="009B0D07" w:rsidRDefault="009B0D07" w:rsidP="00A6059D">
      <w:pPr>
        <w:jc w:val="left"/>
      </w:pPr>
    </w:p>
    <w:p w:rsidR="009B0D07" w:rsidRDefault="009B0D07" w:rsidP="00A6059D">
      <w:pPr>
        <w:jc w:val="left"/>
      </w:pPr>
    </w:p>
    <w:tbl>
      <w:tblPr>
        <w:tblW w:w="134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09"/>
        <w:gridCol w:w="1710"/>
      </w:tblGrid>
      <w:tr w:rsidR="009B0D07" w:rsidRPr="00935EEA" w:rsidTr="009B0D07">
        <w:trPr>
          <w:trHeight w:val="1505"/>
        </w:trPr>
        <w:tc>
          <w:tcPr>
            <w:tcW w:w="1843" w:type="dxa"/>
          </w:tcPr>
          <w:p w:rsidR="009B0D07" w:rsidRPr="00935EEA" w:rsidRDefault="00C5439D" w:rsidP="009B0D07">
            <w:pPr>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9525</wp:posOffset>
                      </wp:positionH>
                      <wp:positionV relativeFrom="paragraph">
                        <wp:posOffset>16510</wp:posOffset>
                      </wp:positionV>
                      <wp:extent cx="1033145" cy="8832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883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0D07" w:rsidRPr="00794582" w:rsidRDefault="00C5439D" w:rsidP="009B0D07">
                                  <w:pPr>
                                    <w:rPr>
                                      <w:color w:val="FFFFFF"/>
                                    </w:rPr>
                                  </w:pPr>
                                  <w:r>
                                    <w:rPr>
                                      <w:noProof/>
                                      <w:color w:val="FFFFFF"/>
                                    </w:rPr>
                                    <w:drawing>
                                      <wp:inline distT="0" distB="0" distL="0" distR="0">
                                        <wp:extent cx="890905" cy="772160"/>
                                        <wp:effectExtent l="0" t="0" r="4445" b="889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905" cy="7721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75pt;margin-top:1.3pt;width:81.35pt;height:69.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" stroked="f">
                      <v:textbox style="mso-fit-shape-to-text:t">
                        <w:txbxContent>
                          <w:p w:rsidR="009B0D07" w:rsidRPr="00794582" w:rsidRDefault="00C5439D" w:rsidP="009B0D07">
                            <w:pPr>
                              <w:rPr>
                                <w:color w:val="FFFFFF"/>
                              </w:rPr>
                            </w:pPr>
                            <w:r>
                              <w:rPr>
                                <w:noProof/>
                                <w:color w:val="FFFFFF"/>
                              </w:rPr>
                              <w:drawing>
                                <wp:inline distT="0" distB="0" distL="0" distR="0">
                                  <wp:extent cx="890905" cy="772160"/>
                                  <wp:effectExtent l="0" t="0" r="4445" b="889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905" cy="772160"/>
                                          </a:xfrm>
                                          <a:prstGeom prst="rect">
                                            <a:avLst/>
                                          </a:prstGeom>
                                          <a:noFill/>
                                          <a:ln>
                                            <a:noFill/>
                                          </a:ln>
                                        </pic:spPr>
                                      </pic:pic>
                                    </a:graphicData>
                                  </a:graphic>
                                </wp:inline>
                              </w:drawing>
                            </w:r>
                          </w:p>
                        </w:txbxContent>
                      </v:textbox>
                    </v:shape>
                  </w:pict>
                </mc:Fallback>
              </mc:AlternateContent>
            </w:r>
          </w:p>
        </w:tc>
        <w:tc>
          <w:tcPr>
            <w:tcW w:w="9909" w:type="dxa"/>
          </w:tcPr>
          <w:p w:rsidR="009B0D07" w:rsidRPr="00935EEA" w:rsidRDefault="009B0D07" w:rsidP="009B0D07">
            <w:pPr>
              <w:rPr>
                <w:rFonts w:ascii="Arial" w:hAnsi="Arial" w:cs="Arial"/>
              </w:rPr>
            </w:pPr>
          </w:p>
          <w:p w:rsidR="009B0D07" w:rsidRPr="004B6FA4" w:rsidRDefault="009B0D07" w:rsidP="009B0D07">
            <w:pPr>
              <w:jc w:val="center"/>
              <w:rPr>
                <w:rFonts w:ascii="Arial" w:hAnsi="Arial" w:cs="Arial"/>
                <w:b/>
                <w:sz w:val="28"/>
                <w:szCs w:val="28"/>
                <w:lang w:val="sv-SE"/>
              </w:rPr>
            </w:pPr>
            <w:r w:rsidRPr="004B6FA4">
              <w:rPr>
                <w:rFonts w:ascii="Arial" w:hAnsi="Arial" w:cs="Arial"/>
                <w:b/>
                <w:sz w:val="28"/>
                <w:szCs w:val="28"/>
                <w:lang w:val="sv-SE"/>
              </w:rPr>
              <w:t>SILABI</w:t>
            </w:r>
          </w:p>
          <w:p w:rsidR="009B0D07" w:rsidRPr="004B6FA4" w:rsidRDefault="009B0D07" w:rsidP="009B0D07">
            <w:pPr>
              <w:jc w:val="center"/>
              <w:rPr>
                <w:rFonts w:ascii="Arial" w:hAnsi="Arial" w:cs="Arial"/>
                <w:b/>
                <w:sz w:val="28"/>
                <w:szCs w:val="28"/>
                <w:lang w:val="sv-SE"/>
              </w:rPr>
            </w:pPr>
            <w:r w:rsidRPr="004B6FA4">
              <w:rPr>
                <w:rFonts w:ascii="Arial" w:hAnsi="Arial" w:cs="Arial"/>
                <w:b/>
                <w:sz w:val="28"/>
                <w:szCs w:val="28"/>
                <w:lang w:val="sv-SE"/>
              </w:rPr>
              <w:t>PROGRAM STUDI S-1 MANAJEMEN</w:t>
            </w:r>
          </w:p>
          <w:p w:rsidR="009B0D07" w:rsidRPr="00935EEA" w:rsidRDefault="009B0D07" w:rsidP="009B0D07">
            <w:pPr>
              <w:jc w:val="center"/>
              <w:rPr>
                <w:rFonts w:ascii="Arial" w:hAnsi="Arial" w:cs="Arial"/>
                <w:lang w:val="sv-SE"/>
              </w:rPr>
            </w:pPr>
            <w:r w:rsidRPr="004B6FA4">
              <w:rPr>
                <w:rFonts w:ascii="Arial" w:hAnsi="Arial" w:cs="Arial"/>
                <w:b/>
                <w:sz w:val="28"/>
                <w:szCs w:val="28"/>
                <w:lang w:val="sv-SE"/>
              </w:rPr>
              <w:t>FAKULTAS EKONOMI</w:t>
            </w:r>
          </w:p>
        </w:tc>
        <w:tc>
          <w:tcPr>
            <w:tcW w:w="1710" w:type="dxa"/>
          </w:tcPr>
          <w:p w:rsidR="009B0D07" w:rsidRPr="00935EEA" w:rsidRDefault="009B0D07" w:rsidP="009B0D07">
            <w:pPr>
              <w:ind w:left="601" w:right="-2088" w:hanging="601"/>
              <w:rPr>
                <w:rFonts w:ascii="Cambria" w:hAnsi="Cambria" w:cs="Arial"/>
                <w:b/>
                <w:sz w:val="96"/>
                <w:szCs w:val="96"/>
              </w:rPr>
            </w:pPr>
            <w:r>
              <w:rPr>
                <w:rFonts w:ascii="Book Antiqua" w:hAnsi="Book Antiqua"/>
                <w:b/>
                <w:sz w:val="96"/>
                <w:szCs w:val="96"/>
              </w:rPr>
              <w:t xml:space="preserve">  </w:t>
            </w:r>
            <w:r w:rsidRPr="00935EEA">
              <w:rPr>
                <w:rFonts w:ascii="Book Antiqua" w:hAnsi="Book Antiqua"/>
                <w:b/>
                <w:sz w:val="96"/>
                <w:szCs w:val="96"/>
              </w:rPr>
              <w:t>Q</w:t>
            </w:r>
          </w:p>
        </w:tc>
      </w:tr>
    </w:tbl>
    <w:p w:rsidR="009B0D07" w:rsidRPr="00935EEA" w:rsidRDefault="009B0D07" w:rsidP="009B0D07">
      <w:pPr>
        <w:rPr>
          <w:rFonts w:ascii="Arial" w:hAnsi="Arial" w:cs="Arial"/>
        </w:rPr>
      </w:pPr>
    </w:p>
    <w:tbl>
      <w:tblPr>
        <w:tblW w:w="134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2"/>
        <w:gridCol w:w="2401"/>
        <w:gridCol w:w="1843"/>
        <w:gridCol w:w="1559"/>
        <w:gridCol w:w="1559"/>
        <w:gridCol w:w="1701"/>
        <w:gridCol w:w="1843"/>
        <w:gridCol w:w="704"/>
      </w:tblGrid>
      <w:tr w:rsidR="009B0D07" w:rsidRPr="00935EEA" w:rsidTr="009B0D07">
        <w:trPr>
          <w:trHeight w:val="236"/>
        </w:trPr>
        <w:tc>
          <w:tcPr>
            <w:tcW w:w="1852" w:type="dxa"/>
          </w:tcPr>
          <w:p w:rsidR="009B0D07" w:rsidRPr="00935EEA" w:rsidRDefault="009B0D07" w:rsidP="009B0D07">
            <w:pPr>
              <w:rPr>
                <w:rFonts w:ascii="Arial" w:hAnsi="Arial" w:cs="Arial"/>
                <w:sz w:val="18"/>
                <w:szCs w:val="18"/>
              </w:rPr>
            </w:pPr>
            <w:r w:rsidRPr="00935EEA">
              <w:rPr>
                <w:rFonts w:ascii="Arial" w:hAnsi="Arial" w:cs="Arial"/>
                <w:sz w:val="18"/>
                <w:szCs w:val="18"/>
              </w:rPr>
              <w:t>No. Dokumen</w:t>
            </w:r>
          </w:p>
        </w:tc>
        <w:tc>
          <w:tcPr>
            <w:tcW w:w="2401" w:type="dxa"/>
          </w:tcPr>
          <w:p w:rsidR="009B0D07" w:rsidRPr="00935EEA" w:rsidRDefault="009B0D07" w:rsidP="009B0D07">
            <w:pPr>
              <w:rPr>
                <w:rFonts w:ascii="Arial" w:hAnsi="Arial" w:cs="Arial"/>
                <w:b/>
                <w:sz w:val="18"/>
                <w:szCs w:val="18"/>
              </w:rPr>
            </w:pPr>
            <w:r>
              <w:rPr>
                <w:rFonts w:ascii="Arial" w:hAnsi="Arial" w:cs="Arial"/>
                <w:b/>
                <w:sz w:val="18"/>
                <w:szCs w:val="18"/>
              </w:rPr>
              <w:t>061.423.4.35.00</w:t>
            </w:r>
          </w:p>
        </w:tc>
        <w:tc>
          <w:tcPr>
            <w:tcW w:w="9209" w:type="dxa"/>
            <w:gridSpan w:val="6"/>
          </w:tcPr>
          <w:p w:rsidR="009B0D07" w:rsidRPr="00935EEA" w:rsidRDefault="009B0D07" w:rsidP="009B0D07">
            <w:pPr>
              <w:ind w:left="-66" w:firstLine="66"/>
              <w:rPr>
                <w:rFonts w:ascii="Arial" w:hAnsi="Arial" w:cs="Arial"/>
                <w:b/>
                <w:sz w:val="18"/>
                <w:szCs w:val="18"/>
              </w:rPr>
            </w:pPr>
          </w:p>
        </w:tc>
      </w:tr>
      <w:tr w:rsidR="009B0D07" w:rsidRPr="00935EEA" w:rsidTr="009B0D07">
        <w:trPr>
          <w:trHeight w:val="242"/>
        </w:trPr>
        <w:tc>
          <w:tcPr>
            <w:tcW w:w="1852" w:type="dxa"/>
          </w:tcPr>
          <w:p w:rsidR="009B0D07" w:rsidRPr="00935EEA" w:rsidRDefault="009B0D07" w:rsidP="009B0D07">
            <w:pPr>
              <w:rPr>
                <w:rFonts w:ascii="Arial" w:hAnsi="Arial" w:cs="Arial"/>
                <w:sz w:val="18"/>
                <w:szCs w:val="18"/>
              </w:rPr>
            </w:pPr>
            <w:r w:rsidRPr="00935EEA">
              <w:rPr>
                <w:rFonts w:ascii="Arial" w:hAnsi="Arial" w:cs="Arial"/>
                <w:sz w:val="18"/>
                <w:szCs w:val="18"/>
              </w:rPr>
              <w:t>Tgl. Efektif</w:t>
            </w:r>
          </w:p>
        </w:tc>
        <w:tc>
          <w:tcPr>
            <w:tcW w:w="2401" w:type="dxa"/>
          </w:tcPr>
          <w:p w:rsidR="009B0D07" w:rsidRPr="00935EEA" w:rsidRDefault="009B0D07" w:rsidP="009B0D07">
            <w:pPr>
              <w:rPr>
                <w:rFonts w:ascii="Arial" w:hAnsi="Arial" w:cs="Arial"/>
                <w:sz w:val="18"/>
                <w:szCs w:val="18"/>
              </w:rPr>
            </w:pPr>
            <w:r w:rsidRPr="00935EEA">
              <w:rPr>
                <w:rFonts w:ascii="Arial" w:hAnsi="Arial" w:cs="Arial"/>
                <w:sz w:val="18"/>
                <w:szCs w:val="18"/>
              </w:rPr>
              <w:t>01 September 2009</w:t>
            </w:r>
          </w:p>
        </w:tc>
        <w:tc>
          <w:tcPr>
            <w:tcW w:w="1843" w:type="dxa"/>
          </w:tcPr>
          <w:p w:rsidR="009B0D07" w:rsidRPr="00935EEA" w:rsidRDefault="009B0D07" w:rsidP="009B0D07">
            <w:pPr>
              <w:rPr>
                <w:rFonts w:ascii="Arial" w:hAnsi="Arial" w:cs="Arial"/>
                <w:b/>
                <w:sz w:val="18"/>
                <w:szCs w:val="18"/>
              </w:rPr>
            </w:pPr>
          </w:p>
        </w:tc>
        <w:tc>
          <w:tcPr>
            <w:tcW w:w="1559" w:type="dxa"/>
          </w:tcPr>
          <w:p w:rsidR="009B0D07" w:rsidRPr="00935EEA" w:rsidRDefault="009B0D07" w:rsidP="009B0D07">
            <w:pPr>
              <w:rPr>
                <w:rFonts w:ascii="Arial" w:hAnsi="Arial" w:cs="Arial"/>
                <w:sz w:val="18"/>
                <w:szCs w:val="18"/>
              </w:rPr>
            </w:pPr>
          </w:p>
        </w:tc>
        <w:tc>
          <w:tcPr>
            <w:tcW w:w="1559" w:type="dxa"/>
          </w:tcPr>
          <w:p w:rsidR="009B0D07" w:rsidRPr="00935EEA" w:rsidRDefault="009B0D07" w:rsidP="009B0D07">
            <w:pPr>
              <w:rPr>
                <w:rFonts w:ascii="Arial" w:hAnsi="Arial" w:cs="Arial"/>
                <w:sz w:val="18"/>
                <w:szCs w:val="18"/>
              </w:rPr>
            </w:pPr>
          </w:p>
        </w:tc>
        <w:tc>
          <w:tcPr>
            <w:tcW w:w="1701" w:type="dxa"/>
          </w:tcPr>
          <w:p w:rsidR="009B0D07" w:rsidRPr="00935EEA" w:rsidRDefault="009B0D07" w:rsidP="009B0D07">
            <w:pPr>
              <w:rPr>
                <w:rFonts w:ascii="Arial" w:hAnsi="Arial" w:cs="Arial"/>
                <w:sz w:val="18"/>
                <w:szCs w:val="18"/>
              </w:rPr>
            </w:pPr>
          </w:p>
        </w:tc>
        <w:tc>
          <w:tcPr>
            <w:tcW w:w="1843" w:type="dxa"/>
          </w:tcPr>
          <w:p w:rsidR="009B0D07" w:rsidRPr="00935EEA" w:rsidRDefault="009B0D07" w:rsidP="009B0D07">
            <w:pPr>
              <w:ind w:right="-109"/>
              <w:rPr>
                <w:rFonts w:ascii="Arial" w:hAnsi="Arial" w:cs="Arial"/>
                <w:sz w:val="18"/>
                <w:szCs w:val="18"/>
              </w:rPr>
            </w:pPr>
          </w:p>
        </w:tc>
        <w:tc>
          <w:tcPr>
            <w:tcW w:w="704" w:type="dxa"/>
          </w:tcPr>
          <w:p w:rsidR="009B0D07" w:rsidRPr="00935EEA" w:rsidRDefault="009B0D07" w:rsidP="009B0D07">
            <w:pPr>
              <w:rPr>
                <w:rFonts w:ascii="Arial" w:hAnsi="Arial" w:cs="Arial"/>
                <w:sz w:val="18"/>
                <w:szCs w:val="18"/>
              </w:rPr>
            </w:pPr>
          </w:p>
        </w:tc>
      </w:tr>
    </w:tbl>
    <w:p w:rsidR="009B0D07" w:rsidRPr="00935EEA" w:rsidRDefault="009B0D07" w:rsidP="009B0D07">
      <w:pPr>
        <w:rPr>
          <w:rFonts w:ascii="Arial" w:hAnsi="Arial" w:cs="Arial"/>
        </w:rPr>
      </w:pPr>
    </w:p>
    <w:p w:rsidR="009B0D07" w:rsidRDefault="009B0D07" w:rsidP="009B0D07"/>
    <w:p w:rsidR="009B0D07" w:rsidRDefault="009B0D07" w:rsidP="009B0D07">
      <w:r>
        <w:t xml:space="preserve">Mata Kuliah/SKS       :  Manajemen Penjualan </w:t>
      </w:r>
    </w:p>
    <w:p w:rsidR="009B0D07" w:rsidRDefault="009B0D07" w:rsidP="009B0D07">
      <w:pPr>
        <w:ind w:left="2127" w:right="-306" w:hanging="2127"/>
      </w:pPr>
      <w:r>
        <w:t>Kompetensi              :  Mahasiswa mampu melakukan pengelolaan penjualan dan menguasai kompentensi yang dibutuhkan sebagai seorang</w:t>
      </w:r>
    </w:p>
    <w:p w:rsidR="009B0D07" w:rsidRDefault="009B0D07" w:rsidP="009B0D07">
      <w:pPr>
        <w:ind w:left="2127" w:right="-306" w:hanging="2127"/>
      </w:pPr>
      <w:r>
        <w:t xml:space="preserve">tenaga professional dibidang penjualan. </w:t>
      </w:r>
    </w:p>
    <w:p w:rsidR="009B0D07" w:rsidRDefault="009B0D07" w:rsidP="009B0D07"/>
    <w:p w:rsidR="009B0D07" w:rsidRDefault="009B0D07" w:rsidP="009B0D07"/>
    <w:tbl>
      <w:tblPr>
        <w:tblW w:w="1346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62"/>
      </w:tblGrid>
      <w:tr w:rsidR="009B0D07" w:rsidTr="009B0D07">
        <w:tc>
          <w:tcPr>
            <w:tcW w:w="13462" w:type="dxa"/>
          </w:tcPr>
          <w:p w:rsidR="009B0D07" w:rsidRDefault="009B0D07" w:rsidP="009B0D07">
            <w:r>
              <w:t>Mata kuliah ini membahas konsep manajemen penjualan dan salesmanship, mengetahui proses personal selling, struktur organisasi dan karir dibidang penjualan, mampu peluang pasar dan melakukan peramalan permintaan konsumen, melakukan analisa calon prospek, melakukan perhitungan kebutuhan tenaga penjual, melakukan pengadaan dan seleksi tenaga penjual, melakukan komunikasi penjualan melalui surat dan telepon, memahami pengelolaan pelanggan, wilayah dan waktu dengan baik, memahami cara melakukan presentasi penjualan dan negosiasi penjualan, memotivasi tenaga penjualan, menentukan metode kompensasi penjualan, menangani keberatan pelanggan, metode penutupan penjualan, melakukan evaluasi penjualan dengan baik.</w:t>
            </w:r>
          </w:p>
          <w:p w:rsidR="009B0D07" w:rsidRDefault="009B0D07" w:rsidP="009B0D07"/>
        </w:tc>
      </w:tr>
      <w:tr w:rsidR="009B0D07" w:rsidTr="009B0D07">
        <w:tc>
          <w:tcPr>
            <w:tcW w:w="13462" w:type="dxa"/>
          </w:tcPr>
          <w:p w:rsidR="009B0D07" w:rsidRDefault="009B0D07" w:rsidP="009B0D07"/>
          <w:p w:rsidR="009B0D07" w:rsidRDefault="009B0D07" w:rsidP="009B0D07">
            <w:r>
              <w:t>Prasyarat   :  Manajemen Pemasaran</w:t>
            </w:r>
          </w:p>
          <w:p w:rsidR="009B0D07" w:rsidRDefault="009B0D07" w:rsidP="009B0D07"/>
        </w:tc>
      </w:tr>
    </w:tbl>
    <w:p w:rsidR="009B0D07" w:rsidRDefault="009B0D07" w:rsidP="009B0D07">
      <w:pPr>
        <w:tabs>
          <w:tab w:val="left" w:pos="3901"/>
        </w:tabs>
        <w:rPr>
          <w:rFonts w:ascii="Arial" w:hAnsi="Arial" w:cs="Arial"/>
        </w:rPr>
      </w:pPr>
    </w:p>
    <w:p w:rsidR="009B0D07" w:rsidRDefault="009B0D07" w:rsidP="009B0D07">
      <w:pPr>
        <w:tabs>
          <w:tab w:val="left" w:pos="3901"/>
        </w:tabs>
        <w:rPr>
          <w:rFonts w:ascii="Arial" w:hAnsi="Arial" w:cs="Arial"/>
        </w:rPr>
      </w:pPr>
    </w:p>
    <w:p w:rsidR="009B0D07" w:rsidRDefault="009B0D07" w:rsidP="009B0D07"/>
    <w:p w:rsidR="009B0D07" w:rsidRPr="000E1AF7" w:rsidRDefault="009B0D07" w:rsidP="00A6059D">
      <w:pPr>
        <w:jc w:val="left"/>
      </w:pPr>
    </w:p>
    <w:sectPr w:rsidR="009B0D07" w:rsidRPr="000E1AF7" w:rsidSect="00A6059D">
      <w:footerReference w:type="default" r:id="rId10"/>
      <w:pgSz w:w="15840" w:h="12240" w:orient="landscape"/>
      <w:pgMar w:top="567" w:right="531"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39D" w:rsidRDefault="00C5439D" w:rsidP="00C5439D">
      <w:pPr>
        <w:spacing w:line="240" w:lineRule="auto"/>
      </w:pPr>
      <w:r>
        <w:separator/>
      </w:r>
    </w:p>
  </w:endnote>
  <w:endnote w:type="continuationSeparator" w:id="0">
    <w:p w:rsidR="00C5439D" w:rsidRDefault="00C5439D" w:rsidP="00C543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39D" w:rsidRDefault="00C5439D" w:rsidP="00C5439D">
    <w:pPr>
      <w:pStyle w:val="Footer"/>
      <w:rPr>
        <w:rFonts w:ascii="Times New Roman" w:hAnsi="Times New Roman"/>
        <w:b/>
      </w:rPr>
    </w:pPr>
    <w:r>
      <w:rPr>
        <w:rFonts w:ascii="Times New Roman" w:hAnsi="Times New Roman"/>
        <w:b/>
      </w:rPr>
      <w:t>KAMPUS MENARA BHAKTI</w:t>
    </w:r>
  </w:p>
  <w:p w:rsidR="00C5439D" w:rsidRDefault="00C5439D" w:rsidP="00C5439D">
    <w:pPr>
      <w:pStyle w:val="Footer"/>
      <w:rPr>
        <w:rFonts w:ascii="Times New Roman" w:hAnsi="Times New Roman"/>
      </w:rPr>
    </w:pPr>
    <w:r>
      <w:rPr>
        <w:rFonts w:ascii="Times New Roman" w:hAnsi="Times New Roman"/>
      </w:rPr>
      <w:t>Jl. Raya Meruya Selatan No. 01, Kembangan, Jakarta Barat 11650</w:t>
    </w:r>
  </w:p>
  <w:p w:rsidR="00C5439D" w:rsidRDefault="00C5439D" w:rsidP="00C5439D">
    <w:pPr>
      <w:pStyle w:val="Footer"/>
      <w:rPr>
        <w:rFonts w:ascii="Times New Roman" w:hAnsi="Times New Roman"/>
      </w:rPr>
    </w:pPr>
    <w:r>
      <w:rPr>
        <w:rFonts w:ascii="Times New Roman" w:hAnsi="Times New Roman"/>
      </w:rPr>
      <w:t>Telp. 021-5840815 / 021-5840816 (Hunting), Fax. 021-584 0813</w:t>
    </w:r>
  </w:p>
  <w:p w:rsidR="00C5439D" w:rsidRDefault="00C5439D" w:rsidP="00C5439D">
    <w:pPr>
      <w:pStyle w:val="Footer"/>
      <w:rPr>
        <w:rFonts w:ascii="Times New Roman" w:hAnsi="Times New Roman"/>
      </w:rPr>
    </w:pPr>
    <w:r>
      <w:rPr>
        <w:rFonts w:ascii="Times New Roman" w:hAnsi="Times New Roman"/>
      </w:rPr>
      <w:t xml:space="preserve">http:// </w:t>
    </w:r>
    <w:hyperlink r:id="rId1" w:history="1">
      <w:r>
        <w:rPr>
          <w:rStyle w:val="Hyperlink"/>
          <w:rFonts w:ascii="Times New Roman" w:hAnsi="Times New Roman"/>
        </w:rPr>
        <w:t>www.mercubuana.ac.id</w:t>
      </w:r>
    </w:hyperlink>
    <w:r>
      <w:rPr>
        <w:rFonts w:ascii="Times New Roman" w:hAnsi="Times New Roman"/>
      </w:rPr>
      <w:t>, e-mail:umb@mercubuana.ac.id</w:t>
    </w:r>
  </w:p>
  <w:p w:rsidR="00C5439D" w:rsidRDefault="00C54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39D" w:rsidRDefault="00C5439D" w:rsidP="00C5439D">
      <w:pPr>
        <w:spacing w:line="240" w:lineRule="auto"/>
      </w:pPr>
      <w:r>
        <w:separator/>
      </w:r>
    </w:p>
  </w:footnote>
  <w:footnote w:type="continuationSeparator" w:id="0">
    <w:p w:rsidR="00C5439D" w:rsidRDefault="00C5439D" w:rsidP="00C543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6A3B"/>
    <w:multiLevelType w:val="hybridMultilevel"/>
    <w:tmpl w:val="3384A1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2F088E"/>
    <w:multiLevelType w:val="hybridMultilevel"/>
    <w:tmpl w:val="B56A1ABC"/>
    <w:lvl w:ilvl="0" w:tplc="F0A472EE">
      <w:start w:val="1"/>
      <w:numFmt w:val="decimal"/>
      <w:lvlText w:val="%1."/>
      <w:lvlJc w:val="left"/>
      <w:pPr>
        <w:tabs>
          <w:tab w:val="num" w:pos="720"/>
        </w:tabs>
        <w:ind w:left="720" w:hanging="360"/>
      </w:pPr>
    </w:lvl>
    <w:lvl w:ilvl="1" w:tplc="73C6CE86" w:tentative="1">
      <w:start w:val="1"/>
      <w:numFmt w:val="decimal"/>
      <w:lvlText w:val="%2."/>
      <w:lvlJc w:val="left"/>
      <w:pPr>
        <w:tabs>
          <w:tab w:val="num" w:pos="1440"/>
        </w:tabs>
        <w:ind w:left="1440" w:hanging="360"/>
      </w:pPr>
    </w:lvl>
    <w:lvl w:ilvl="2" w:tplc="655E6824" w:tentative="1">
      <w:start w:val="1"/>
      <w:numFmt w:val="decimal"/>
      <w:lvlText w:val="%3."/>
      <w:lvlJc w:val="left"/>
      <w:pPr>
        <w:tabs>
          <w:tab w:val="num" w:pos="2160"/>
        </w:tabs>
        <w:ind w:left="2160" w:hanging="360"/>
      </w:pPr>
    </w:lvl>
    <w:lvl w:ilvl="3" w:tplc="BEE048C4" w:tentative="1">
      <w:start w:val="1"/>
      <w:numFmt w:val="decimal"/>
      <w:lvlText w:val="%4."/>
      <w:lvlJc w:val="left"/>
      <w:pPr>
        <w:tabs>
          <w:tab w:val="num" w:pos="2880"/>
        </w:tabs>
        <w:ind w:left="2880" w:hanging="360"/>
      </w:pPr>
    </w:lvl>
    <w:lvl w:ilvl="4" w:tplc="10561E1E" w:tentative="1">
      <w:start w:val="1"/>
      <w:numFmt w:val="decimal"/>
      <w:lvlText w:val="%5."/>
      <w:lvlJc w:val="left"/>
      <w:pPr>
        <w:tabs>
          <w:tab w:val="num" w:pos="3600"/>
        </w:tabs>
        <w:ind w:left="3600" w:hanging="360"/>
      </w:pPr>
    </w:lvl>
    <w:lvl w:ilvl="5" w:tplc="C4FED608" w:tentative="1">
      <w:start w:val="1"/>
      <w:numFmt w:val="decimal"/>
      <w:lvlText w:val="%6."/>
      <w:lvlJc w:val="left"/>
      <w:pPr>
        <w:tabs>
          <w:tab w:val="num" w:pos="4320"/>
        </w:tabs>
        <w:ind w:left="4320" w:hanging="360"/>
      </w:pPr>
    </w:lvl>
    <w:lvl w:ilvl="6" w:tplc="7990F93A" w:tentative="1">
      <w:start w:val="1"/>
      <w:numFmt w:val="decimal"/>
      <w:lvlText w:val="%7."/>
      <w:lvlJc w:val="left"/>
      <w:pPr>
        <w:tabs>
          <w:tab w:val="num" w:pos="5040"/>
        </w:tabs>
        <w:ind w:left="5040" w:hanging="360"/>
      </w:pPr>
    </w:lvl>
    <w:lvl w:ilvl="7" w:tplc="B9C421EA" w:tentative="1">
      <w:start w:val="1"/>
      <w:numFmt w:val="decimal"/>
      <w:lvlText w:val="%8."/>
      <w:lvlJc w:val="left"/>
      <w:pPr>
        <w:tabs>
          <w:tab w:val="num" w:pos="5760"/>
        </w:tabs>
        <w:ind w:left="5760" w:hanging="360"/>
      </w:pPr>
    </w:lvl>
    <w:lvl w:ilvl="8" w:tplc="84D45654" w:tentative="1">
      <w:start w:val="1"/>
      <w:numFmt w:val="decimal"/>
      <w:lvlText w:val="%9."/>
      <w:lvlJc w:val="left"/>
      <w:pPr>
        <w:tabs>
          <w:tab w:val="num" w:pos="6480"/>
        </w:tabs>
        <w:ind w:left="6480" w:hanging="360"/>
      </w:pPr>
    </w:lvl>
  </w:abstractNum>
  <w:abstractNum w:abstractNumId="2">
    <w:nsid w:val="3647106D"/>
    <w:multiLevelType w:val="hybridMultilevel"/>
    <w:tmpl w:val="8912E900"/>
    <w:lvl w:ilvl="0" w:tplc="308272AC">
      <w:start w:val="5"/>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E8"/>
    <w:rsid w:val="000757D7"/>
    <w:rsid w:val="000902AA"/>
    <w:rsid w:val="00091AA0"/>
    <w:rsid w:val="000A7D21"/>
    <w:rsid w:val="000E1AF7"/>
    <w:rsid w:val="000E26C2"/>
    <w:rsid w:val="00104463"/>
    <w:rsid w:val="00137F34"/>
    <w:rsid w:val="00154C21"/>
    <w:rsid w:val="002251F9"/>
    <w:rsid w:val="002A1418"/>
    <w:rsid w:val="002F2171"/>
    <w:rsid w:val="003E5700"/>
    <w:rsid w:val="003F7362"/>
    <w:rsid w:val="00411E7E"/>
    <w:rsid w:val="0043700E"/>
    <w:rsid w:val="00447307"/>
    <w:rsid w:val="004A6794"/>
    <w:rsid w:val="004D287B"/>
    <w:rsid w:val="004E6C91"/>
    <w:rsid w:val="0052717A"/>
    <w:rsid w:val="00563C5A"/>
    <w:rsid w:val="00563E67"/>
    <w:rsid w:val="005654A0"/>
    <w:rsid w:val="00594FE7"/>
    <w:rsid w:val="005A4FB3"/>
    <w:rsid w:val="005B0957"/>
    <w:rsid w:val="005F329E"/>
    <w:rsid w:val="00630586"/>
    <w:rsid w:val="006877B7"/>
    <w:rsid w:val="006B21CA"/>
    <w:rsid w:val="006C4501"/>
    <w:rsid w:val="006E1C17"/>
    <w:rsid w:val="007E4B87"/>
    <w:rsid w:val="008718DC"/>
    <w:rsid w:val="009011DC"/>
    <w:rsid w:val="00910AD0"/>
    <w:rsid w:val="009171B1"/>
    <w:rsid w:val="0093785A"/>
    <w:rsid w:val="009A3304"/>
    <w:rsid w:val="009B0D07"/>
    <w:rsid w:val="00A30767"/>
    <w:rsid w:val="00A35A42"/>
    <w:rsid w:val="00A42C6C"/>
    <w:rsid w:val="00A449D3"/>
    <w:rsid w:val="00A6059D"/>
    <w:rsid w:val="00A962E8"/>
    <w:rsid w:val="00AC6987"/>
    <w:rsid w:val="00AE418F"/>
    <w:rsid w:val="00AF04A2"/>
    <w:rsid w:val="00B30125"/>
    <w:rsid w:val="00B32CA0"/>
    <w:rsid w:val="00B37433"/>
    <w:rsid w:val="00BC5576"/>
    <w:rsid w:val="00C35258"/>
    <w:rsid w:val="00C3630A"/>
    <w:rsid w:val="00C5439D"/>
    <w:rsid w:val="00CB2BC3"/>
    <w:rsid w:val="00CE0421"/>
    <w:rsid w:val="00CF5675"/>
    <w:rsid w:val="00D15628"/>
    <w:rsid w:val="00D508A2"/>
    <w:rsid w:val="00D651BB"/>
    <w:rsid w:val="00D76398"/>
    <w:rsid w:val="00D87FB3"/>
    <w:rsid w:val="00DB56CA"/>
    <w:rsid w:val="00DD4405"/>
    <w:rsid w:val="00E47E2A"/>
    <w:rsid w:val="00E66745"/>
    <w:rsid w:val="00EB0D0D"/>
    <w:rsid w:val="00EC417E"/>
    <w:rsid w:val="00F341EE"/>
    <w:rsid w:val="00F843E9"/>
    <w:rsid w:val="00F9742D"/>
    <w:rsid w:val="00FC0577"/>
    <w:rsid w:val="00FD13F6"/>
    <w:rsid w:val="00FF0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B7"/>
    <w:pPr>
      <w:spacing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18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E418F"/>
    <w:rPr>
      <w:rFonts w:ascii="Tahoma" w:hAnsi="Tahoma" w:cs="Tahoma"/>
      <w:sz w:val="16"/>
      <w:szCs w:val="16"/>
    </w:rPr>
  </w:style>
  <w:style w:type="paragraph" w:styleId="Header">
    <w:name w:val="header"/>
    <w:basedOn w:val="Normal"/>
    <w:link w:val="HeaderChar"/>
    <w:uiPriority w:val="99"/>
    <w:unhideWhenUsed/>
    <w:rsid w:val="00C5439D"/>
    <w:pPr>
      <w:tabs>
        <w:tab w:val="center" w:pos="4680"/>
        <w:tab w:val="right" w:pos="9360"/>
      </w:tabs>
    </w:pPr>
  </w:style>
  <w:style w:type="character" w:customStyle="1" w:styleId="HeaderChar">
    <w:name w:val="Header Char"/>
    <w:basedOn w:val="DefaultParagraphFont"/>
    <w:link w:val="Header"/>
    <w:uiPriority w:val="99"/>
    <w:rsid w:val="00C5439D"/>
    <w:rPr>
      <w:sz w:val="22"/>
      <w:szCs w:val="22"/>
    </w:rPr>
  </w:style>
  <w:style w:type="paragraph" w:styleId="Footer">
    <w:name w:val="footer"/>
    <w:basedOn w:val="Normal"/>
    <w:link w:val="FooterChar"/>
    <w:uiPriority w:val="99"/>
    <w:unhideWhenUsed/>
    <w:rsid w:val="00C5439D"/>
    <w:pPr>
      <w:tabs>
        <w:tab w:val="center" w:pos="4680"/>
        <w:tab w:val="right" w:pos="9360"/>
      </w:tabs>
    </w:pPr>
  </w:style>
  <w:style w:type="character" w:customStyle="1" w:styleId="FooterChar">
    <w:name w:val="Footer Char"/>
    <w:basedOn w:val="DefaultParagraphFont"/>
    <w:link w:val="Footer"/>
    <w:uiPriority w:val="99"/>
    <w:rsid w:val="00C5439D"/>
    <w:rPr>
      <w:sz w:val="22"/>
      <w:szCs w:val="22"/>
    </w:rPr>
  </w:style>
  <w:style w:type="character" w:styleId="Hyperlink">
    <w:name w:val="Hyperlink"/>
    <w:semiHidden/>
    <w:unhideWhenUsed/>
    <w:rsid w:val="00C543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B7"/>
    <w:pPr>
      <w:spacing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18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E418F"/>
    <w:rPr>
      <w:rFonts w:ascii="Tahoma" w:hAnsi="Tahoma" w:cs="Tahoma"/>
      <w:sz w:val="16"/>
      <w:szCs w:val="16"/>
    </w:rPr>
  </w:style>
  <w:style w:type="paragraph" w:styleId="Header">
    <w:name w:val="header"/>
    <w:basedOn w:val="Normal"/>
    <w:link w:val="HeaderChar"/>
    <w:uiPriority w:val="99"/>
    <w:unhideWhenUsed/>
    <w:rsid w:val="00C5439D"/>
    <w:pPr>
      <w:tabs>
        <w:tab w:val="center" w:pos="4680"/>
        <w:tab w:val="right" w:pos="9360"/>
      </w:tabs>
    </w:pPr>
  </w:style>
  <w:style w:type="character" w:customStyle="1" w:styleId="HeaderChar">
    <w:name w:val="Header Char"/>
    <w:basedOn w:val="DefaultParagraphFont"/>
    <w:link w:val="Header"/>
    <w:uiPriority w:val="99"/>
    <w:rsid w:val="00C5439D"/>
    <w:rPr>
      <w:sz w:val="22"/>
      <w:szCs w:val="22"/>
    </w:rPr>
  </w:style>
  <w:style w:type="paragraph" w:styleId="Footer">
    <w:name w:val="footer"/>
    <w:basedOn w:val="Normal"/>
    <w:link w:val="FooterChar"/>
    <w:uiPriority w:val="99"/>
    <w:unhideWhenUsed/>
    <w:rsid w:val="00C5439D"/>
    <w:pPr>
      <w:tabs>
        <w:tab w:val="center" w:pos="4680"/>
        <w:tab w:val="right" w:pos="9360"/>
      </w:tabs>
    </w:pPr>
  </w:style>
  <w:style w:type="character" w:customStyle="1" w:styleId="FooterChar">
    <w:name w:val="Footer Char"/>
    <w:basedOn w:val="DefaultParagraphFont"/>
    <w:link w:val="Footer"/>
    <w:uiPriority w:val="99"/>
    <w:rsid w:val="00C5439D"/>
    <w:rPr>
      <w:sz w:val="22"/>
      <w:szCs w:val="22"/>
    </w:rPr>
  </w:style>
  <w:style w:type="character" w:styleId="Hyperlink">
    <w:name w:val="Hyperlink"/>
    <w:semiHidden/>
    <w:unhideWhenUsed/>
    <w:rsid w:val="00C543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234376">
      <w:bodyDiv w:val="1"/>
      <w:marLeft w:val="0"/>
      <w:marRight w:val="0"/>
      <w:marTop w:val="0"/>
      <w:marBottom w:val="0"/>
      <w:divBdr>
        <w:top w:val="none" w:sz="0" w:space="0" w:color="auto"/>
        <w:left w:val="none" w:sz="0" w:space="0" w:color="auto"/>
        <w:bottom w:val="none" w:sz="0" w:space="0" w:color="auto"/>
        <w:right w:val="none" w:sz="0" w:space="0" w:color="auto"/>
      </w:divBdr>
    </w:div>
    <w:div w:id="901254814">
      <w:bodyDiv w:val="1"/>
      <w:marLeft w:val="0"/>
      <w:marRight w:val="0"/>
      <w:marTop w:val="0"/>
      <w:marBottom w:val="0"/>
      <w:divBdr>
        <w:top w:val="none" w:sz="0" w:space="0" w:color="auto"/>
        <w:left w:val="none" w:sz="0" w:space="0" w:color="auto"/>
        <w:bottom w:val="none" w:sz="0" w:space="0" w:color="auto"/>
        <w:right w:val="none" w:sz="0" w:space="0" w:color="auto"/>
      </w:divBdr>
    </w:div>
    <w:div w:id="957637693">
      <w:bodyDiv w:val="1"/>
      <w:marLeft w:val="0"/>
      <w:marRight w:val="0"/>
      <w:marTop w:val="0"/>
      <w:marBottom w:val="0"/>
      <w:divBdr>
        <w:top w:val="none" w:sz="0" w:space="0" w:color="auto"/>
        <w:left w:val="none" w:sz="0" w:space="0" w:color="auto"/>
        <w:bottom w:val="none" w:sz="0" w:space="0" w:color="auto"/>
        <w:right w:val="none" w:sz="0" w:space="0" w:color="auto"/>
      </w:divBdr>
    </w:div>
    <w:div w:id="1142233948">
      <w:bodyDiv w:val="1"/>
      <w:marLeft w:val="0"/>
      <w:marRight w:val="0"/>
      <w:marTop w:val="0"/>
      <w:marBottom w:val="0"/>
      <w:divBdr>
        <w:top w:val="none" w:sz="0" w:space="0" w:color="auto"/>
        <w:left w:val="none" w:sz="0" w:space="0" w:color="auto"/>
        <w:bottom w:val="none" w:sz="0" w:space="0" w:color="auto"/>
        <w:right w:val="none" w:sz="0" w:space="0" w:color="auto"/>
      </w:divBdr>
    </w:div>
    <w:div w:id="1842769550">
      <w:bodyDiv w:val="1"/>
      <w:marLeft w:val="0"/>
      <w:marRight w:val="0"/>
      <w:marTop w:val="0"/>
      <w:marBottom w:val="0"/>
      <w:divBdr>
        <w:top w:val="none" w:sz="0" w:space="0" w:color="auto"/>
        <w:left w:val="none" w:sz="0" w:space="0" w:color="auto"/>
        <w:bottom w:val="none" w:sz="0" w:space="0" w:color="auto"/>
        <w:right w:val="none" w:sz="0" w:space="0" w:color="auto"/>
      </w:divBdr>
    </w:div>
    <w:div w:id="1998340070">
      <w:bodyDiv w:val="1"/>
      <w:marLeft w:val="0"/>
      <w:marRight w:val="0"/>
      <w:marTop w:val="0"/>
      <w:marBottom w:val="0"/>
      <w:divBdr>
        <w:top w:val="none" w:sz="0" w:space="0" w:color="auto"/>
        <w:left w:val="none" w:sz="0" w:space="0" w:color="auto"/>
        <w:bottom w:val="none" w:sz="0" w:space="0" w:color="auto"/>
        <w:right w:val="none" w:sz="0" w:space="0" w:color="auto"/>
      </w:divBdr>
    </w:div>
    <w:div w:id="205943545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
          <w:marLeft w:val="547"/>
          <w:marRight w:val="0"/>
          <w:marTop w:val="0"/>
          <w:marBottom w:val="0"/>
          <w:divBdr>
            <w:top w:val="none" w:sz="0" w:space="0" w:color="auto"/>
            <w:left w:val="none" w:sz="0" w:space="0" w:color="auto"/>
            <w:bottom w:val="none" w:sz="0" w:space="0" w:color="auto"/>
            <w:right w:val="none" w:sz="0" w:space="0" w:color="auto"/>
          </w:divBdr>
        </w:div>
        <w:div w:id="9069135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A8A75-1708-4BDF-86F2-DBD19560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FE</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KATU</dc:creator>
  <cp:lastModifiedBy>feb</cp:lastModifiedBy>
  <cp:revision>2</cp:revision>
  <cp:lastPrinted>2015-07-06T02:56:00Z</cp:lastPrinted>
  <dcterms:created xsi:type="dcterms:W3CDTF">2015-07-06T03:00:00Z</dcterms:created>
  <dcterms:modified xsi:type="dcterms:W3CDTF">2015-07-06T03:00:00Z</dcterms:modified>
</cp:coreProperties>
</file>