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9399"/>
        <w:gridCol w:w="1842"/>
      </w:tblGrid>
      <w:tr w:rsidR="00D83ED9" w:rsidRPr="006F45C6" w:rsidTr="00C15B8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42" w:type="dxa"/>
          </w:tcPr>
          <w:p w:rsidR="00D83ED9" w:rsidRPr="006F45C6" w:rsidRDefault="00306FB3" w:rsidP="00AB1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34720"/>
                      <wp:effectExtent l="0" t="0" r="0" b="6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ED9" w:rsidRPr="00794582" w:rsidRDefault="00306FB3" w:rsidP="00D83ED9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3445" cy="840105"/>
                                        <wp:effectExtent l="0" t="0" r="190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445" cy="840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1.3pt;width:85.15pt;height:73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R/fgIAAA0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" stroked="f">
                      <v:textbox style="mso-fit-shape-to-text:t">
                        <w:txbxContent>
                          <w:p w:rsidR="00D83ED9" w:rsidRPr="00794582" w:rsidRDefault="00306FB3" w:rsidP="00D83ED9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3445" cy="84010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9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  <w:p w:rsidR="00D83ED9" w:rsidRPr="00422783" w:rsidRDefault="00D83ED9" w:rsidP="00AB13B8">
            <w:pPr>
              <w:jc w:val="center"/>
              <w:rPr>
                <w:rFonts w:ascii="Arial" w:hAnsi="Arial" w:cs="Arial"/>
                <w:b/>
                <w:sz w:val="32"/>
                <w:lang w:val="sv-SE"/>
              </w:rPr>
            </w:pPr>
            <w:r w:rsidRPr="00422783">
              <w:rPr>
                <w:rFonts w:ascii="Arial" w:hAnsi="Arial" w:cs="Arial"/>
                <w:b/>
                <w:sz w:val="32"/>
                <w:lang w:val="sv-SE"/>
              </w:rPr>
              <w:t>RANCANGAN PEMBELAJARAN</w:t>
            </w:r>
          </w:p>
          <w:p w:rsidR="00D83ED9" w:rsidRPr="00422783" w:rsidRDefault="00D83ED9" w:rsidP="00AB13B8">
            <w:pPr>
              <w:jc w:val="center"/>
              <w:rPr>
                <w:rFonts w:ascii="Arial" w:hAnsi="Arial" w:cs="Arial"/>
                <w:b/>
                <w:sz w:val="32"/>
                <w:lang w:val="sv-SE"/>
              </w:rPr>
            </w:pPr>
            <w:r w:rsidRPr="00422783">
              <w:rPr>
                <w:rFonts w:ascii="Arial" w:hAnsi="Arial" w:cs="Arial"/>
                <w:b/>
                <w:sz w:val="32"/>
                <w:lang w:val="sv-SE"/>
              </w:rPr>
              <w:t>PROGRAM STUDI S1 MANAJEMEN</w:t>
            </w:r>
          </w:p>
          <w:p w:rsidR="00D83ED9" w:rsidRPr="00422783" w:rsidRDefault="00D83ED9" w:rsidP="00AB13B8">
            <w:pPr>
              <w:jc w:val="center"/>
              <w:rPr>
                <w:rFonts w:ascii="Arial" w:hAnsi="Arial" w:cs="Arial"/>
                <w:lang w:val="sv-SE"/>
              </w:rPr>
            </w:pPr>
            <w:r w:rsidRPr="00422783">
              <w:rPr>
                <w:rFonts w:ascii="Arial" w:hAnsi="Arial" w:cs="Arial"/>
                <w:b/>
                <w:sz w:val="32"/>
                <w:lang w:val="sv-SE"/>
              </w:rPr>
              <w:t>FAKULTAS EKONOMI</w:t>
            </w:r>
          </w:p>
        </w:tc>
        <w:tc>
          <w:tcPr>
            <w:tcW w:w="1842" w:type="dxa"/>
          </w:tcPr>
          <w:p w:rsidR="00D83ED9" w:rsidRPr="006F45C6" w:rsidRDefault="00D83ED9" w:rsidP="00AB13B8">
            <w:pPr>
              <w:ind w:right="-2088"/>
              <w:rPr>
                <w:rFonts w:ascii="Cambria" w:hAnsi="Cambria" w:cs="Arial"/>
                <w:sz w:val="110"/>
                <w:szCs w:val="110"/>
              </w:rPr>
            </w:pPr>
            <w:r w:rsidRPr="00422783">
              <w:rPr>
                <w:rFonts w:ascii="Arial" w:hAnsi="Arial" w:cs="Arial"/>
                <w:sz w:val="96"/>
                <w:lang w:val="sv-SE"/>
              </w:rPr>
              <w:t xml:space="preserve"> </w:t>
            </w:r>
            <w:r w:rsidRPr="006F45C6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D83ED9" w:rsidRPr="006F45C6" w:rsidRDefault="00D83ED9" w:rsidP="00D83ED9">
      <w:pPr>
        <w:rPr>
          <w:rFonts w:ascii="Arial" w:hAnsi="Arial" w:cs="Arial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069"/>
      </w:tblGrid>
      <w:tr w:rsidR="00D83ED9" w:rsidRPr="00C15B8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3385" w:type="dxa"/>
          </w:tcPr>
          <w:p w:rsidR="00D83ED9" w:rsidRPr="00C15B8E" w:rsidRDefault="00D83ED9" w:rsidP="00AB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7838" w:type="dxa"/>
            <w:gridSpan w:val="6"/>
          </w:tcPr>
          <w:p w:rsidR="00D83ED9" w:rsidRPr="00C15B8E" w:rsidRDefault="00D83ED9" w:rsidP="00AB1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D9" w:rsidRPr="00C15B8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385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D83ED9" w:rsidRPr="00C15B8E" w:rsidRDefault="00D83ED9" w:rsidP="00AB1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D83ED9" w:rsidRPr="00C15B8E" w:rsidRDefault="00D83ED9" w:rsidP="00AB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60F" w:rsidRPr="00E173DA" w:rsidRDefault="00EE660F">
      <w:pPr>
        <w:rPr>
          <w:rFonts w:ascii="Arial" w:hAnsi="Arial" w:cs="Arial"/>
          <w:sz w:val="22"/>
          <w:szCs w:val="22"/>
        </w:rPr>
      </w:pPr>
    </w:p>
    <w:p w:rsidR="00C15B8E" w:rsidRPr="00C15B8E" w:rsidRDefault="00EE660F">
      <w:pPr>
        <w:rPr>
          <w:rFonts w:ascii="Arial" w:hAnsi="Arial" w:cs="Arial"/>
          <w:sz w:val="20"/>
          <w:szCs w:val="20"/>
          <w:lang w:val="sv-SE"/>
        </w:rPr>
      </w:pPr>
      <w:r w:rsidRPr="00C15B8E">
        <w:rPr>
          <w:rFonts w:ascii="Arial" w:hAnsi="Arial" w:cs="Arial"/>
          <w:sz w:val="20"/>
          <w:szCs w:val="20"/>
          <w:lang w:val="sv-SE"/>
        </w:rPr>
        <w:t>Mata Kuliah</w:t>
      </w:r>
      <w:r w:rsidRPr="00C15B8E">
        <w:rPr>
          <w:rFonts w:ascii="Arial" w:hAnsi="Arial" w:cs="Arial"/>
          <w:sz w:val="20"/>
          <w:szCs w:val="20"/>
          <w:lang w:val="sv-SE"/>
        </w:rPr>
        <w:tab/>
      </w:r>
      <w:r w:rsidR="00AA48B4" w:rsidRPr="00C15B8E">
        <w:rPr>
          <w:rFonts w:ascii="Arial" w:hAnsi="Arial" w:cs="Arial"/>
          <w:sz w:val="20"/>
          <w:szCs w:val="20"/>
          <w:lang w:val="sv-SE"/>
        </w:rPr>
        <w:tab/>
      </w:r>
      <w:r w:rsidRPr="00C15B8E">
        <w:rPr>
          <w:rFonts w:ascii="Arial" w:hAnsi="Arial" w:cs="Arial"/>
          <w:sz w:val="20"/>
          <w:szCs w:val="20"/>
          <w:lang w:val="sv-SE"/>
        </w:rPr>
        <w:t xml:space="preserve">: </w:t>
      </w:r>
      <w:r w:rsidR="00AA48B4" w:rsidRPr="00C15B8E">
        <w:rPr>
          <w:rFonts w:ascii="Arial" w:hAnsi="Arial" w:cs="Arial"/>
          <w:sz w:val="20"/>
          <w:szCs w:val="20"/>
          <w:lang w:val="sv-SE"/>
        </w:rPr>
        <w:t xml:space="preserve"> </w:t>
      </w:r>
      <w:r w:rsidR="00B54D8F" w:rsidRPr="00C15B8E">
        <w:rPr>
          <w:rFonts w:ascii="Arial" w:hAnsi="Arial" w:cs="Arial"/>
          <w:sz w:val="20"/>
          <w:szCs w:val="20"/>
          <w:lang w:val="sv-SE"/>
        </w:rPr>
        <w:t>M</w:t>
      </w:r>
      <w:r w:rsidR="00171A3A" w:rsidRPr="00C15B8E">
        <w:rPr>
          <w:rFonts w:ascii="Arial" w:hAnsi="Arial" w:cs="Arial"/>
          <w:sz w:val="20"/>
          <w:szCs w:val="20"/>
          <w:lang w:val="sv-SE"/>
        </w:rPr>
        <w:t xml:space="preserve">etodologi </w:t>
      </w:r>
      <w:r w:rsidR="00B54D8F" w:rsidRPr="00C15B8E">
        <w:rPr>
          <w:rFonts w:ascii="Arial" w:hAnsi="Arial" w:cs="Arial"/>
          <w:sz w:val="20"/>
          <w:szCs w:val="20"/>
          <w:lang w:val="sv-SE"/>
        </w:rPr>
        <w:t>Penelitian</w:t>
      </w:r>
      <w:r w:rsidR="00422783" w:rsidRPr="00C15B8E">
        <w:rPr>
          <w:rFonts w:ascii="Arial" w:hAnsi="Arial" w:cs="Arial"/>
          <w:sz w:val="20"/>
          <w:szCs w:val="20"/>
          <w:lang w:val="sv-SE"/>
        </w:rPr>
        <w:t xml:space="preserve"> Bisnis</w:t>
      </w:r>
      <w:r w:rsidR="00B75AAC" w:rsidRPr="00C15B8E">
        <w:rPr>
          <w:rFonts w:ascii="Arial" w:hAnsi="Arial" w:cs="Arial"/>
          <w:sz w:val="20"/>
          <w:szCs w:val="20"/>
          <w:lang w:val="sv-SE"/>
        </w:rPr>
        <w:t xml:space="preserve"> </w:t>
      </w:r>
      <w:r w:rsidRPr="00C15B8E">
        <w:rPr>
          <w:rFonts w:ascii="Arial" w:hAnsi="Arial" w:cs="Arial"/>
          <w:sz w:val="20"/>
          <w:szCs w:val="20"/>
          <w:lang w:val="sv-SE"/>
        </w:rPr>
        <w:tab/>
      </w:r>
      <w:r w:rsidRPr="00C15B8E">
        <w:rPr>
          <w:rFonts w:ascii="Arial" w:hAnsi="Arial" w:cs="Arial"/>
          <w:sz w:val="20"/>
          <w:szCs w:val="20"/>
          <w:lang w:val="sv-SE"/>
        </w:rPr>
        <w:tab/>
      </w:r>
    </w:p>
    <w:p w:rsidR="00EE660F" w:rsidRPr="00C15B8E" w:rsidRDefault="00EE660F">
      <w:pPr>
        <w:rPr>
          <w:rFonts w:ascii="Arial" w:hAnsi="Arial" w:cs="Arial"/>
          <w:sz w:val="20"/>
          <w:szCs w:val="20"/>
          <w:lang w:val="sv-SE"/>
        </w:rPr>
      </w:pPr>
      <w:r w:rsidRPr="00C15B8E">
        <w:rPr>
          <w:rFonts w:ascii="Arial" w:hAnsi="Arial" w:cs="Arial"/>
          <w:sz w:val="20"/>
          <w:szCs w:val="20"/>
          <w:lang w:val="sv-SE"/>
        </w:rPr>
        <w:t>Semester</w:t>
      </w:r>
      <w:r w:rsidR="00C15B8E" w:rsidRPr="00C15B8E">
        <w:rPr>
          <w:rFonts w:ascii="Arial" w:hAnsi="Arial" w:cs="Arial"/>
          <w:sz w:val="20"/>
          <w:szCs w:val="20"/>
          <w:lang w:val="sv-SE"/>
        </w:rPr>
        <w:t>/sks</w:t>
      </w:r>
      <w:r w:rsidR="00C15B8E" w:rsidRPr="00C15B8E">
        <w:rPr>
          <w:rFonts w:ascii="Arial" w:hAnsi="Arial" w:cs="Arial"/>
          <w:sz w:val="20"/>
          <w:szCs w:val="20"/>
          <w:lang w:val="sv-SE"/>
        </w:rPr>
        <w:tab/>
      </w:r>
      <w:r w:rsidR="00C15B8E" w:rsidRPr="00C15B8E">
        <w:rPr>
          <w:rFonts w:ascii="Arial" w:hAnsi="Arial" w:cs="Arial"/>
          <w:sz w:val="20"/>
          <w:szCs w:val="20"/>
          <w:lang w:val="sv-SE"/>
        </w:rPr>
        <w:tab/>
        <w:t xml:space="preserve">:  </w:t>
      </w:r>
      <w:r w:rsidR="000452F1" w:rsidRPr="00C15B8E">
        <w:rPr>
          <w:rFonts w:ascii="Arial" w:hAnsi="Arial" w:cs="Arial"/>
          <w:sz w:val="20"/>
          <w:szCs w:val="20"/>
          <w:lang w:val="sv-SE"/>
        </w:rPr>
        <w:t>VI</w:t>
      </w:r>
      <w:r w:rsidR="00C15B8E" w:rsidRPr="00C15B8E">
        <w:rPr>
          <w:rFonts w:ascii="Arial" w:hAnsi="Arial" w:cs="Arial"/>
          <w:sz w:val="20"/>
          <w:szCs w:val="20"/>
          <w:lang w:val="sv-SE"/>
        </w:rPr>
        <w:t>/</w:t>
      </w:r>
      <w:r w:rsidR="00AA48B4" w:rsidRPr="00C15B8E">
        <w:rPr>
          <w:rFonts w:ascii="Arial" w:hAnsi="Arial" w:cs="Arial"/>
          <w:sz w:val="20"/>
          <w:szCs w:val="20"/>
          <w:lang w:val="sv-SE"/>
        </w:rPr>
        <w:t xml:space="preserve"> 3</w:t>
      </w:r>
      <w:r w:rsidR="00C15B8E" w:rsidRPr="00C15B8E">
        <w:rPr>
          <w:rFonts w:ascii="Arial" w:hAnsi="Arial" w:cs="Arial"/>
          <w:sz w:val="20"/>
          <w:szCs w:val="20"/>
          <w:lang w:val="sv-SE"/>
        </w:rPr>
        <w:t xml:space="preserve"> SKS</w:t>
      </w:r>
    </w:p>
    <w:p w:rsidR="00EE660F" w:rsidRPr="00C15B8E" w:rsidRDefault="00B75AAC" w:rsidP="00AA48B4">
      <w:pPr>
        <w:tabs>
          <w:tab w:val="left" w:pos="2160"/>
          <w:tab w:val="left" w:pos="2340"/>
        </w:tabs>
        <w:ind w:left="2340" w:hanging="2340"/>
        <w:rPr>
          <w:rFonts w:ascii="Arial" w:hAnsi="Arial" w:cs="Arial"/>
          <w:sz w:val="20"/>
          <w:szCs w:val="20"/>
          <w:lang w:val="sv-SE"/>
        </w:rPr>
      </w:pPr>
      <w:r w:rsidRPr="00C15B8E">
        <w:rPr>
          <w:rFonts w:ascii="Arial" w:hAnsi="Arial" w:cs="Arial"/>
          <w:sz w:val="20"/>
          <w:szCs w:val="20"/>
          <w:lang w:val="sv-SE"/>
        </w:rPr>
        <w:t>Kompetensi</w:t>
      </w:r>
      <w:r w:rsidRPr="00C15B8E">
        <w:rPr>
          <w:rFonts w:ascii="Arial" w:hAnsi="Arial" w:cs="Arial"/>
          <w:sz w:val="20"/>
          <w:szCs w:val="20"/>
          <w:lang w:val="sv-SE"/>
        </w:rPr>
        <w:tab/>
      </w:r>
      <w:r w:rsidR="00EE660F" w:rsidRPr="00C15B8E">
        <w:rPr>
          <w:rFonts w:ascii="Arial" w:hAnsi="Arial" w:cs="Arial"/>
          <w:sz w:val="20"/>
          <w:szCs w:val="20"/>
          <w:lang w:val="sv-SE"/>
        </w:rPr>
        <w:t xml:space="preserve">: </w:t>
      </w:r>
      <w:r w:rsidR="00AA48B4" w:rsidRPr="00C15B8E">
        <w:rPr>
          <w:rFonts w:ascii="Arial" w:hAnsi="Arial" w:cs="Arial"/>
          <w:sz w:val="20"/>
          <w:szCs w:val="20"/>
          <w:lang w:val="sv-SE"/>
        </w:rPr>
        <w:t xml:space="preserve"> </w:t>
      </w:r>
      <w:r w:rsidR="00171A3A" w:rsidRPr="00C15B8E">
        <w:rPr>
          <w:rFonts w:ascii="Arial" w:hAnsi="Arial" w:cs="Arial"/>
          <w:sz w:val="20"/>
          <w:szCs w:val="20"/>
          <w:lang w:val="sv-SE"/>
        </w:rPr>
        <w:t>Mampu melakukan penelitian dibidang manajemen yang sesuai dengan kaidah ilmiah dalam penelitian</w:t>
      </w:r>
    </w:p>
    <w:p w:rsidR="00EE660F" w:rsidRPr="00C15B8E" w:rsidRDefault="00EE660F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430"/>
        <w:gridCol w:w="2075"/>
        <w:gridCol w:w="3558"/>
        <w:gridCol w:w="939"/>
      </w:tblGrid>
      <w:tr w:rsidR="009432C2" w:rsidRPr="00C15B8E" w:rsidTr="00C15B8E">
        <w:trPr>
          <w:tblHeader/>
        </w:trPr>
        <w:tc>
          <w:tcPr>
            <w:tcW w:w="1008" w:type="dxa"/>
            <w:shd w:val="clear" w:color="auto" w:fill="DDD9C3"/>
          </w:tcPr>
          <w:p w:rsidR="00AD2AF9" w:rsidRPr="00C15B8E" w:rsidRDefault="002805E6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TATAP MUKA </w:t>
            </w:r>
            <w:r w:rsidR="00AD2AF9" w:rsidRPr="00C15B8E">
              <w:rPr>
                <w:rFonts w:ascii="Arial" w:hAnsi="Arial" w:cs="Arial"/>
                <w:b/>
                <w:sz w:val="20"/>
                <w:szCs w:val="20"/>
              </w:rPr>
              <w:t xml:space="preserve"> KE</w:t>
            </w:r>
          </w:p>
        </w:tc>
        <w:tc>
          <w:tcPr>
            <w:tcW w:w="3060" w:type="dxa"/>
            <w:shd w:val="clear" w:color="auto" w:fill="DDD9C3"/>
          </w:tcPr>
          <w:p w:rsidR="00AD2AF9" w:rsidRPr="00C15B8E" w:rsidRDefault="00AD2AF9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KEMAMPUAN AKHIR YANG DIHARAPKAN</w:t>
            </w:r>
          </w:p>
        </w:tc>
        <w:tc>
          <w:tcPr>
            <w:tcW w:w="2430" w:type="dxa"/>
            <w:shd w:val="clear" w:color="auto" w:fill="DDD9C3"/>
          </w:tcPr>
          <w:p w:rsidR="00E173DA" w:rsidRPr="00C15B8E" w:rsidRDefault="00E173DA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AF9" w:rsidRPr="00C15B8E" w:rsidRDefault="00E173DA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BAHAN KAJIAN</w:t>
            </w:r>
          </w:p>
        </w:tc>
        <w:tc>
          <w:tcPr>
            <w:tcW w:w="2075" w:type="dxa"/>
            <w:shd w:val="clear" w:color="auto" w:fill="DDD9C3"/>
          </w:tcPr>
          <w:p w:rsidR="00AD2AF9" w:rsidRPr="00C15B8E" w:rsidRDefault="00AD2AF9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BENTUK PEMBELAJARAN</w:t>
            </w:r>
          </w:p>
        </w:tc>
        <w:tc>
          <w:tcPr>
            <w:tcW w:w="3558" w:type="dxa"/>
            <w:shd w:val="clear" w:color="auto" w:fill="DDD9C3"/>
          </w:tcPr>
          <w:p w:rsidR="00AD2AF9" w:rsidRPr="00C15B8E" w:rsidRDefault="00AD2AF9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KRITERIA PENILAIAN (</w:t>
            </w:r>
            <w:r w:rsidR="00E173DA" w:rsidRPr="00C15B8E">
              <w:rPr>
                <w:rFonts w:ascii="Arial" w:hAnsi="Arial" w:cs="Arial"/>
                <w:b/>
                <w:sz w:val="20"/>
                <w:szCs w:val="20"/>
              </w:rPr>
              <w:t>indicator)</w:t>
            </w:r>
          </w:p>
        </w:tc>
        <w:tc>
          <w:tcPr>
            <w:tcW w:w="939" w:type="dxa"/>
            <w:shd w:val="clear" w:color="auto" w:fill="DDD9C3"/>
          </w:tcPr>
          <w:p w:rsidR="00AD2AF9" w:rsidRPr="00C15B8E" w:rsidRDefault="00AD2AF9" w:rsidP="00ED5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>BOBOT NILAI</w:t>
            </w:r>
          </w:p>
        </w:tc>
      </w:tr>
      <w:tr w:rsidR="00304943" w:rsidRPr="00C15B8E" w:rsidTr="00C15B8E">
        <w:tc>
          <w:tcPr>
            <w:tcW w:w="1008" w:type="dxa"/>
          </w:tcPr>
          <w:p w:rsidR="00304943" w:rsidRPr="00C15B8E" w:rsidRDefault="00304943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452F1" w:rsidRPr="00C15B8E" w:rsidRDefault="00804B72" w:rsidP="00304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</w:t>
            </w:r>
            <w:r w:rsidR="00304943" w:rsidRPr="00C15B8E">
              <w:rPr>
                <w:rFonts w:ascii="Arial" w:hAnsi="Arial" w:cs="Arial"/>
                <w:sz w:val="20"/>
                <w:szCs w:val="20"/>
              </w:rPr>
              <w:t>emahami</w:t>
            </w:r>
            <w:proofErr w:type="spellEnd"/>
            <w:r w:rsidR="00304943" w:rsidRPr="00C15B8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452F1" w:rsidRPr="00C15B8E">
              <w:rPr>
                <w:rFonts w:ascii="Arial" w:hAnsi="Arial" w:cs="Arial"/>
                <w:sz w:val="20"/>
                <w:szCs w:val="20"/>
              </w:rPr>
              <w:t>kontrak</w:t>
            </w:r>
            <w:proofErr w:type="spellEnd"/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2F1" w:rsidRPr="00C15B8E">
              <w:rPr>
                <w:rFonts w:ascii="Arial" w:hAnsi="Arial" w:cs="Arial"/>
                <w:sz w:val="20"/>
                <w:szCs w:val="20"/>
              </w:rPr>
              <w:t>perkuliahan</w:t>
            </w:r>
            <w:proofErr w:type="spellEnd"/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4943" w:rsidRPr="00C15B8E" w:rsidRDefault="000452F1" w:rsidP="00304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943" w:rsidRPr="00C15B8E">
              <w:rPr>
                <w:rFonts w:ascii="Arial" w:hAnsi="Arial" w:cs="Arial"/>
                <w:sz w:val="20"/>
                <w:szCs w:val="20"/>
              </w:rPr>
              <w:t>tahapan</w:t>
            </w:r>
            <w:proofErr w:type="spellEnd"/>
            <w:r w:rsidR="00304943" w:rsidRPr="00C15B8E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="00304943"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304943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943" w:rsidRPr="00C15B8E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430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Kontrak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Perkuliahan</w:t>
            </w:r>
            <w:proofErr w:type="spellEnd"/>
          </w:p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075" w:type="dxa"/>
          </w:tcPr>
          <w:p w:rsidR="00304943" w:rsidRPr="00C15B8E" w:rsidRDefault="00257A03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tanya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3558" w:type="dxa"/>
          </w:tcPr>
          <w:p w:rsidR="00304943" w:rsidRPr="00C15B8E" w:rsidRDefault="00672D90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Aktivitas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939" w:type="dxa"/>
          </w:tcPr>
          <w:p w:rsidR="00304943" w:rsidRPr="00C15B8E" w:rsidRDefault="00304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43" w:rsidRPr="00C15B8E" w:rsidTr="00C15B8E">
        <w:tc>
          <w:tcPr>
            <w:tcW w:w="1008" w:type="dxa"/>
          </w:tcPr>
          <w:p w:rsidR="00304943" w:rsidRPr="00C15B8E" w:rsidRDefault="00304943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mengidentifikasi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merumuskan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bersumber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fenomena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empiris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2430" w:type="dxa"/>
          </w:tcPr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Investigasi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422783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783" w:rsidRPr="00C15B8E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422783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783"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422783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latar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belakangnya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Kesesuaian antar permasalahan dengan teori yang mendukung </w:t>
            </w:r>
          </w:p>
        </w:tc>
        <w:tc>
          <w:tcPr>
            <w:tcW w:w="939" w:type="dxa"/>
          </w:tcPr>
          <w:p w:rsidR="00304943" w:rsidRPr="00C15B8E" w:rsidRDefault="000452F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304943" w:rsidRPr="00C15B8E" w:rsidTr="00C15B8E">
        <w:tc>
          <w:tcPr>
            <w:tcW w:w="1008" w:type="dxa"/>
          </w:tcPr>
          <w:p w:rsidR="00304943" w:rsidRPr="00C15B8E" w:rsidRDefault="00304943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304943" w:rsidRPr="00C15B8E" w:rsidRDefault="00257A03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menentukan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melandasi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rumusan</w:t>
            </w:r>
            <w:proofErr w:type="spellEnd"/>
            <w:r w:rsidR="005D3E2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5D3E2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5D3E2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menegakkan</w:t>
            </w:r>
            <w:proofErr w:type="spellEnd"/>
            <w:r w:rsidR="005D3E2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  <w:r w:rsidR="005D3E2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3E21"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430" w:type="dxa"/>
          </w:tcPr>
          <w:p w:rsidR="005D3E21" w:rsidRPr="00C15B8E" w:rsidRDefault="005D3E21" w:rsidP="005D3E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Kerangka</w:t>
            </w:r>
            <w:proofErr w:type="spellEnd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teori</w:t>
            </w:r>
            <w:proofErr w:type="spellEnd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relevan</w:t>
            </w:r>
            <w:proofErr w:type="spellEnd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permasalahan</w:t>
            </w:r>
            <w:proofErr w:type="spellEnd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62E0" w:rsidRPr="00C15B8E">
              <w:rPr>
                <w:rFonts w:ascii="Arial" w:hAnsi="Arial" w:cs="Arial"/>
                <w:color w:val="auto"/>
                <w:sz w:val="20"/>
                <w:szCs w:val="20"/>
              </w:rPr>
              <w:t>dan</w:t>
            </w:r>
            <w:proofErr w:type="spellEnd"/>
            <w:r w:rsidR="008362E0"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362E0" w:rsidRPr="00C15B8E">
              <w:rPr>
                <w:rFonts w:ascii="Arial" w:hAnsi="Arial" w:cs="Arial"/>
                <w:color w:val="auto"/>
                <w:sz w:val="20"/>
                <w:szCs w:val="20"/>
              </w:rPr>
              <w:t>hipotesis</w:t>
            </w:r>
            <w:proofErr w:type="spellEnd"/>
            <w:r w:rsidR="008362E0"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color w:val="auto"/>
                <w:sz w:val="20"/>
                <w:szCs w:val="20"/>
              </w:rPr>
              <w:t>penelitian</w:t>
            </w:r>
            <w:proofErr w:type="spellEnd"/>
            <w:r w:rsidR="008362E0" w:rsidRPr="00C15B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04943" w:rsidRPr="00C15B8E" w:rsidRDefault="00304943" w:rsidP="00693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304943" w:rsidRPr="00C15B8E" w:rsidRDefault="005D3E2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melandasi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</w:t>
            </w:r>
            <w:r w:rsidR="008362E0" w:rsidRPr="00C15B8E">
              <w:rPr>
                <w:rFonts w:ascii="Arial" w:hAnsi="Arial" w:cs="Arial"/>
                <w:sz w:val="20"/>
                <w:szCs w:val="20"/>
              </w:rPr>
              <w:t>a</w:t>
            </w:r>
            <w:r w:rsidRPr="00C15B8E">
              <w:rPr>
                <w:rFonts w:ascii="Arial" w:hAnsi="Arial" w:cs="Arial"/>
                <w:sz w:val="20"/>
                <w:szCs w:val="20"/>
              </w:rPr>
              <w:t>lahan</w:t>
            </w:r>
            <w:proofErr w:type="spellEnd"/>
          </w:p>
        </w:tc>
        <w:tc>
          <w:tcPr>
            <w:tcW w:w="3558" w:type="dxa"/>
          </w:tcPr>
          <w:p w:rsidR="00304943" w:rsidRPr="00C15B8E" w:rsidRDefault="005D3E2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="008362E0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2E0"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362E0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2E0"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  <w:r w:rsidR="008362E0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2E0"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8362E0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783" w:rsidRPr="00C15B8E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="00422783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783" w:rsidRPr="00C15B8E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="00422783" w:rsidRPr="00C15B8E">
              <w:rPr>
                <w:rFonts w:ascii="Arial" w:hAnsi="Arial" w:cs="Arial"/>
                <w:sz w:val="20"/>
                <w:szCs w:val="20"/>
              </w:rPr>
              <w:t xml:space="preserve"> literature</w:t>
            </w:r>
          </w:p>
        </w:tc>
        <w:tc>
          <w:tcPr>
            <w:tcW w:w="939" w:type="dxa"/>
          </w:tcPr>
          <w:p w:rsidR="00304943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304943" w:rsidRPr="00C15B8E" w:rsidTr="00C15B8E">
        <w:tc>
          <w:tcPr>
            <w:tcW w:w="1008" w:type="dxa"/>
          </w:tcPr>
          <w:p w:rsidR="00304943" w:rsidRPr="00C15B8E" w:rsidRDefault="00304943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304943" w:rsidRPr="00C15B8E" w:rsidRDefault="008362E0" w:rsidP="00C41B9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Mampu merumuskan konstruk dan variable penelitian</w:t>
            </w:r>
            <w:r w:rsidR="0075165D"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 serta uji kelayakan alat ukur</w:t>
            </w:r>
          </w:p>
        </w:tc>
        <w:tc>
          <w:tcPr>
            <w:tcW w:w="2430" w:type="dxa"/>
          </w:tcPr>
          <w:p w:rsidR="00304943" w:rsidRPr="00C15B8E" w:rsidRDefault="008362E0" w:rsidP="00AA48B4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Indentifikasi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konstruk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  <w:p w:rsidR="0075165D" w:rsidRPr="00C15B8E" w:rsidRDefault="0075165D" w:rsidP="00AA48B4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Validitas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Reliabilitas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Normalitas</w:t>
            </w:r>
            <w:proofErr w:type="spellEnd"/>
          </w:p>
        </w:tc>
        <w:tc>
          <w:tcPr>
            <w:tcW w:w="2075" w:type="dxa"/>
          </w:tcPr>
          <w:p w:rsidR="00304943" w:rsidRPr="00C15B8E" w:rsidRDefault="00672D9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Mempresentasi konstruk dan variable yang akan diteliti</w:t>
            </w:r>
          </w:p>
        </w:tc>
        <w:tc>
          <w:tcPr>
            <w:tcW w:w="3558" w:type="dxa"/>
          </w:tcPr>
          <w:p w:rsidR="00304943" w:rsidRPr="00C15B8E" w:rsidRDefault="00672D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konstruk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</w:p>
        </w:tc>
        <w:tc>
          <w:tcPr>
            <w:tcW w:w="939" w:type="dxa"/>
          </w:tcPr>
          <w:p w:rsidR="00304943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304943" w:rsidRPr="00C15B8E" w:rsidTr="00C15B8E">
        <w:tc>
          <w:tcPr>
            <w:tcW w:w="1008" w:type="dxa"/>
          </w:tcPr>
          <w:p w:rsidR="00304943" w:rsidRPr="00C15B8E" w:rsidRDefault="00304943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304943" w:rsidRPr="00C15B8E" w:rsidRDefault="00672D90" w:rsidP="00672D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membedakan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skala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disesuaikan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menentukan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populasi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sampel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pen</w:t>
            </w:r>
            <w:bookmarkStart w:id="0" w:name="_GoBack"/>
            <w:bookmarkEnd w:id="0"/>
            <w:r w:rsidR="002226DD" w:rsidRPr="00C15B8E">
              <w:rPr>
                <w:rFonts w:ascii="Arial" w:hAnsi="Arial" w:cs="Arial"/>
                <w:sz w:val="20"/>
                <w:szCs w:val="20"/>
              </w:rPr>
              <w:t>elitian</w:t>
            </w:r>
            <w:proofErr w:type="spellEnd"/>
          </w:p>
        </w:tc>
        <w:tc>
          <w:tcPr>
            <w:tcW w:w="2430" w:type="dxa"/>
          </w:tcPr>
          <w:p w:rsidR="00304943" w:rsidRPr="00C15B8E" w:rsidRDefault="00672D90" w:rsidP="00C41B9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Skala Pengukuran</w:t>
            </w:r>
            <w:r w:rsidR="002226DD"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 dan metode sampling</w:t>
            </w:r>
          </w:p>
        </w:tc>
        <w:tc>
          <w:tcPr>
            <w:tcW w:w="2075" w:type="dxa"/>
          </w:tcPr>
          <w:p w:rsidR="00304943" w:rsidRPr="00C15B8E" w:rsidRDefault="00672D90" w:rsidP="00222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mengukur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variabel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menentukan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populasi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lastRenderedPageBreak/>
              <w:t>dan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pengambilan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26DD" w:rsidRPr="00C15B8E">
              <w:rPr>
                <w:rFonts w:ascii="Arial" w:hAnsi="Arial" w:cs="Arial"/>
                <w:sz w:val="20"/>
                <w:szCs w:val="20"/>
              </w:rPr>
              <w:t>sampel</w:t>
            </w:r>
            <w:proofErr w:type="spellEnd"/>
            <w:r w:rsidR="002226DD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304943" w:rsidRPr="00C15B8E" w:rsidRDefault="00672D90" w:rsidP="002226D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Kesesuaian antara skala pengukuran yang dipergunakan dengan variable penelitian</w:t>
            </w:r>
            <w:r w:rsidR="002226DD"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 Kesesuaian antara teori pengambilan sample dengan metode pengambilan sampel yang </w:t>
            </w:r>
            <w:r w:rsidR="002226DD" w:rsidRPr="00C15B8E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dipresentasikan.</w:t>
            </w:r>
          </w:p>
        </w:tc>
        <w:tc>
          <w:tcPr>
            <w:tcW w:w="939" w:type="dxa"/>
          </w:tcPr>
          <w:p w:rsidR="00304943" w:rsidRPr="00C15B8E" w:rsidRDefault="00304943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B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Mampu  merumuskan metoda pengumpulan data yang disesuaikan dengan variable penelitian</w:t>
            </w:r>
          </w:p>
        </w:tc>
        <w:tc>
          <w:tcPr>
            <w:tcW w:w="2430" w:type="dxa"/>
          </w:tcPr>
          <w:p w:rsidR="000452F1" w:rsidRPr="00C15B8E" w:rsidRDefault="000452F1" w:rsidP="00693B4A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075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939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0452F1" w:rsidRPr="00C15B8E" w:rsidRDefault="000452F1" w:rsidP="00E3762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Mampu merumuskan metode analisis data yang relevan dengan pegujian hipotesis</w:t>
            </w:r>
          </w:p>
        </w:tc>
        <w:tc>
          <w:tcPr>
            <w:tcW w:w="2430" w:type="dxa"/>
          </w:tcPr>
          <w:p w:rsidR="000452F1" w:rsidRPr="00C15B8E" w:rsidRDefault="000452F1" w:rsidP="00BA664A">
            <w:pPr>
              <w:ind w:left="-18" w:firstLine="18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>analisis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 xml:space="preserve"> data dan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>pengujian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>hipotesis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75" w:type="dxa"/>
          </w:tcPr>
          <w:p w:rsidR="000452F1" w:rsidRPr="00C15B8E" w:rsidRDefault="000452F1" w:rsidP="00BA6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relevan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0452F1" w:rsidRPr="00C15B8E" w:rsidRDefault="000452F1" w:rsidP="00BA6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C15B8E" w:rsidRPr="00C15B8E" w:rsidTr="00C15B8E">
        <w:tc>
          <w:tcPr>
            <w:tcW w:w="1008" w:type="dxa"/>
            <w:shd w:val="clear" w:color="auto" w:fill="D9D9D9"/>
          </w:tcPr>
          <w:p w:rsidR="00C15B8E" w:rsidRPr="00C15B8E" w:rsidRDefault="00C15B8E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5" w:type="dxa"/>
            <w:gridSpan w:val="3"/>
            <w:shd w:val="clear" w:color="auto" w:fill="D9D9D9"/>
          </w:tcPr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3558" w:type="dxa"/>
            <w:shd w:val="clear" w:color="auto" w:fill="D9D9D9"/>
          </w:tcPr>
          <w:p w:rsidR="00C15B8E" w:rsidRPr="00C15B8E" w:rsidRDefault="00C15B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939" w:type="dxa"/>
            <w:shd w:val="clear" w:color="auto" w:fill="D9D9D9"/>
          </w:tcPr>
          <w:p w:rsidR="00C15B8E" w:rsidRPr="00C15B8E" w:rsidRDefault="00C15B8E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0452F1" w:rsidRPr="00C15B8E" w:rsidRDefault="000452F1" w:rsidP="00A704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mengumpulkan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disesuaikan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sample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</w:p>
        </w:tc>
        <w:tc>
          <w:tcPr>
            <w:tcW w:w="2430" w:type="dxa"/>
          </w:tcPr>
          <w:p w:rsidR="000452F1" w:rsidRPr="00C15B8E" w:rsidRDefault="000452F1" w:rsidP="00694713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="0075165D" w:rsidRPr="00C15B8E">
              <w:rPr>
                <w:rFonts w:ascii="Arial" w:hAnsi="Arial" w:cs="Arial"/>
                <w:sz w:val="20"/>
                <w:szCs w:val="20"/>
              </w:rPr>
              <w:t>Primer</w:t>
            </w:r>
          </w:p>
        </w:tc>
        <w:tc>
          <w:tcPr>
            <w:tcW w:w="2075" w:type="dxa"/>
          </w:tcPr>
          <w:p w:rsidR="000452F1" w:rsidRPr="00C15B8E" w:rsidRDefault="000452F1" w:rsidP="000478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yang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</w:p>
        </w:tc>
        <w:tc>
          <w:tcPr>
            <w:tcW w:w="3558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0452F1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0452F1" w:rsidRPr="00C15B8E" w:rsidRDefault="000452F1" w:rsidP="0036722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melakukan pengukuran variable penelitian berdasarkan data yang dikumpulkan  </w:t>
            </w:r>
          </w:p>
        </w:tc>
        <w:tc>
          <w:tcPr>
            <w:tcW w:w="2430" w:type="dxa"/>
          </w:tcPr>
          <w:p w:rsidR="0075165D" w:rsidRPr="00C15B8E" w:rsidRDefault="0075165D" w:rsidP="00694713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Sekunder</w:t>
            </w:r>
            <w:proofErr w:type="spellEnd"/>
          </w:p>
          <w:p w:rsidR="000452F1" w:rsidRPr="00C15B8E" w:rsidRDefault="000452F1" w:rsidP="00694713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2075" w:type="dxa"/>
          </w:tcPr>
          <w:p w:rsidR="000452F1" w:rsidRPr="00C15B8E" w:rsidRDefault="000452F1" w:rsidP="006F49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implementasi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variable</w:t>
            </w:r>
          </w:p>
        </w:tc>
        <w:tc>
          <w:tcPr>
            <w:tcW w:w="3558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Kesesuaian antara metode pengukuran variable dengan implementasinya</w:t>
            </w:r>
          </w:p>
        </w:tc>
        <w:tc>
          <w:tcPr>
            <w:tcW w:w="939" w:type="dxa"/>
          </w:tcPr>
          <w:p w:rsidR="000452F1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4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0452F1" w:rsidRPr="00C15B8E" w:rsidRDefault="000452F1" w:rsidP="008F34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melakukan analisa data untuk pengujian  hipotesis </w:t>
            </w:r>
          </w:p>
        </w:tc>
        <w:tc>
          <w:tcPr>
            <w:tcW w:w="2430" w:type="dxa"/>
          </w:tcPr>
          <w:p w:rsidR="000452F1" w:rsidRPr="00C15B8E" w:rsidRDefault="000452F1" w:rsidP="00367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</w:p>
        </w:tc>
        <w:tc>
          <w:tcPr>
            <w:tcW w:w="2075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</w:p>
        </w:tc>
        <w:tc>
          <w:tcPr>
            <w:tcW w:w="3558" w:type="dxa"/>
          </w:tcPr>
          <w:p w:rsidR="000452F1" w:rsidRPr="00C15B8E" w:rsidRDefault="000452F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Kebenaran metode yang digunakan dalam pengujian hipotesis</w:t>
            </w:r>
          </w:p>
        </w:tc>
        <w:tc>
          <w:tcPr>
            <w:tcW w:w="939" w:type="dxa"/>
          </w:tcPr>
          <w:p w:rsidR="000452F1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4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452F1" w:rsidRPr="00C15B8E" w:rsidTr="00C15B8E">
        <w:tc>
          <w:tcPr>
            <w:tcW w:w="1008" w:type="dxa"/>
          </w:tcPr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452F1" w:rsidRPr="00C15B8E" w:rsidRDefault="000452F1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melakukan analisa data untuk pengujian  hipotesis </w:t>
            </w:r>
          </w:p>
        </w:tc>
        <w:tc>
          <w:tcPr>
            <w:tcW w:w="2430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</w:p>
        </w:tc>
        <w:tc>
          <w:tcPr>
            <w:tcW w:w="2075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pegujian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</w:p>
        </w:tc>
        <w:tc>
          <w:tcPr>
            <w:tcW w:w="3558" w:type="dxa"/>
          </w:tcPr>
          <w:p w:rsidR="000452F1" w:rsidRPr="00C15B8E" w:rsidRDefault="000452F1" w:rsidP="00693B4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8E">
              <w:rPr>
                <w:rFonts w:ascii="Arial" w:hAnsi="Arial" w:cs="Arial"/>
                <w:sz w:val="20"/>
                <w:szCs w:val="20"/>
                <w:lang w:val="sv-SE"/>
              </w:rPr>
              <w:t>Kebenaran metode yang digunakan dalam pengujian hipotesis</w:t>
            </w:r>
          </w:p>
        </w:tc>
        <w:tc>
          <w:tcPr>
            <w:tcW w:w="939" w:type="dxa"/>
          </w:tcPr>
          <w:p w:rsidR="000452F1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4</w:t>
            </w:r>
            <w:r w:rsidR="000452F1" w:rsidRPr="00C15B8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41E55" w:rsidRPr="00C15B8E" w:rsidTr="00C15B8E">
        <w:tc>
          <w:tcPr>
            <w:tcW w:w="1008" w:type="dxa"/>
          </w:tcPr>
          <w:p w:rsidR="00641E55" w:rsidRPr="00C15B8E" w:rsidRDefault="00641E55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641E55" w:rsidRPr="00C15B8E" w:rsidRDefault="00641E55" w:rsidP="008F34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430" w:type="dxa"/>
          </w:tcPr>
          <w:p w:rsidR="00641E55" w:rsidRPr="00C15B8E" w:rsidRDefault="00641E55" w:rsidP="000452F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075" w:type="dxa"/>
          </w:tcPr>
          <w:p w:rsidR="00641E55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558" w:type="dxa"/>
          </w:tcPr>
          <w:p w:rsidR="00641E55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vMerge w:val="restart"/>
          </w:tcPr>
          <w:p w:rsidR="00641E55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4 %</w:t>
            </w:r>
          </w:p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5" w:rsidRPr="00C15B8E" w:rsidTr="00C15B8E">
        <w:tc>
          <w:tcPr>
            <w:tcW w:w="1008" w:type="dxa"/>
          </w:tcPr>
          <w:p w:rsidR="00641E55" w:rsidRPr="00C15B8E" w:rsidRDefault="00641E55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641E55" w:rsidRPr="00C15B8E" w:rsidRDefault="00641E55" w:rsidP="00A704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41E55" w:rsidRPr="00C15B8E" w:rsidRDefault="00641E55" w:rsidP="0075165D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075" w:type="dxa"/>
          </w:tcPr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558" w:type="dxa"/>
          </w:tcPr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vMerge/>
          </w:tcPr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5" w:rsidRPr="00C15B8E" w:rsidTr="00C15B8E">
        <w:tc>
          <w:tcPr>
            <w:tcW w:w="1008" w:type="dxa"/>
          </w:tcPr>
          <w:p w:rsidR="00641E55" w:rsidRPr="00C15B8E" w:rsidRDefault="00641E55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641E55" w:rsidRPr="00C15B8E" w:rsidRDefault="00641E55" w:rsidP="00A704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430" w:type="dxa"/>
          </w:tcPr>
          <w:p w:rsidR="00641E55" w:rsidRPr="00C15B8E" w:rsidRDefault="00641E55" w:rsidP="0075165D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075" w:type="dxa"/>
          </w:tcPr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558" w:type="dxa"/>
          </w:tcPr>
          <w:p w:rsidR="00641E55" w:rsidRPr="00C15B8E" w:rsidRDefault="00641E55" w:rsidP="007516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vMerge/>
          </w:tcPr>
          <w:p w:rsidR="00641E55" w:rsidRPr="00C15B8E" w:rsidRDefault="00641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8E" w:rsidRPr="00C15B8E" w:rsidTr="00C15B8E">
        <w:tc>
          <w:tcPr>
            <w:tcW w:w="1008" w:type="dxa"/>
            <w:shd w:val="clear" w:color="auto" w:fill="C4BC96"/>
          </w:tcPr>
          <w:p w:rsidR="00C15B8E" w:rsidRPr="00C15B8E" w:rsidRDefault="00C15B8E" w:rsidP="00B6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5" w:type="dxa"/>
            <w:gridSpan w:val="3"/>
            <w:shd w:val="clear" w:color="auto" w:fill="C4BC96"/>
          </w:tcPr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UAS</w:t>
            </w:r>
          </w:p>
        </w:tc>
        <w:tc>
          <w:tcPr>
            <w:tcW w:w="3558" w:type="dxa"/>
            <w:shd w:val="clear" w:color="auto" w:fill="C4BC96"/>
          </w:tcPr>
          <w:p w:rsidR="00C15B8E" w:rsidRPr="00C15B8E" w:rsidRDefault="00C15B8E" w:rsidP="00045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Mengumpulkan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penelitiuan</w:t>
            </w:r>
            <w:proofErr w:type="spellEnd"/>
          </w:p>
        </w:tc>
        <w:tc>
          <w:tcPr>
            <w:tcW w:w="939" w:type="dxa"/>
            <w:shd w:val="clear" w:color="auto" w:fill="C4BC96"/>
          </w:tcPr>
          <w:p w:rsidR="00C15B8E" w:rsidRPr="00C15B8E" w:rsidRDefault="00C15B8E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</w:tbl>
    <w:p w:rsidR="00C15B8E" w:rsidRDefault="00C15B8E">
      <w:pPr>
        <w:rPr>
          <w:rFonts w:ascii="Arial" w:hAnsi="Arial" w:cs="Arial"/>
          <w:sz w:val="22"/>
          <w:szCs w:val="22"/>
        </w:rPr>
      </w:pPr>
    </w:p>
    <w:p w:rsidR="00C15B8E" w:rsidRDefault="00C15B8E">
      <w:pPr>
        <w:rPr>
          <w:rFonts w:ascii="Arial" w:hAnsi="Arial" w:cs="Arial"/>
          <w:sz w:val="22"/>
          <w:szCs w:val="22"/>
        </w:rPr>
      </w:pPr>
    </w:p>
    <w:p w:rsidR="00C15B8E" w:rsidRDefault="00C15B8E">
      <w:pPr>
        <w:rPr>
          <w:rFonts w:ascii="Arial" w:hAnsi="Arial" w:cs="Arial"/>
          <w:sz w:val="22"/>
          <w:szCs w:val="22"/>
        </w:rPr>
      </w:pPr>
    </w:p>
    <w:p w:rsidR="00C15B8E" w:rsidRDefault="00C15B8E">
      <w:pPr>
        <w:rPr>
          <w:rFonts w:ascii="Arial" w:hAnsi="Arial" w:cs="Arial"/>
          <w:sz w:val="22"/>
          <w:szCs w:val="22"/>
        </w:rPr>
      </w:pPr>
    </w:p>
    <w:p w:rsidR="00C15B8E" w:rsidRDefault="00C15B8E">
      <w:pPr>
        <w:rPr>
          <w:rFonts w:ascii="Arial" w:hAnsi="Arial" w:cs="Arial"/>
          <w:sz w:val="22"/>
          <w:szCs w:val="22"/>
        </w:rPr>
      </w:pPr>
    </w:p>
    <w:p w:rsidR="00D83ED9" w:rsidRPr="00C15B8E" w:rsidRDefault="00047887" w:rsidP="0004788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15B8E">
        <w:rPr>
          <w:rFonts w:ascii="Arial" w:hAnsi="Arial" w:cs="Arial"/>
          <w:sz w:val="20"/>
          <w:szCs w:val="20"/>
        </w:rPr>
        <w:lastRenderedPageBreak/>
        <w:t>Daftar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15B8E">
        <w:rPr>
          <w:rFonts w:ascii="Arial" w:hAnsi="Arial" w:cs="Arial"/>
          <w:sz w:val="20"/>
          <w:szCs w:val="20"/>
        </w:rPr>
        <w:t>Pustaka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047887" w:rsidRPr="00C15B8E" w:rsidRDefault="00641E55" w:rsidP="00641E55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15B8E">
        <w:rPr>
          <w:rFonts w:ascii="Arial" w:hAnsi="Arial" w:cs="Arial"/>
          <w:sz w:val="20"/>
          <w:szCs w:val="20"/>
        </w:rPr>
        <w:t>Nur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Indriantoro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dan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Bambang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Supomo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, 2002, </w:t>
      </w:r>
      <w:proofErr w:type="spellStart"/>
      <w:r w:rsidRPr="00C15B8E">
        <w:rPr>
          <w:rFonts w:ascii="Arial" w:hAnsi="Arial" w:cs="Arial"/>
          <w:sz w:val="20"/>
          <w:szCs w:val="20"/>
        </w:rPr>
        <w:t>metodologi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Penelitian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B8E">
        <w:rPr>
          <w:rFonts w:ascii="Arial" w:hAnsi="Arial" w:cs="Arial"/>
          <w:sz w:val="20"/>
          <w:szCs w:val="20"/>
        </w:rPr>
        <w:t>Bisnis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5B8E">
        <w:rPr>
          <w:rFonts w:ascii="Arial" w:hAnsi="Arial" w:cs="Arial"/>
          <w:sz w:val="20"/>
          <w:szCs w:val="20"/>
        </w:rPr>
        <w:t>Edisi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1, BPFE, Yogyakarta</w:t>
      </w:r>
    </w:p>
    <w:p w:rsidR="00641E55" w:rsidRPr="00C15B8E" w:rsidRDefault="00641E55" w:rsidP="00641E55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C15B8E">
        <w:rPr>
          <w:rFonts w:ascii="Arial" w:hAnsi="Arial" w:cs="Arial"/>
          <w:sz w:val="20"/>
          <w:szCs w:val="20"/>
        </w:rPr>
        <w:t xml:space="preserve">Furlong Nancy, </w:t>
      </w:r>
      <w:proofErr w:type="spellStart"/>
      <w:r w:rsidRPr="00C15B8E">
        <w:rPr>
          <w:rFonts w:ascii="Arial" w:hAnsi="Arial" w:cs="Arial"/>
          <w:sz w:val="20"/>
          <w:szCs w:val="20"/>
        </w:rPr>
        <w:t>dkk</w:t>
      </w:r>
      <w:proofErr w:type="spellEnd"/>
      <w:r w:rsidRPr="00C15B8E">
        <w:rPr>
          <w:rFonts w:ascii="Arial" w:hAnsi="Arial" w:cs="Arial"/>
          <w:sz w:val="20"/>
          <w:szCs w:val="20"/>
        </w:rPr>
        <w:t>, 2002, Research Methods and Statistic, An Integrated Approach, Harcourt College Publisher</w:t>
      </w:r>
    </w:p>
    <w:p w:rsidR="00641E55" w:rsidRPr="00C15B8E" w:rsidRDefault="00641E55" w:rsidP="00641E55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15B8E">
        <w:rPr>
          <w:rFonts w:ascii="Arial" w:hAnsi="Arial" w:cs="Arial"/>
          <w:sz w:val="20"/>
          <w:szCs w:val="20"/>
        </w:rPr>
        <w:t>Malhotra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5B8E">
        <w:rPr>
          <w:rFonts w:ascii="Arial" w:hAnsi="Arial" w:cs="Arial"/>
          <w:sz w:val="20"/>
          <w:szCs w:val="20"/>
        </w:rPr>
        <w:t>Naresh</w:t>
      </w:r>
      <w:proofErr w:type="spellEnd"/>
      <w:r w:rsidRPr="00C15B8E">
        <w:rPr>
          <w:rFonts w:ascii="Arial" w:hAnsi="Arial" w:cs="Arial"/>
          <w:sz w:val="20"/>
          <w:szCs w:val="20"/>
        </w:rPr>
        <w:t xml:space="preserve"> K, 2007, Marketing Research</w:t>
      </w:r>
    </w:p>
    <w:p w:rsidR="00D83ED9" w:rsidRPr="00C15B8E" w:rsidRDefault="00D83ED9" w:rsidP="0004788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5"/>
        <w:gridCol w:w="4603"/>
      </w:tblGrid>
      <w:tr w:rsidR="00C15B8E" w:rsidRPr="00C15B8E" w:rsidTr="00C15B8E">
        <w:tc>
          <w:tcPr>
            <w:tcW w:w="4068" w:type="dxa"/>
          </w:tcPr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Dra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Yuli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Harwani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4505" w:type="dxa"/>
            <w:shd w:val="clear" w:color="auto" w:fill="auto"/>
          </w:tcPr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S1</w:t>
            </w: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Arief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Bowo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Prayoga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>, SE., MM</w:t>
            </w:r>
          </w:p>
        </w:tc>
        <w:tc>
          <w:tcPr>
            <w:tcW w:w="4603" w:type="dxa"/>
            <w:shd w:val="clear" w:color="auto" w:fill="auto"/>
          </w:tcPr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Koordinator</w:t>
            </w:r>
            <w:proofErr w:type="spellEnd"/>
            <w:r w:rsidRPr="00C15B8E">
              <w:rPr>
                <w:rFonts w:ascii="Arial" w:hAnsi="Arial" w:cs="Arial"/>
                <w:sz w:val="20"/>
                <w:szCs w:val="20"/>
              </w:rPr>
              <w:t xml:space="preserve"> Mata </w:t>
            </w:r>
            <w:proofErr w:type="spellStart"/>
            <w:r w:rsidRPr="00C15B8E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B8E" w:rsidRPr="00C15B8E" w:rsidRDefault="00C15B8E" w:rsidP="00C15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8E">
              <w:rPr>
                <w:rFonts w:ascii="Arial" w:hAnsi="Arial" w:cs="Arial"/>
                <w:b/>
                <w:sz w:val="20"/>
                <w:szCs w:val="20"/>
              </w:rPr>
              <w:t xml:space="preserve">N.P. </w:t>
            </w:r>
            <w:proofErr w:type="spellStart"/>
            <w:r w:rsidRPr="00C15B8E">
              <w:rPr>
                <w:rFonts w:ascii="Arial" w:hAnsi="Arial" w:cs="Arial"/>
                <w:b/>
                <w:sz w:val="20"/>
                <w:szCs w:val="20"/>
              </w:rPr>
              <w:t>Sasongko</w:t>
            </w:r>
            <w:proofErr w:type="spellEnd"/>
            <w:r w:rsidRPr="00C15B8E">
              <w:rPr>
                <w:rFonts w:ascii="Arial" w:hAnsi="Arial" w:cs="Arial"/>
                <w:b/>
                <w:sz w:val="20"/>
                <w:szCs w:val="20"/>
              </w:rPr>
              <w:t>, SE., ME</w:t>
            </w:r>
          </w:p>
        </w:tc>
      </w:tr>
    </w:tbl>
    <w:p w:rsidR="00E22310" w:rsidRPr="00C15B8E" w:rsidRDefault="00E22310" w:rsidP="00047887">
      <w:pPr>
        <w:spacing w:line="360" w:lineRule="auto"/>
        <w:rPr>
          <w:rFonts w:ascii="Arial" w:hAnsi="Arial" w:cs="Arial"/>
          <w:sz w:val="20"/>
          <w:szCs w:val="20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C15B8E" w:rsidRDefault="00C15B8E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3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0107"/>
        <w:gridCol w:w="1413"/>
      </w:tblGrid>
      <w:tr w:rsidR="00E22310" w:rsidRPr="00935EEA" w:rsidTr="00C15B8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710" w:type="dxa"/>
          </w:tcPr>
          <w:p w:rsidR="00E22310" w:rsidRPr="00935EEA" w:rsidRDefault="00306FB3" w:rsidP="00E223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908685" cy="790575"/>
                      <wp:effectExtent l="1905" t="0" r="3810" b="19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310" w:rsidRPr="00794582" w:rsidRDefault="00306FB3" w:rsidP="00E2231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723265" cy="701675"/>
                                        <wp:effectExtent l="0" t="0" r="635" b="3175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701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.75pt;margin-top:1.3pt;width:71.55pt;height:6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" stroked="f">
                      <v:textbox style="mso-fit-shape-to-text:t">
                        <w:txbxContent>
                          <w:p w:rsidR="00E22310" w:rsidRPr="00794582" w:rsidRDefault="00306FB3" w:rsidP="00E2231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23265" cy="701675"/>
                                  <wp:effectExtent l="0" t="0" r="635" b="317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7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310" w:rsidRPr="004B6FA4" w:rsidRDefault="00E22310" w:rsidP="00E2231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KOPETENSI</w:t>
            </w:r>
          </w:p>
          <w:p w:rsidR="00E22310" w:rsidRPr="004B6FA4" w:rsidRDefault="00E22310" w:rsidP="00E2231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E22310" w:rsidRPr="00935EEA" w:rsidRDefault="00E22310" w:rsidP="00E2231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413" w:type="dxa"/>
          </w:tcPr>
          <w:p w:rsidR="00E22310" w:rsidRPr="00935EEA" w:rsidRDefault="00E22310" w:rsidP="00E22310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E22310" w:rsidRPr="00935EEA" w:rsidRDefault="00E22310" w:rsidP="00E22310">
      <w:pPr>
        <w:rPr>
          <w:rFonts w:ascii="Arial" w:hAnsi="Arial" w:cs="Arial"/>
          <w:sz w:val="22"/>
          <w:szCs w:val="22"/>
        </w:rPr>
      </w:pPr>
    </w:p>
    <w:tbl>
      <w:tblPr>
        <w:tblW w:w="13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160"/>
        <w:gridCol w:w="1440"/>
        <w:gridCol w:w="1530"/>
        <w:gridCol w:w="1620"/>
        <w:gridCol w:w="1620"/>
        <w:gridCol w:w="1710"/>
        <w:gridCol w:w="1440"/>
      </w:tblGrid>
      <w:tr w:rsidR="00E22310" w:rsidRPr="00935EEA" w:rsidTr="00C15B8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71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160" w:type="dxa"/>
          </w:tcPr>
          <w:p w:rsidR="00E22310" w:rsidRPr="00935EEA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9360" w:type="dxa"/>
            <w:gridSpan w:val="6"/>
          </w:tcPr>
          <w:p w:rsidR="00E22310" w:rsidRPr="00935EEA" w:rsidRDefault="00E22310" w:rsidP="00E22310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310" w:rsidRPr="00935EEA" w:rsidTr="00C15B8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71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935EE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16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440" w:type="dxa"/>
          </w:tcPr>
          <w:p w:rsidR="00E22310" w:rsidRPr="00935EEA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22310" w:rsidRPr="00935EEA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2310" w:rsidRPr="00935EEA" w:rsidRDefault="00E22310" w:rsidP="00E22310">
      <w:pPr>
        <w:rPr>
          <w:rFonts w:ascii="Arial" w:hAnsi="Arial" w:cs="Arial"/>
          <w:sz w:val="22"/>
          <w:szCs w:val="22"/>
        </w:rPr>
      </w:pPr>
    </w:p>
    <w:p w:rsidR="00E22310" w:rsidRPr="00A851AD" w:rsidRDefault="00E22310" w:rsidP="00E22310">
      <w:pPr>
        <w:tabs>
          <w:tab w:val="left" w:pos="1440"/>
          <w:tab w:val="left" w:pos="2160"/>
          <w:tab w:val="left" w:pos="2340"/>
          <w:tab w:val="left" w:pos="7020"/>
          <w:tab w:val="left" w:pos="10620"/>
        </w:tabs>
        <w:ind w:left="567"/>
        <w:rPr>
          <w:rFonts w:ascii="Arial" w:hAnsi="Arial" w:cs="Arial"/>
          <w:b/>
          <w:sz w:val="22"/>
          <w:szCs w:val="22"/>
        </w:rPr>
      </w:pPr>
      <w:r w:rsidRPr="00A851AD">
        <w:rPr>
          <w:rFonts w:ascii="Arial" w:hAnsi="Arial" w:cs="Arial"/>
          <w:b/>
          <w:sz w:val="22"/>
          <w:szCs w:val="22"/>
        </w:rPr>
        <w:t xml:space="preserve">Mata </w:t>
      </w:r>
      <w:proofErr w:type="spellStart"/>
      <w:r w:rsidRPr="00A851AD">
        <w:rPr>
          <w:rFonts w:ascii="Arial" w:hAnsi="Arial" w:cs="Arial"/>
          <w:b/>
          <w:sz w:val="22"/>
          <w:szCs w:val="22"/>
        </w:rPr>
        <w:t>Kuliah</w:t>
      </w:r>
      <w:proofErr w:type="spellEnd"/>
      <w:r w:rsidRPr="00A851AD">
        <w:rPr>
          <w:rFonts w:ascii="Arial" w:hAnsi="Arial" w:cs="Arial"/>
          <w:b/>
          <w:sz w:val="22"/>
          <w:szCs w:val="22"/>
        </w:rPr>
        <w:t xml:space="preserve"> / SKS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851A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Metodologi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Penelitian</w:t>
      </w:r>
      <w:proofErr w:type="spellEnd"/>
      <w:r w:rsidRPr="00A851AD">
        <w:rPr>
          <w:rFonts w:ascii="Arial" w:hAnsi="Arial" w:cs="Arial"/>
          <w:b/>
          <w:sz w:val="22"/>
          <w:szCs w:val="22"/>
        </w:rPr>
        <w:t xml:space="preserve"> / 3 SKS</w:t>
      </w:r>
    </w:p>
    <w:p w:rsidR="00E22310" w:rsidRDefault="00E22310" w:rsidP="00E22310">
      <w:pPr>
        <w:tabs>
          <w:tab w:val="left" w:pos="1440"/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</w:p>
    <w:tbl>
      <w:tblPr>
        <w:tblW w:w="13230" w:type="dxa"/>
        <w:tblInd w:w="198" w:type="dxa"/>
        <w:tblLook w:val="0000" w:firstRow="0" w:lastRow="0" w:firstColumn="0" w:lastColumn="0" w:noHBand="0" w:noVBand="0"/>
      </w:tblPr>
      <w:tblGrid>
        <w:gridCol w:w="13555"/>
      </w:tblGrid>
      <w:tr w:rsidR="00E22310" w:rsidTr="00C15B8E">
        <w:trPr>
          <w:trHeight w:val="285"/>
        </w:trPr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310" w:rsidRDefault="00E22310" w:rsidP="00E223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22310" w:rsidRDefault="00E22310" w:rsidP="00E22310">
            <w:pPr>
              <w:spacing w:line="360" w:lineRule="auto"/>
              <w:ind w:left="176" w:right="2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membahas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skripsi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pemilihan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topic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diteliti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Pencarian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landasan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konseptual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pembuatan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pengumpulan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interprestasi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2310" w:rsidRDefault="00E22310" w:rsidP="00E22310">
            <w:pPr>
              <w:spacing w:line="360" w:lineRule="auto"/>
              <w:ind w:left="176"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</w:t>
            </w:r>
          </w:p>
          <w:p w:rsidR="00E22310" w:rsidRDefault="00E22310" w:rsidP="00E22310">
            <w:pPr>
              <w:spacing w:line="360" w:lineRule="auto"/>
              <w:ind w:left="176" w:right="19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Prasyarat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Pemasaran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SDM,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Manajemen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Operasional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2310" w:rsidRDefault="00E22310" w:rsidP="00E22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p w:rsidR="00E22310" w:rsidRDefault="00E22310" w:rsidP="00E22310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069"/>
        <w:gridCol w:w="1843"/>
      </w:tblGrid>
      <w:tr w:rsidR="00E22310" w:rsidRPr="00794582" w:rsidTr="00C15B8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0" w:type="dxa"/>
          </w:tcPr>
          <w:p w:rsidR="00E22310" w:rsidRDefault="00306FB3" w:rsidP="00E2231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34720"/>
                      <wp:effectExtent l="1905" t="0" r="254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310" w:rsidRPr="00794582" w:rsidRDefault="00306FB3" w:rsidP="00E2231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3445" cy="840105"/>
                                        <wp:effectExtent l="0" t="0" r="190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445" cy="840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.75pt;margin-top:1.3pt;width:85.15pt;height:73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" stroked="f">
                      <v:textbox style="mso-fit-shape-to-text:t">
                        <w:txbxContent>
                          <w:p w:rsidR="00E22310" w:rsidRPr="00794582" w:rsidRDefault="00306FB3" w:rsidP="00E2231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3445" cy="840105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9" w:type="dxa"/>
          </w:tcPr>
          <w:p w:rsidR="00E22310" w:rsidRDefault="00E22310" w:rsidP="00E22310"/>
          <w:p w:rsidR="00E22310" w:rsidRDefault="00E22310" w:rsidP="00E22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BENTUK TUGAS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 STUDI S1 - MANAJEMEN</w:t>
            </w:r>
          </w:p>
          <w:p w:rsidR="00E22310" w:rsidRPr="006976A9" w:rsidRDefault="00E22310" w:rsidP="00E22310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43" w:type="dxa"/>
          </w:tcPr>
          <w:p w:rsidR="00E22310" w:rsidRPr="006976A9" w:rsidRDefault="00E22310" w:rsidP="00E22310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E22310" w:rsidRPr="00794582" w:rsidRDefault="00E22310" w:rsidP="00E22310">
      <w:pPr>
        <w:rPr>
          <w:rFonts w:ascii="Arial" w:hAnsi="Arial" w:cs="Arial"/>
          <w:sz w:val="10"/>
          <w:szCs w:val="1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59"/>
        <w:gridCol w:w="1417"/>
        <w:gridCol w:w="1559"/>
        <w:gridCol w:w="1417"/>
        <w:gridCol w:w="1419"/>
        <w:gridCol w:w="1276"/>
      </w:tblGrid>
      <w:tr w:rsidR="00E22310" w:rsidRPr="00794582" w:rsidTr="00E2231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794582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3385" w:type="dxa"/>
          </w:tcPr>
          <w:p w:rsidR="00E22310" w:rsidRPr="00794582" w:rsidRDefault="00E22310" w:rsidP="00E22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547" w:type="dxa"/>
            <w:gridSpan w:val="6"/>
          </w:tcPr>
          <w:p w:rsidR="00E22310" w:rsidRPr="00794582" w:rsidRDefault="00E22310" w:rsidP="00E22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2310" w:rsidRPr="00794582" w:rsidTr="00E2231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582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7945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94582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385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:rsidR="00E22310" w:rsidRPr="00794582" w:rsidRDefault="00E22310" w:rsidP="00E22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22310" w:rsidRPr="00794582" w:rsidRDefault="00E22310" w:rsidP="00E22310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310" w:rsidRPr="00794582" w:rsidRDefault="00E22310" w:rsidP="00E22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310" w:rsidRPr="009820B9" w:rsidRDefault="00E22310" w:rsidP="00E22310">
      <w:pPr>
        <w:rPr>
          <w:rFonts w:ascii="Arial" w:hAnsi="Arial" w:cs="Arial"/>
          <w:b/>
          <w:sz w:val="20"/>
          <w:szCs w:val="20"/>
        </w:rPr>
      </w:pPr>
    </w:p>
    <w:p w:rsidR="00E22310" w:rsidRPr="009820B9" w:rsidRDefault="00E22310" w:rsidP="00E22310">
      <w:pPr>
        <w:rPr>
          <w:rFonts w:ascii="Arial" w:hAnsi="Arial" w:cs="Arial"/>
          <w:b/>
          <w:sz w:val="20"/>
          <w:szCs w:val="20"/>
        </w:rPr>
      </w:pPr>
      <w:r w:rsidRPr="009820B9">
        <w:rPr>
          <w:rFonts w:ascii="Arial" w:hAnsi="Arial" w:cs="Arial"/>
          <w:b/>
          <w:sz w:val="20"/>
          <w:szCs w:val="20"/>
        </w:rPr>
        <w:t>MATA KULIAH</w:t>
      </w:r>
      <w:r w:rsidRPr="009820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proofErr w:type="spellStart"/>
      <w:r>
        <w:rPr>
          <w:rFonts w:ascii="Arial" w:hAnsi="Arial" w:cs="Arial"/>
          <w:b/>
          <w:sz w:val="20"/>
          <w:szCs w:val="20"/>
        </w:rPr>
        <w:t>Metodologi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Penelitian</w:t>
      </w:r>
      <w:proofErr w:type="spellEnd"/>
    </w:p>
    <w:p w:rsidR="00E22310" w:rsidRPr="0097198F" w:rsidRDefault="00E22310" w:rsidP="00E223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/ SKS</w:t>
      </w:r>
      <w:r>
        <w:rPr>
          <w:rFonts w:ascii="Arial" w:hAnsi="Arial" w:cs="Arial"/>
          <w:b/>
          <w:sz w:val="20"/>
          <w:szCs w:val="20"/>
        </w:rPr>
        <w:tab/>
        <w:t xml:space="preserve">:  VI / 3 </w:t>
      </w:r>
      <w:proofErr w:type="spellStart"/>
      <w:r>
        <w:rPr>
          <w:rFonts w:ascii="Arial" w:hAnsi="Arial" w:cs="Arial"/>
          <w:b/>
          <w:sz w:val="20"/>
          <w:szCs w:val="20"/>
        </w:rPr>
        <w:t>sks</w:t>
      </w:r>
      <w:proofErr w:type="spellEnd"/>
    </w:p>
    <w:p w:rsidR="00E22310" w:rsidRPr="005B4565" w:rsidRDefault="00E22310" w:rsidP="00E22310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843"/>
        <w:gridCol w:w="2376"/>
        <w:gridCol w:w="1670"/>
        <w:gridCol w:w="1766"/>
        <w:gridCol w:w="992"/>
      </w:tblGrid>
      <w:tr w:rsidR="00E22310" w:rsidRPr="005B4565" w:rsidTr="00E22310">
        <w:trPr>
          <w:trHeight w:val="451"/>
          <w:tblHeader/>
        </w:trPr>
        <w:tc>
          <w:tcPr>
            <w:tcW w:w="709" w:type="dxa"/>
            <w:vMerge w:val="restart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TATAP MUKA</w:t>
            </w: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TUJUAN</w:t>
            </w: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TUGAS</w:t>
            </w:r>
          </w:p>
        </w:tc>
        <w:tc>
          <w:tcPr>
            <w:tcW w:w="8157" w:type="dxa"/>
            <w:gridSpan w:val="4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URAIAN TUGAS</w:t>
            </w: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KRITERIA PENILAIAN</w:t>
            </w:r>
          </w:p>
        </w:tc>
        <w:tc>
          <w:tcPr>
            <w:tcW w:w="992" w:type="dxa"/>
            <w:vMerge w:val="restart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BOBOT</w:t>
            </w: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NILAI</w:t>
            </w:r>
          </w:p>
        </w:tc>
      </w:tr>
      <w:tr w:rsidR="00E22310" w:rsidRPr="005B4565" w:rsidTr="00E22310">
        <w:trPr>
          <w:trHeight w:val="1052"/>
          <w:tblHeader/>
        </w:trPr>
        <w:tc>
          <w:tcPr>
            <w:tcW w:w="709" w:type="dxa"/>
            <w:vMerge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2310" w:rsidRPr="00DE6292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OBYEK  GARAPAN</w:t>
            </w:r>
          </w:p>
        </w:tc>
        <w:tc>
          <w:tcPr>
            <w:tcW w:w="1843" w:type="dxa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YANG HARUS DIKERJAKAN DAN BATASAN-BATASAN</w:t>
            </w:r>
          </w:p>
        </w:tc>
        <w:tc>
          <w:tcPr>
            <w:tcW w:w="2376" w:type="dxa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METODE  /  CARA MENGERJAKAN TUGAS DAN ACUAN YANG DIGUNAKAN</w:t>
            </w:r>
          </w:p>
        </w:tc>
        <w:tc>
          <w:tcPr>
            <w:tcW w:w="1670" w:type="dxa"/>
            <w:shd w:val="clear" w:color="auto" w:fill="EEECE1"/>
          </w:tcPr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310" w:rsidRPr="00DE6292" w:rsidRDefault="00E22310" w:rsidP="00E22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DESKRIPSI LUARAN TUGAS YANG DIHASILKAN</w:t>
            </w:r>
          </w:p>
        </w:tc>
        <w:tc>
          <w:tcPr>
            <w:tcW w:w="1766" w:type="dxa"/>
            <w:vMerge/>
          </w:tcPr>
          <w:p w:rsidR="00E22310" w:rsidRPr="00DE6292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2310" w:rsidRPr="00DE6292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310" w:rsidRPr="00280F32" w:rsidTr="00E22310">
        <w:trPr>
          <w:trHeight w:val="349"/>
        </w:trPr>
        <w:tc>
          <w:tcPr>
            <w:tcW w:w="709" w:type="dxa"/>
          </w:tcPr>
          <w:p w:rsidR="00E22310" w:rsidRPr="00280F32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22310" w:rsidRPr="00280F32" w:rsidRDefault="00E22310" w:rsidP="00E22310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</w:p>
          <w:p w:rsidR="00E22310" w:rsidRPr="00280F32" w:rsidRDefault="00E22310" w:rsidP="00E22310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membedakan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non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268" w:type="dxa"/>
          </w:tcPr>
          <w:p w:rsidR="00E22310" w:rsidRPr="00280F32" w:rsidRDefault="00E22310" w:rsidP="00E22310">
            <w:pPr>
              <w:numPr>
                <w:ilvl w:val="0"/>
                <w:numId w:val="13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F32">
              <w:rPr>
                <w:rFonts w:ascii="Arial" w:hAnsi="Arial" w:cs="Arial"/>
                <w:sz w:val="18"/>
                <w:szCs w:val="18"/>
              </w:rPr>
              <w:t xml:space="preserve">Proses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</w:p>
          <w:p w:rsidR="00E22310" w:rsidRPr="00280F32" w:rsidRDefault="00E22310" w:rsidP="00E22310">
            <w:pPr>
              <w:numPr>
                <w:ilvl w:val="0"/>
                <w:numId w:val="13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Ciri-ciri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E22310" w:rsidRPr="00280F32" w:rsidRDefault="00E22310" w:rsidP="00E22310">
            <w:pPr>
              <w:numPr>
                <w:ilvl w:val="0"/>
                <w:numId w:val="13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</w:p>
        </w:tc>
        <w:tc>
          <w:tcPr>
            <w:tcW w:w="1843" w:type="dxa"/>
          </w:tcPr>
          <w:p w:rsidR="00E22310" w:rsidRPr="00280F32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dikumpulkan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76" w:type="dxa"/>
          </w:tcPr>
          <w:p w:rsidR="00E22310" w:rsidRPr="00280F32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280F32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0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F32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280F32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Pr="00280F32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ikhtisar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992" w:type="dxa"/>
          </w:tcPr>
          <w:p w:rsidR="00E22310" w:rsidRPr="00280F32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3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belakang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</w:p>
        </w:tc>
        <w:tc>
          <w:tcPr>
            <w:tcW w:w="2268" w:type="dxa"/>
          </w:tcPr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ide/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isu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awal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Indentikasi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presentasikan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2310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manfaat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awal</w:t>
            </w:r>
            <w:proofErr w:type="spellEnd"/>
          </w:p>
          <w:p w:rsidR="00E22310" w:rsidRPr="00CF036A" w:rsidRDefault="00E22310" w:rsidP="00C15B8E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Indentikasi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kumpulkan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2310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7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7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pikir</w:t>
            </w:r>
            <w:proofErr w:type="spellEnd"/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Kajian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pikir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dikumpulkan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Bab 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variable,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kontruksi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5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dikumpulkan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merumuskan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hipotesis</w:t>
            </w:r>
            <w:proofErr w:type="spellEnd"/>
          </w:p>
        </w:tc>
        <w:tc>
          <w:tcPr>
            <w:tcW w:w="2268" w:type="dxa"/>
          </w:tcPr>
          <w:p w:rsidR="00E22310" w:rsidRPr="00CF036A" w:rsidRDefault="00E22310" w:rsidP="00E22310">
            <w:pPr>
              <w:spacing w:line="276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hipotesis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dikumpulkan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Bersikap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menyebutkan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kutipan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spacing w:line="276" w:lineRule="auto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pengutipan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menggukan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6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C15B8E">
        <w:trPr>
          <w:trHeight w:val="77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91" w:type="dxa"/>
            <w:gridSpan w:val="6"/>
            <w:vAlign w:val="center"/>
          </w:tcPr>
          <w:p w:rsidR="00E22310" w:rsidRDefault="00E22310" w:rsidP="00C15B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Tengah Semester</w:t>
            </w:r>
          </w:p>
          <w:p w:rsidR="00C15B8E" w:rsidRPr="00CF036A" w:rsidRDefault="00C15B8E" w:rsidP="00C15B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8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variable,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skala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8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samping</w:t>
            </w:r>
            <w:proofErr w:type="spellEnd"/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Operasionalisasi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variable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skala</w:t>
            </w:r>
            <w:proofErr w:type="spellEnd"/>
          </w:p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sampling</w:t>
            </w:r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Instrumen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</w:p>
        </w:tc>
        <w:tc>
          <w:tcPr>
            <w:tcW w:w="2268" w:type="dxa"/>
          </w:tcPr>
          <w:p w:rsidR="00E22310" w:rsidRPr="00CF036A" w:rsidRDefault="00E22310" w:rsidP="00E223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20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instrument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kuesioner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20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validitas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reliabilitas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Perancangan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instrument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kuesioner</w:t>
            </w:r>
            <w:proofErr w:type="spellEnd"/>
          </w:p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internal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2310" w:rsidRPr="00CF036A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Reliabilitas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lastRenderedPageBreak/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22310" w:rsidRPr="00CF036A" w:rsidRDefault="00E22310" w:rsidP="00E22310">
            <w:pPr>
              <w:spacing w:line="276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 statistic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software SPSS</w:t>
            </w:r>
          </w:p>
          <w:p w:rsidR="00E22310" w:rsidRPr="00CF036A" w:rsidRDefault="00E22310" w:rsidP="00E22310">
            <w:pPr>
              <w:numPr>
                <w:ilvl w:val="0"/>
                <w:numId w:val="21"/>
              </w:numPr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Bersikap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pemgumpulan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2268" w:type="dxa"/>
          </w:tcPr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deskriptif</w:t>
            </w:r>
            <w:proofErr w:type="spellEnd"/>
          </w:p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Regresi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korelasi</w:t>
            </w:r>
            <w:proofErr w:type="spellEnd"/>
          </w:p>
          <w:p w:rsidR="00E22310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diskriminan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reliabilitas</w:t>
            </w:r>
            <w:proofErr w:type="spellEnd"/>
          </w:p>
        </w:tc>
        <w:tc>
          <w:tcPr>
            <w:tcW w:w="1843" w:type="dxa"/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dikumpilkan</w:t>
            </w:r>
            <w:proofErr w:type="spellEnd"/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Acuan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Sekarang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F03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036A">
              <w:rPr>
                <w:rFonts w:ascii="Arial" w:hAnsi="Arial" w:cs="Arial"/>
                <w:sz w:val="18"/>
                <w:szCs w:val="18"/>
              </w:rPr>
              <w:t>Jogiyanto</w:t>
            </w:r>
            <w:proofErr w:type="spellEnd"/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:rsidR="00E22310" w:rsidRPr="00CF036A" w:rsidRDefault="00E22310" w:rsidP="00E22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dikerjakan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dikertas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folio,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</w:t>
            </w:r>
            <w:proofErr w:type="spellEnd"/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E22310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E22310" w:rsidRPr="00CF036A" w:rsidRDefault="00E22310" w:rsidP="00E22310">
            <w:pPr>
              <w:numPr>
                <w:ilvl w:val="0"/>
                <w:numId w:val="19"/>
              </w:numPr>
              <w:spacing w:line="276" w:lineRule="auto"/>
              <w:ind w:left="24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Bab III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310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10" w:rsidRPr="00CF036A" w:rsidTr="00E22310">
        <w:trPr>
          <w:trHeight w:val="85"/>
        </w:trPr>
        <w:tc>
          <w:tcPr>
            <w:tcW w:w="709" w:type="dxa"/>
            <w:shd w:val="clear" w:color="auto" w:fill="DDD9C3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91" w:type="dxa"/>
            <w:gridSpan w:val="6"/>
            <w:shd w:val="clear" w:color="auto" w:fill="DDD9C3"/>
          </w:tcPr>
          <w:p w:rsidR="00E22310" w:rsidRPr="00966577" w:rsidRDefault="00E22310" w:rsidP="00E22310">
            <w:pPr>
              <w:spacing w:line="276" w:lineRule="auto"/>
              <w:ind w:left="-43"/>
              <w:jc w:val="center"/>
              <w:rPr>
                <w:rFonts w:ascii="Arial" w:hAnsi="Arial" w:cs="Arial"/>
              </w:rPr>
            </w:pPr>
            <w:r w:rsidRPr="00966577">
              <w:rPr>
                <w:rFonts w:ascii="Arial" w:hAnsi="Arial" w:cs="Arial"/>
              </w:rPr>
              <w:t>UJIAN AKHIR SEMESTER</w:t>
            </w:r>
          </w:p>
        </w:tc>
        <w:tc>
          <w:tcPr>
            <w:tcW w:w="992" w:type="dxa"/>
            <w:shd w:val="clear" w:color="auto" w:fill="DDD9C3"/>
          </w:tcPr>
          <w:p w:rsidR="00E22310" w:rsidRPr="00CF036A" w:rsidRDefault="00E22310" w:rsidP="00E2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2310" w:rsidRDefault="00E22310" w:rsidP="00E22310">
      <w:pPr>
        <w:jc w:val="both"/>
        <w:rPr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53"/>
        <w:gridCol w:w="4503"/>
      </w:tblGrid>
      <w:tr w:rsidR="00E22310" w:rsidRPr="006F45C6" w:rsidTr="00E22310">
        <w:tc>
          <w:tcPr>
            <w:tcW w:w="4536" w:type="dxa"/>
            <w:vAlign w:val="center"/>
          </w:tcPr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Disahkan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18 Mei 2009</w:t>
            </w: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Dra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Yuli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Harwani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 R. MM.</w:t>
            </w: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6646">
              <w:rPr>
                <w:rFonts w:ascii="Arial" w:hAnsi="Arial" w:cs="Arial"/>
                <w:sz w:val="18"/>
                <w:szCs w:val="18"/>
              </w:rPr>
              <w:t>Dekan</w:t>
            </w:r>
            <w:proofErr w:type="spellEnd"/>
          </w:p>
        </w:tc>
        <w:tc>
          <w:tcPr>
            <w:tcW w:w="4853" w:type="dxa"/>
            <w:shd w:val="clear" w:color="auto" w:fill="auto"/>
            <w:vAlign w:val="center"/>
          </w:tcPr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Diperiksa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 18 Mei 2009</w:t>
            </w: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Arief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Bowo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Prayoga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 xml:space="preserve"> K. SE. MM</w:t>
            </w: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</w:rPr>
              <w:t xml:space="preserve"> PS  S1 -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4503" w:type="dxa"/>
            <w:shd w:val="clear" w:color="auto" w:fill="auto"/>
            <w:vAlign w:val="center"/>
          </w:tcPr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Tim </w:t>
            </w:r>
            <w:proofErr w:type="spellStart"/>
            <w:r w:rsidRPr="008E6646">
              <w:rPr>
                <w:rFonts w:ascii="Arial" w:hAnsi="Arial" w:cs="Arial"/>
                <w:b/>
                <w:sz w:val="18"/>
                <w:szCs w:val="18"/>
              </w:rPr>
              <w:t>Penyusun</w:t>
            </w:r>
            <w:proofErr w:type="spellEnd"/>
            <w:r w:rsidRPr="008E66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 xml:space="preserve">  18 Mei 2009</w:t>
            </w:r>
          </w:p>
          <w:p w:rsidR="00E22310" w:rsidRPr="008E6646" w:rsidRDefault="00E22310" w:rsidP="00E223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Endi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Rekarti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>, SE., ME</w:t>
            </w:r>
          </w:p>
          <w:p w:rsidR="00E22310" w:rsidRPr="008E6646" w:rsidRDefault="00E22310" w:rsidP="00E22310">
            <w:pPr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E6646">
              <w:rPr>
                <w:rFonts w:ascii="Arial" w:hAnsi="Arial" w:cs="Arial"/>
                <w:sz w:val="18"/>
                <w:szCs w:val="18"/>
              </w:rPr>
              <w:t>Koordinator</w:t>
            </w:r>
            <w:proofErr w:type="spellEnd"/>
            <w:r w:rsidRPr="008E66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22310" w:rsidRPr="00CF036A" w:rsidRDefault="00E22310" w:rsidP="00E22310">
      <w:pPr>
        <w:jc w:val="both"/>
        <w:rPr>
          <w:sz w:val="18"/>
          <w:szCs w:val="18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p w:rsidR="00E22310" w:rsidRDefault="00E22310" w:rsidP="0004788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2310" w:rsidSect="00306FB3">
      <w:footerReference w:type="default" r:id="rId9"/>
      <w:pgSz w:w="15840" w:h="12240" w:orient="landscape"/>
      <w:pgMar w:top="851" w:right="1440" w:bottom="1800" w:left="1440" w:header="720" w:footer="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B3" w:rsidRDefault="00306FB3" w:rsidP="00306FB3">
      <w:r>
        <w:separator/>
      </w:r>
    </w:p>
  </w:endnote>
  <w:endnote w:type="continuationSeparator" w:id="0">
    <w:p w:rsidR="00306FB3" w:rsidRDefault="00306FB3" w:rsidP="003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B3" w:rsidRDefault="00306FB3" w:rsidP="00306FB3">
    <w:pPr>
      <w:pStyle w:val="Footer"/>
      <w:rPr>
        <w:b/>
      </w:rPr>
    </w:pPr>
    <w:r>
      <w:rPr>
        <w:b/>
      </w:rPr>
      <w:t>KAMPUS MENARA BHAKTI</w:t>
    </w:r>
  </w:p>
  <w:p w:rsidR="00306FB3" w:rsidRDefault="00306FB3" w:rsidP="00306FB3">
    <w:pPr>
      <w:pStyle w:val="Footer"/>
    </w:pPr>
    <w:r>
      <w:t xml:space="preserve">Jl. Raya </w:t>
    </w:r>
    <w:proofErr w:type="spellStart"/>
    <w:r>
      <w:t>Meruya</w:t>
    </w:r>
    <w:proofErr w:type="spellEnd"/>
    <w:r>
      <w:t xml:space="preserve"> Selatan No. 01, </w:t>
    </w:r>
    <w:proofErr w:type="spellStart"/>
    <w:r>
      <w:t>Kembangan</w:t>
    </w:r>
    <w:proofErr w:type="spellEnd"/>
    <w:r>
      <w:t>, Jakarta Barat 11650</w:t>
    </w:r>
  </w:p>
  <w:p w:rsidR="00306FB3" w:rsidRDefault="00306FB3" w:rsidP="00306FB3">
    <w:pPr>
      <w:pStyle w:val="Footer"/>
    </w:pPr>
    <w:proofErr w:type="spellStart"/>
    <w:r>
      <w:t>Telp</w:t>
    </w:r>
    <w:proofErr w:type="spellEnd"/>
    <w:r>
      <w:t>. 021-5840815 / 021-5840816 (Hunting), Fax. 021-584 0813</w:t>
    </w:r>
  </w:p>
  <w:p w:rsidR="00306FB3" w:rsidRDefault="00306FB3" w:rsidP="00306FB3">
    <w:pPr>
      <w:pStyle w:val="Footer"/>
    </w:pPr>
    <w:r>
      <w:t xml:space="preserve">http:// </w:t>
    </w:r>
    <w:hyperlink r:id="rId1" w:history="1">
      <w:r>
        <w:rPr>
          <w:rStyle w:val="Hyperlink"/>
        </w:rPr>
        <w:t>www.mercubuana.ac.id</w:t>
      </w:r>
    </w:hyperlink>
    <w:r>
      <w:t xml:space="preserve">, </w:t>
    </w:r>
    <w:proofErr w:type="spellStart"/>
    <w:r>
      <w:t>e-mail:umb@mercubuana.ac.id</w:t>
    </w:r>
    <w:proofErr w:type="spellEnd"/>
  </w:p>
  <w:p w:rsidR="00306FB3" w:rsidRDefault="0030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B3" w:rsidRDefault="00306FB3" w:rsidP="00306FB3">
      <w:r>
        <w:separator/>
      </w:r>
    </w:p>
  </w:footnote>
  <w:footnote w:type="continuationSeparator" w:id="0">
    <w:p w:rsidR="00306FB3" w:rsidRDefault="00306FB3" w:rsidP="0030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418"/>
    <w:multiLevelType w:val="hybridMultilevel"/>
    <w:tmpl w:val="83B88DC8"/>
    <w:lvl w:ilvl="0" w:tplc="6FBA9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36A1C"/>
    <w:multiLevelType w:val="hybridMultilevel"/>
    <w:tmpl w:val="128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E11"/>
    <w:multiLevelType w:val="hybridMultilevel"/>
    <w:tmpl w:val="7B6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6D07"/>
    <w:multiLevelType w:val="hybridMultilevel"/>
    <w:tmpl w:val="DACA08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483A61"/>
    <w:multiLevelType w:val="hybridMultilevel"/>
    <w:tmpl w:val="BD5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4F3A"/>
    <w:multiLevelType w:val="hybridMultilevel"/>
    <w:tmpl w:val="612C6ECC"/>
    <w:lvl w:ilvl="0" w:tplc="C9880E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41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77381"/>
    <w:multiLevelType w:val="multilevel"/>
    <w:tmpl w:val="DACA0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577903"/>
    <w:multiLevelType w:val="hybridMultilevel"/>
    <w:tmpl w:val="490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7A97"/>
    <w:multiLevelType w:val="hybridMultilevel"/>
    <w:tmpl w:val="A1F0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E7B"/>
    <w:multiLevelType w:val="hybridMultilevel"/>
    <w:tmpl w:val="A0CA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0545"/>
    <w:multiLevelType w:val="hybridMultilevel"/>
    <w:tmpl w:val="CB5E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213EB"/>
    <w:multiLevelType w:val="hybridMultilevel"/>
    <w:tmpl w:val="2D8E23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E4514"/>
    <w:multiLevelType w:val="hybridMultilevel"/>
    <w:tmpl w:val="95D82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E22338F"/>
    <w:multiLevelType w:val="multilevel"/>
    <w:tmpl w:val="5B3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B580C"/>
    <w:multiLevelType w:val="hybridMultilevel"/>
    <w:tmpl w:val="5B38D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25460"/>
    <w:multiLevelType w:val="hybridMultilevel"/>
    <w:tmpl w:val="DD0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E4F9D"/>
    <w:multiLevelType w:val="hybridMultilevel"/>
    <w:tmpl w:val="8AA8C61A"/>
    <w:lvl w:ilvl="0" w:tplc="6FBA9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936C6"/>
    <w:multiLevelType w:val="hybridMultilevel"/>
    <w:tmpl w:val="185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43E3F"/>
    <w:multiLevelType w:val="hybridMultilevel"/>
    <w:tmpl w:val="118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1A21"/>
    <w:multiLevelType w:val="hybridMultilevel"/>
    <w:tmpl w:val="58B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24354"/>
    <w:multiLevelType w:val="hybridMultilevel"/>
    <w:tmpl w:val="E546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9"/>
  </w:num>
  <w:num w:numId="18">
    <w:abstractNumId w:val="18"/>
  </w:num>
  <w:num w:numId="19">
    <w:abstractNumId w:val="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6"/>
    <w:rsid w:val="0002248D"/>
    <w:rsid w:val="000452F1"/>
    <w:rsid w:val="00047887"/>
    <w:rsid w:val="000D150F"/>
    <w:rsid w:val="00171A3A"/>
    <w:rsid w:val="002226DD"/>
    <w:rsid w:val="00257A03"/>
    <w:rsid w:val="002805E6"/>
    <w:rsid w:val="00300C11"/>
    <w:rsid w:val="00304943"/>
    <w:rsid w:val="00306FB3"/>
    <w:rsid w:val="00367220"/>
    <w:rsid w:val="00401C9A"/>
    <w:rsid w:val="00422783"/>
    <w:rsid w:val="004E1B37"/>
    <w:rsid w:val="005112DF"/>
    <w:rsid w:val="00542E28"/>
    <w:rsid w:val="005C015C"/>
    <w:rsid w:val="005D3E21"/>
    <w:rsid w:val="005E706A"/>
    <w:rsid w:val="00641E55"/>
    <w:rsid w:val="00672D90"/>
    <w:rsid w:val="00684A35"/>
    <w:rsid w:val="00693B4A"/>
    <w:rsid w:val="00694713"/>
    <w:rsid w:val="006F4946"/>
    <w:rsid w:val="006F5890"/>
    <w:rsid w:val="007114EB"/>
    <w:rsid w:val="00713383"/>
    <w:rsid w:val="0075165D"/>
    <w:rsid w:val="007A05E8"/>
    <w:rsid w:val="007E1C8C"/>
    <w:rsid w:val="00804B72"/>
    <w:rsid w:val="008362E0"/>
    <w:rsid w:val="008F349D"/>
    <w:rsid w:val="008F7507"/>
    <w:rsid w:val="009111DC"/>
    <w:rsid w:val="009432C2"/>
    <w:rsid w:val="00963049"/>
    <w:rsid w:val="009C51BD"/>
    <w:rsid w:val="009D57AD"/>
    <w:rsid w:val="00A13251"/>
    <w:rsid w:val="00A15BF8"/>
    <w:rsid w:val="00A70405"/>
    <w:rsid w:val="00A72A20"/>
    <w:rsid w:val="00AA48B4"/>
    <w:rsid w:val="00AB13B8"/>
    <w:rsid w:val="00AC0014"/>
    <w:rsid w:val="00AD2AF9"/>
    <w:rsid w:val="00AF611E"/>
    <w:rsid w:val="00B0447F"/>
    <w:rsid w:val="00B51D60"/>
    <w:rsid w:val="00B54D8F"/>
    <w:rsid w:val="00B661CB"/>
    <w:rsid w:val="00B75AAC"/>
    <w:rsid w:val="00BA664A"/>
    <w:rsid w:val="00BD51CA"/>
    <w:rsid w:val="00C15B8E"/>
    <w:rsid w:val="00C30418"/>
    <w:rsid w:val="00C41B9F"/>
    <w:rsid w:val="00C91BC6"/>
    <w:rsid w:val="00CC6A82"/>
    <w:rsid w:val="00CE0BF1"/>
    <w:rsid w:val="00CE558D"/>
    <w:rsid w:val="00D73778"/>
    <w:rsid w:val="00D83ED9"/>
    <w:rsid w:val="00DB4921"/>
    <w:rsid w:val="00E173DA"/>
    <w:rsid w:val="00E22310"/>
    <w:rsid w:val="00E37623"/>
    <w:rsid w:val="00E502EF"/>
    <w:rsid w:val="00ED29ED"/>
    <w:rsid w:val="00ED5547"/>
    <w:rsid w:val="00EE660F"/>
    <w:rsid w:val="00F44FD7"/>
    <w:rsid w:val="00F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E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B3"/>
    <w:rPr>
      <w:sz w:val="24"/>
      <w:szCs w:val="24"/>
    </w:rPr>
  </w:style>
  <w:style w:type="character" w:styleId="Hyperlink">
    <w:name w:val="Hyperlink"/>
    <w:semiHidden/>
    <w:unhideWhenUsed/>
    <w:rsid w:val="00306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E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B3"/>
    <w:rPr>
      <w:sz w:val="24"/>
      <w:szCs w:val="24"/>
    </w:rPr>
  </w:style>
  <w:style w:type="character" w:styleId="Hyperlink">
    <w:name w:val="Hyperlink"/>
    <w:semiHidden/>
    <w:unhideWhenUsed/>
    <w:rsid w:val="00306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PEMBELAJARAN</vt:lpstr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PEMBELAJARAN</dc:title>
  <dc:creator>Wiria</dc:creator>
  <cp:lastModifiedBy>feb</cp:lastModifiedBy>
  <cp:revision>3</cp:revision>
  <cp:lastPrinted>2015-07-06T03:01:00Z</cp:lastPrinted>
  <dcterms:created xsi:type="dcterms:W3CDTF">2015-07-06T03:01:00Z</dcterms:created>
  <dcterms:modified xsi:type="dcterms:W3CDTF">2015-07-06T03:01:00Z</dcterms:modified>
</cp:coreProperties>
</file>