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0868"/>
        <w:gridCol w:w="1843"/>
      </w:tblGrid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607" w:type="dxa"/>
          </w:tcPr>
          <w:p w:rsidR="003E2AAE" w:rsidRDefault="0018024F" w:rsidP="00FF4D4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83285" cy="960755"/>
                      <wp:effectExtent l="2540" t="1905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8B" w:rsidRPr="00794582" w:rsidRDefault="0018024F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75pt;margin-top:1.3pt;width:69.5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3lfgIAAAw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" stroked="f">
                      <v:textbox style="mso-fit-shape-to-text:t">
                        <w:txbxContent>
                          <w:p w:rsidR="00A9748B" w:rsidRPr="00794582" w:rsidRDefault="0018024F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8" w:type="dxa"/>
          </w:tcPr>
          <w:p w:rsidR="003E2AAE" w:rsidRDefault="003E2AAE" w:rsidP="00FF4D4E"/>
          <w:p w:rsidR="003E2AAE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DA41D5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</w:t>
            </w:r>
            <w:r w:rsidR="00230E17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5A68A3" w:rsidRDefault="00C15CE2" w:rsidP="00C15CE2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DA41D5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385"/>
        <w:gridCol w:w="1425"/>
        <w:gridCol w:w="1425"/>
        <w:gridCol w:w="1247"/>
        <w:gridCol w:w="1425"/>
        <w:gridCol w:w="1247"/>
        <w:gridCol w:w="2554"/>
      </w:tblGrid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323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7356A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7A374E" w:rsidRPr="007356AA" w:rsidRDefault="007A374E" w:rsidP="007A374E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</w:rPr>
      </w:pPr>
      <w:r w:rsidRPr="007356AA">
        <w:rPr>
          <w:rFonts w:ascii="Times New Roman" w:hAnsi="Times New Roman"/>
          <w:sz w:val="24"/>
          <w:szCs w:val="24"/>
        </w:rPr>
        <w:t xml:space="preserve">Mata Kuliah/Sks/Smt         </w:t>
      </w:r>
      <w:r w:rsidR="005E1DD0">
        <w:rPr>
          <w:rFonts w:ascii="Times New Roman" w:hAnsi="Times New Roman"/>
          <w:sz w:val="24"/>
          <w:szCs w:val="24"/>
        </w:rPr>
        <w:t xml:space="preserve">  </w:t>
      </w:r>
      <w:r w:rsidRPr="007356AA">
        <w:rPr>
          <w:rFonts w:ascii="Times New Roman" w:hAnsi="Times New Roman"/>
          <w:sz w:val="24"/>
          <w:szCs w:val="24"/>
        </w:rPr>
        <w:t xml:space="preserve"> :  </w:t>
      </w:r>
      <w:r w:rsidR="00F227E8">
        <w:rPr>
          <w:rFonts w:ascii="Times New Roman" w:hAnsi="Times New Roman"/>
          <w:b/>
          <w:sz w:val="24"/>
          <w:szCs w:val="24"/>
        </w:rPr>
        <w:t>PENGEMBANGAN</w:t>
      </w:r>
      <w:r w:rsidR="009E0BEF">
        <w:rPr>
          <w:rFonts w:ascii="Times New Roman" w:hAnsi="Times New Roman"/>
          <w:b/>
          <w:sz w:val="24"/>
          <w:szCs w:val="24"/>
        </w:rPr>
        <w:t xml:space="preserve"> SDM</w:t>
      </w:r>
      <w:r w:rsidRPr="007356AA">
        <w:rPr>
          <w:rFonts w:ascii="Times New Roman" w:hAnsi="Times New Roman"/>
          <w:b/>
          <w:sz w:val="24"/>
          <w:szCs w:val="24"/>
        </w:rPr>
        <w:t>/ 3 SKS</w:t>
      </w:r>
    </w:p>
    <w:p w:rsidR="00F227E8" w:rsidRPr="005E1DD0" w:rsidRDefault="007A374E" w:rsidP="005E1DD0">
      <w:pPr>
        <w:pStyle w:val="Title"/>
        <w:ind w:left="3060" w:hanging="3060"/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 w:rsidRPr="007356AA">
        <w:rPr>
          <w:rFonts w:ascii="Times New Roman" w:hAnsi="Times New Roman"/>
          <w:b w:val="0"/>
          <w:sz w:val="24"/>
          <w:szCs w:val="24"/>
          <w:lang w:val="sv-SE"/>
        </w:rPr>
        <w:t>Tujuan Umum Mata</w:t>
      </w:r>
      <w:r w:rsidR="00FC54E8">
        <w:rPr>
          <w:rFonts w:ascii="Times New Roman" w:hAnsi="Times New Roman"/>
          <w:b w:val="0"/>
          <w:sz w:val="24"/>
          <w:szCs w:val="24"/>
          <w:lang w:val="sv-SE"/>
        </w:rPr>
        <w:t xml:space="preserve"> Kuliah   :  </w:t>
      </w:r>
      <w:r w:rsidR="00F227E8"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>Mahasiswa memiliki kemampuan untuk memahami serta menjelaskan pentingnya pengembangan sumberdaya manusia dalam organisasi, serta menguasai metode-metode pengembangan sumberdaya manusia. Selain itu mahasiswa memiliki kemampuan untuk membuat analisis kebutuhan pelatihan karyawan, memahami proses pelaksanaan pelatihan, menyelenggarakan pelatihan dan mengevaluasi program pelatihan karyawan.</w:t>
      </w:r>
    </w:p>
    <w:p w:rsidR="00060CD6" w:rsidRPr="00F227E8" w:rsidRDefault="00060CD6" w:rsidP="00F227E8">
      <w:pPr>
        <w:pStyle w:val="Title"/>
        <w:ind w:left="3600" w:hanging="3600"/>
        <w:jc w:val="left"/>
        <w:rPr>
          <w:rFonts w:ascii="Times New Roman" w:hAnsi="Times New Roman"/>
          <w:b w:val="0"/>
          <w:sz w:val="24"/>
          <w:szCs w:val="24"/>
          <w:lang w:val="am-ET"/>
        </w:rPr>
      </w:pPr>
    </w:p>
    <w:p w:rsidR="00F227E8" w:rsidRDefault="007A374E" w:rsidP="00F227E8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fi-FI"/>
        </w:rPr>
      </w:pPr>
      <w:r w:rsidRPr="007356AA">
        <w:rPr>
          <w:rFonts w:ascii="Times New Roman" w:hAnsi="Times New Roman"/>
          <w:b w:val="0"/>
          <w:sz w:val="24"/>
          <w:szCs w:val="24"/>
          <w:lang w:val="fi-FI"/>
        </w:rPr>
        <w:t xml:space="preserve">Tujuan khusus Mata Kuliah  :  </w:t>
      </w:r>
    </w:p>
    <w:p w:rsidR="00F227E8" w:rsidRPr="00F227E8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 w:rsidRPr="00F227E8">
        <w:rPr>
          <w:rFonts w:ascii="Times New Roman" w:hAnsi="Times New Roman"/>
          <w:b w:val="0"/>
          <w:bCs/>
          <w:sz w:val="24"/>
          <w:szCs w:val="24"/>
          <w:lang w:val="am-ET"/>
        </w:rPr>
        <w:t>Mahasiswa memiliki kemampuan untuk melaksanakan kegiatan manajemen lini dalam pelatihan dan pengembangan sumberdaya manusia dalam organisasi.</w:t>
      </w:r>
    </w:p>
    <w:p w:rsidR="00F227E8" w:rsidRPr="00F227E8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/>
          <w:b w:val="0"/>
          <w:bCs/>
          <w:sz w:val="24"/>
          <w:szCs w:val="24"/>
        </w:rPr>
        <w:t>Mahasiswa mampu menyusun analisis kebutuhan training (Training Need Analysis)</w:t>
      </w:r>
    </w:p>
    <w:p w:rsidR="00F227E8" w:rsidRPr="00F227E8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/>
          <w:b w:val="0"/>
          <w:bCs/>
          <w:sz w:val="24"/>
          <w:szCs w:val="24"/>
        </w:rPr>
        <w:t>Mahasiswa memahami dan dapat menjelaskan tentang prosedur pelatihan dan pengembangan SDM dalam organisasi.</w:t>
      </w:r>
    </w:p>
    <w:p w:rsidR="00F227E8" w:rsidRPr="00F227E8" w:rsidRDefault="00F227E8" w:rsidP="001046FF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bCs/>
          <w:sz w:val="24"/>
          <w:szCs w:val="24"/>
          <w:lang w:val="id-ID"/>
        </w:rPr>
      </w:pPr>
      <w:r w:rsidRPr="00F227E8">
        <w:rPr>
          <w:rFonts w:ascii="Times New Roman" w:hAnsi="Times New Roman"/>
          <w:b w:val="0"/>
          <w:bCs/>
          <w:sz w:val="24"/>
          <w:szCs w:val="24"/>
          <w:lang w:val="es-ES"/>
        </w:rPr>
        <w:t>Mahasiswa mampu menyusun evaluasi kegiatan pelatihan SDM.</w:t>
      </w:r>
    </w:p>
    <w:p w:rsidR="007A374E" w:rsidRPr="00F227E8" w:rsidRDefault="007A374E" w:rsidP="007A374E">
      <w:pPr>
        <w:rPr>
          <w:rFonts w:ascii="Arial" w:hAnsi="Arial" w:cs="Arial"/>
          <w:sz w:val="24"/>
          <w:szCs w:val="24"/>
          <w:lang w:val="fi-FI"/>
        </w:rPr>
      </w:pP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693"/>
        <w:gridCol w:w="4678"/>
        <w:gridCol w:w="2126"/>
        <w:gridCol w:w="1984"/>
        <w:gridCol w:w="1134"/>
      </w:tblGrid>
      <w:tr w:rsidR="00A42C6C" w:rsidRPr="00E67D82" w:rsidTr="00B476FB">
        <w:trPr>
          <w:trHeight w:val="87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D92D55" w:rsidP="00E67D82">
            <w:pPr>
              <w:jc w:val="center"/>
            </w:pPr>
            <w:r w:rsidRPr="00F227E8">
              <w:rPr>
                <w:b/>
                <w:bCs/>
                <w:lang w:val="fi-FI"/>
              </w:rPr>
              <w:t xml:space="preserve"> </w:t>
            </w:r>
            <w:r w:rsidR="00A42C6C" w:rsidRPr="00E67D82">
              <w:rPr>
                <w:b/>
                <w:bCs/>
              </w:rPr>
              <w:t>(1)</w:t>
            </w:r>
          </w:p>
          <w:p w:rsidR="00A42C6C" w:rsidRPr="00E67D82" w:rsidRDefault="00A42C6C" w:rsidP="005E2580">
            <w:pPr>
              <w:jc w:val="center"/>
            </w:pPr>
            <w:r w:rsidRPr="005E2580">
              <w:rPr>
                <w:b/>
                <w:bCs/>
                <w:sz w:val="16"/>
                <w:szCs w:val="16"/>
              </w:rPr>
              <w:t xml:space="preserve">TATAP MUKA </w:t>
            </w:r>
            <w:r w:rsidR="005E2580">
              <w:rPr>
                <w:b/>
                <w:bCs/>
                <w:sz w:val="16"/>
                <w:szCs w:val="16"/>
              </w:rPr>
              <w:t xml:space="preserve"> </w:t>
            </w:r>
            <w:r w:rsidRPr="005E2580">
              <w:rPr>
                <w:b/>
                <w:bCs/>
                <w:sz w:val="16"/>
                <w:szCs w:val="16"/>
              </w:rPr>
              <w:t>KE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(2)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KEMAMPUAN AKHIR YANG DIHARAPKAN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(3)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BAHAN KAJIAN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(4)</w:t>
            </w:r>
          </w:p>
          <w:p w:rsidR="00A42C6C" w:rsidRPr="00E67D82" w:rsidRDefault="00A42C6C" w:rsidP="00E67D82">
            <w:pPr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BENTUK </w:t>
            </w:r>
            <w:r w:rsidR="00CA390E">
              <w:rPr>
                <w:b/>
                <w:bCs/>
              </w:rPr>
              <w:t>TUGAS/</w:t>
            </w:r>
          </w:p>
          <w:p w:rsidR="00A42C6C" w:rsidRPr="00E67D82" w:rsidRDefault="00A42C6C" w:rsidP="00CA390E">
            <w:pPr>
              <w:jc w:val="center"/>
            </w:pPr>
            <w:r w:rsidRPr="00E67D82">
              <w:rPr>
                <w:b/>
                <w:bCs/>
              </w:rPr>
              <w:t>PEMBELAJARAN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(5)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KRITERIA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 xml:space="preserve"> PENILAIAN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(6)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BOBOT NILAI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rPr>
                <w:rFonts w:ascii="Times New Roman" w:hAnsi="Times New Roman"/>
                <w:noProof/>
              </w:rPr>
            </w:pPr>
          </w:p>
          <w:p w:rsidR="00C11D6D" w:rsidRDefault="00C11D6D" w:rsidP="004F05E9">
            <w:pPr>
              <w:rPr>
                <w:rFonts w:ascii="Times New Roman" w:hAnsi="Times New Roman"/>
                <w:noProof/>
              </w:rPr>
            </w:pPr>
          </w:p>
          <w:p w:rsidR="00C11D6D" w:rsidRDefault="00C11D6D" w:rsidP="004F05E9">
            <w:pPr>
              <w:rPr>
                <w:rFonts w:ascii="Times New Roman" w:hAnsi="Times New Roman"/>
                <w:noProof/>
              </w:rPr>
            </w:pPr>
          </w:p>
          <w:p w:rsidR="00C11D6D" w:rsidRPr="00C11D6D" w:rsidRDefault="00C11D6D" w:rsidP="00B14C4A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Mahasiswa memahami dan mampu menjelaskan pengertian pengembangan </w:t>
            </w:r>
            <w:r>
              <w:rPr>
                <w:rFonts w:ascii="Times New Roman" w:hAnsi="Times New Roman"/>
                <w:noProof/>
              </w:rPr>
              <w:lastRenderedPageBreak/>
              <w:t>SDM sebagai salah satu fungsi manajemen SDM.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5D1F6A">
            <w:pPr>
              <w:tabs>
                <w:tab w:val="left" w:pos="266"/>
              </w:tabs>
              <w:spacing w:line="240" w:lineRule="auto"/>
              <w:ind w:left="252"/>
              <w:jc w:val="left"/>
              <w:rPr>
                <w:rFonts w:ascii="Times New Roman" w:hAnsi="Times New Roman"/>
              </w:rPr>
            </w:pPr>
          </w:p>
          <w:p w:rsidR="00C11D6D" w:rsidRDefault="00C11D6D" w:rsidP="005D1F6A">
            <w:pPr>
              <w:tabs>
                <w:tab w:val="left" w:pos="266"/>
              </w:tabs>
              <w:spacing w:line="240" w:lineRule="auto"/>
              <w:ind w:left="252"/>
              <w:jc w:val="left"/>
              <w:rPr>
                <w:rFonts w:ascii="Times New Roman" w:hAnsi="Times New Roman"/>
              </w:rPr>
            </w:pPr>
          </w:p>
          <w:p w:rsidR="00C11D6D" w:rsidRDefault="00C11D6D" w:rsidP="001046FF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Pengertian pengembanganSDM</w:t>
            </w:r>
          </w:p>
          <w:p w:rsidR="00B14C4A" w:rsidRDefault="00B14C4A" w:rsidP="001046FF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Faktor-faktor yang berpengaruh terhadap pelatihan dan pengembangan </w:t>
            </w:r>
          </w:p>
          <w:p w:rsidR="00C11D6D" w:rsidRDefault="00C11D6D" w:rsidP="001046FF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Tujuan pengembanganSDM</w:t>
            </w:r>
          </w:p>
          <w:p w:rsidR="00C11D6D" w:rsidRDefault="00C11D6D" w:rsidP="001046FF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Perbedaan pelatihan</w:t>
            </w:r>
            <w:r w:rsidR="00B14C4A">
              <w:rPr>
                <w:rFonts w:ascii="Times New Roman" w:hAnsi="Times New Roman"/>
              </w:rPr>
              <w:t>/training</w:t>
            </w:r>
            <w:r>
              <w:rPr>
                <w:rFonts w:ascii="Times New Roman" w:hAnsi="Times New Roman"/>
              </w:rPr>
              <w:t xml:space="preserve"> dan </w:t>
            </w:r>
            <w:r>
              <w:rPr>
                <w:rFonts w:ascii="Times New Roman" w:hAnsi="Times New Roman"/>
              </w:rPr>
              <w:lastRenderedPageBreak/>
              <w:t>pendidikan untuk SDM</w:t>
            </w:r>
            <w:r w:rsidR="00B14C4A">
              <w:rPr>
                <w:rFonts w:ascii="Times New Roman" w:hAnsi="Times New Roman"/>
              </w:rPr>
              <w:t>.</w:t>
            </w:r>
          </w:p>
          <w:p w:rsidR="00B14C4A" w:rsidRDefault="00B14C4A" w:rsidP="001046FF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Tinjauang singkat pelaksanaan pelatihan.</w:t>
            </w:r>
          </w:p>
          <w:p w:rsidR="00C11D6D" w:rsidRPr="00F227E8" w:rsidRDefault="00C11D6D" w:rsidP="00B14C4A">
            <w:pPr>
              <w:tabs>
                <w:tab w:val="left" w:pos="266"/>
              </w:tabs>
              <w:spacing w:line="240" w:lineRule="auto"/>
              <w:ind w:left="612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lastRenderedPageBreak/>
              <w:t>Dosen menjelaskan silabus kuliah, aturan perkuliahan dan sistim penilaian.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 xml:space="preserve">Dosen </w:t>
            </w:r>
            <w:r w:rsidRPr="00F227E8">
              <w:rPr>
                <w:rFonts w:ascii="Times New Roman" w:hAnsi="Times New Roman"/>
                <w:lang w:val="id-ID"/>
              </w:rPr>
              <w:lastRenderedPageBreak/>
              <w:t>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Pembagian kelompok</w:t>
            </w:r>
          </w:p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5D1F6A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A</w:t>
            </w:r>
            <w:r w:rsidR="00F227E8" w:rsidRPr="00F227E8">
              <w:rPr>
                <w:rFonts w:ascii="Times New Roman" w:hAnsi="Times New Roman"/>
                <w:lang w:val="sv-SE"/>
              </w:rPr>
              <w:t>ktivitas dalam kelas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7B6472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mamapu menjelaskan dasar-dasar dan sejarah pengembangan SDM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7B6472">
            <w:pPr>
              <w:spacing w:line="240" w:lineRule="auto"/>
              <w:ind w:left="720"/>
              <w:jc w:val="left"/>
              <w:rPr>
                <w:rFonts w:ascii="Times New Roman" w:hAnsi="Times New Roman"/>
              </w:rPr>
            </w:pPr>
          </w:p>
          <w:p w:rsidR="000A74C6" w:rsidRDefault="000A74C6" w:rsidP="001046FF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Pengembangan SDM sebagai bidang keahlian professional.</w:t>
            </w:r>
          </w:p>
          <w:p w:rsidR="000A74C6" w:rsidRDefault="000A74C6" w:rsidP="001046FF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Dasar-dasar pengembangan SDM</w:t>
            </w:r>
          </w:p>
          <w:p w:rsidR="000A74C6" w:rsidRDefault="000A74C6" w:rsidP="001046FF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Sejarah pengembangan SDM 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7B6472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7B6472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7B6472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7B6472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teori-teori dan filosofi pengembangan SDM.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DA5B6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DA5B6A" w:rsidRDefault="00DA5B6A" w:rsidP="001046FF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Peranan teori dalam pengembangan SDM.</w:t>
            </w:r>
          </w:p>
          <w:p w:rsidR="00DA5B6A" w:rsidRDefault="00DA5B6A" w:rsidP="001046FF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 Pengembangan SDM.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0A74C6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0A74C6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Mahasiswamampu menjelaskan perspektif pengembangan SDM.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DA5B6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DA5B6A" w:rsidRDefault="00DA5B6A" w:rsidP="001046FF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Paradigma pengembangan SDM.</w:t>
            </w:r>
          </w:p>
          <w:p w:rsidR="00DA5B6A" w:rsidRDefault="00DA5B6A" w:rsidP="001046FF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Perspektif pembelajaran.</w:t>
            </w:r>
          </w:p>
          <w:p w:rsidR="00DA5B6A" w:rsidRDefault="00DA5B6A" w:rsidP="001046FF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Perpektif kinerja.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0A74C6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0A74C6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 xml:space="preserve">Mahasiswa mampu menjelaskan proses </w:t>
            </w:r>
            <w:r>
              <w:rPr>
                <w:rFonts w:ascii="Times New Roman" w:hAnsi="Times New Roman"/>
                <w:noProof/>
                <w:lang w:val="es-ES"/>
              </w:rPr>
              <w:lastRenderedPageBreak/>
              <w:t>pengembangan SDM dan kaitannya dengan Pengembangan organisasi.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DA5B6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DA5B6A" w:rsidRDefault="00DA5B6A" w:rsidP="001046F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Pengembangan organisasi.</w:t>
            </w:r>
          </w:p>
          <w:p w:rsidR="00DA5B6A" w:rsidRDefault="00DA5B6A" w:rsidP="001046F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Proses perubahan.</w:t>
            </w:r>
          </w:p>
          <w:p w:rsidR="00DA5B6A" w:rsidRDefault="00DA5B6A" w:rsidP="001046F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 pengembangan organisasi: dari </w:t>
            </w:r>
            <w:r>
              <w:rPr>
                <w:rFonts w:ascii="Times New Roman" w:hAnsi="Times New Roman"/>
              </w:rPr>
              <w:lastRenderedPageBreak/>
              <w:t>organisasi ke individu.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lastRenderedPageBreak/>
              <w:t>Dosen menjelaskan materi kuliah.</w:t>
            </w:r>
          </w:p>
          <w:p w:rsidR="000A74C6" w:rsidRPr="00F227E8" w:rsidRDefault="000A74C6" w:rsidP="000A74C6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 xml:space="preserve">Diskusi dan </w:t>
            </w:r>
            <w:r w:rsidRPr="00F227E8">
              <w:rPr>
                <w:rFonts w:ascii="Times New Roman" w:hAnsi="Times New Roman"/>
                <w:lang w:val="id-ID"/>
              </w:rPr>
              <w:lastRenderedPageBreak/>
              <w:t>tanya jawab dengan mahasiswa.</w:t>
            </w:r>
          </w:p>
          <w:p w:rsidR="000A74C6" w:rsidRPr="00F227E8" w:rsidRDefault="000A74C6" w:rsidP="000A74C6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lastRenderedPageBreak/>
              <w:t xml:space="preserve">Kelengkapan dan kebenaran penjelasan, </w:t>
            </w:r>
            <w:r w:rsidRPr="00F227E8">
              <w:rPr>
                <w:rFonts w:ascii="Times New Roman" w:hAnsi="Times New Roman"/>
                <w:lang w:val="sv-SE"/>
              </w:rPr>
              <w:lastRenderedPageBreak/>
              <w:t>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1046FF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lastRenderedPageBreak/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Pr="00F227E8" w:rsidRDefault="000A74C6" w:rsidP="00B14C4A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memahami dan dapat menjelaskan training sebagai strategi perusahaan.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1046F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Pembelajaran sebagai suatu focus strategi.</w:t>
            </w:r>
          </w:p>
          <w:p w:rsidR="000A74C6" w:rsidRDefault="000A74C6" w:rsidP="001046F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Proses Pelatihan dan pengembangan stratejik.</w:t>
            </w:r>
          </w:p>
          <w:p w:rsidR="000A74C6" w:rsidRDefault="000A74C6" w:rsidP="001046F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Karakteristik organisasi yang berpengaruh terhadap pelatihan.</w:t>
            </w:r>
          </w:p>
          <w:p w:rsidR="000A74C6" w:rsidRPr="00F227E8" w:rsidRDefault="000A74C6" w:rsidP="001046F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Kebutuhan training dalam strategi yang berbeda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7B6472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Pr="00F227E8" w:rsidRDefault="000A74C6" w:rsidP="004B17E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pentingnya analisis kebutuhan training.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1046F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Pentinnya analisis kebutuhan training untuk karyawan.</w:t>
            </w:r>
          </w:p>
          <w:p w:rsidR="000A74C6" w:rsidRDefault="000A74C6" w:rsidP="001046F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 melaksanakan analisis kebutuhan training.</w:t>
            </w:r>
          </w:p>
          <w:p w:rsidR="000A74C6" w:rsidRDefault="000A74C6" w:rsidP="001046F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Metode-metode dalam analisis kebutuhan training.</w:t>
            </w:r>
          </w:p>
          <w:p w:rsidR="000A74C6" w:rsidRPr="00F227E8" w:rsidRDefault="000A74C6" w:rsidP="001046F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Proses penilaian kebutuhan pelatihan/training.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7B6472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Default="000A74C6" w:rsidP="00A804C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UTS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7B6472">
            <w:pPr>
              <w:spacing w:line="240" w:lineRule="auto"/>
              <w:ind w:left="70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7B6472">
            <w:pPr>
              <w:widowControl w:val="0"/>
              <w:spacing w:line="240" w:lineRule="auto"/>
              <w:ind w:left="317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spacing w:after="120"/>
              <w:rPr>
                <w:rFonts w:ascii="Times New Roman" w:hAnsi="Times New Roman"/>
                <w:noProof/>
              </w:rPr>
            </w:pPr>
          </w:p>
          <w:p w:rsidR="000A74C6" w:rsidRDefault="000A74C6" w:rsidP="004B17EB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</w:p>
          <w:p w:rsidR="000A74C6" w:rsidRPr="00F227E8" w:rsidRDefault="000A74C6" w:rsidP="004B17EB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pembelajaran dan transfer dalam pelatihan/training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B17EB">
            <w:pPr>
              <w:spacing w:line="240" w:lineRule="auto"/>
              <w:ind w:left="702"/>
              <w:rPr>
                <w:rFonts w:ascii="Times New Roman" w:hAnsi="Times New Roman"/>
                <w:bCs/>
                <w:noProof/>
              </w:rPr>
            </w:pPr>
          </w:p>
          <w:p w:rsidR="000A74C6" w:rsidRDefault="000A74C6" w:rsidP="004B17EB">
            <w:pPr>
              <w:spacing w:line="240" w:lineRule="auto"/>
              <w:ind w:left="702"/>
              <w:rPr>
                <w:rFonts w:ascii="Times New Roman" w:hAnsi="Times New Roman"/>
                <w:bCs/>
                <w:noProof/>
              </w:rPr>
            </w:pPr>
          </w:p>
          <w:p w:rsidR="000A74C6" w:rsidRDefault="000A74C6" w:rsidP="001046F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Pengertian pembelajaran</w:t>
            </w:r>
          </w:p>
          <w:p w:rsidR="000A74C6" w:rsidRDefault="000A74C6" w:rsidP="001046F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Teori-teori tentang pembelajaran SDM dalam perusahaan.</w:t>
            </w:r>
          </w:p>
          <w:p w:rsidR="000A74C6" w:rsidRDefault="000A74C6" w:rsidP="001046F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Teori transferdari training atau pelatihan.</w:t>
            </w:r>
          </w:p>
          <w:p w:rsidR="000A74C6" w:rsidRPr="00F227E8" w:rsidRDefault="000A74C6" w:rsidP="001046F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Proses Pembelajaran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0A74C6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4F05E9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0A74C6" w:rsidRPr="00F227E8" w:rsidRDefault="000A74C6" w:rsidP="004B17EB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pentingnya penyusunan program pelatihan dan bagaimana menyusun program pelatihan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4C6" w:rsidRDefault="000A74C6" w:rsidP="005D1F6A">
            <w:pPr>
              <w:autoSpaceDE w:val="0"/>
              <w:autoSpaceDN w:val="0"/>
              <w:adjustRightInd w:val="0"/>
              <w:spacing w:line="240" w:lineRule="auto"/>
              <w:ind w:left="310"/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5D1F6A">
            <w:pPr>
              <w:autoSpaceDE w:val="0"/>
              <w:autoSpaceDN w:val="0"/>
              <w:adjustRightInd w:val="0"/>
              <w:spacing w:line="240" w:lineRule="auto"/>
              <w:ind w:left="310"/>
              <w:rPr>
                <w:rFonts w:ascii="Times New Roman" w:hAnsi="Times New Roman"/>
                <w:noProof/>
                <w:lang w:val="es-ES"/>
              </w:rPr>
            </w:pPr>
          </w:p>
          <w:p w:rsidR="000A74C6" w:rsidRDefault="000A74C6" w:rsidP="001046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Pentingnya disain program pelatihan.</w:t>
            </w:r>
          </w:p>
          <w:p w:rsidR="000A74C6" w:rsidRPr="00F227E8" w:rsidRDefault="000A74C6" w:rsidP="001046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Bagaimana mendisain program pelatihan yang efektif dan efisien.</w:t>
            </w:r>
            <w:r w:rsidRPr="00F227E8">
              <w:rPr>
                <w:rFonts w:ascii="Times New Roman" w:hAnsi="Times New Roman"/>
                <w:noProof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5E1DD0" w:rsidRDefault="000A74C6" w:rsidP="005E1DD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5E1DD0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0A74C6" w:rsidRPr="005E1DD0" w:rsidRDefault="000A74C6" w:rsidP="005E1DD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5E1DD0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0A74C6" w:rsidRPr="00F227E8" w:rsidRDefault="000A74C6" w:rsidP="005E1DD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5E1DD0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5E1DD0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4C6" w:rsidRPr="00F227E8" w:rsidRDefault="000A74C6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:rsidR="00A42C6C" w:rsidRPr="00F227E8" w:rsidRDefault="00A42C6C" w:rsidP="00A804CA">
      <w:pPr>
        <w:jc w:val="left"/>
        <w:rPr>
          <w:rFonts w:ascii="Times New Roman" w:hAnsi="Times New Roman"/>
          <w:b/>
          <w:lang w:val="fi-FI"/>
        </w:rPr>
      </w:pPr>
    </w:p>
    <w:p w:rsidR="00CB4A9B" w:rsidRPr="00F227E8" w:rsidRDefault="00CB4A9B" w:rsidP="00A804CA">
      <w:pPr>
        <w:jc w:val="left"/>
        <w:rPr>
          <w:rFonts w:ascii="Times New Roman" w:hAnsi="Times New Roman"/>
          <w:b/>
          <w:lang w:val="fi-FI"/>
        </w:rPr>
      </w:pPr>
    </w:p>
    <w:p w:rsidR="003E2AAE" w:rsidRPr="00F227E8" w:rsidRDefault="003E2AAE" w:rsidP="00A804CA">
      <w:pPr>
        <w:jc w:val="left"/>
        <w:rPr>
          <w:rFonts w:ascii="Times New Roman" w:hAnsi="Times New Roman"/>
          <w:b/>
          <w:lang w:val="fi-FI"/>
        </w:rPr>
      </w:pP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693"/>
        <w:gridCol w:w="4678"/>
        <w:gridCol w:w="2126"/>
        <w:gridCol w:w="1984"/>
        <w:gridCol w:w="1134"/>
      </w:tblGrid>
      <w:tr w:rsidR="00AE17FC" w:rsidRPr="00F227E8" w:rsidTr="00B476FB">
        <w:trPr>
          <w:trHeight w:val="87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(1)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F227E8">
              <w:rPr>
                <w:rFonts w:ascii="Times New Roman" w:hAnsi="Times New Roman"/>
                <w:b/>
                <w:bCs/>
              </w:rPr>
              <w:t xml:space="preserve">TATAP MUKA 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KE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(2)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KEMAMP</w:t>
            </w:r>
            <w:r w:rsidR="008407B4" w:rsidRPr="00F227E8">
              <w:rPr>
                <w:rFonts w:ascii="Times New Roman" w:hAnsi="Times New Roman"/>
                <w:b/>
                <w:bCs/>
              </w:rPr>
              <w:t>f</w:t>
            </w:r>
            <w:r w:rsidRPr="00F227E8">
              <w:rPr>
                <w:rFonts w:ascii="Times New Roman" w:hAnsi="Times New Roman"/>
                <w:b/>
                <w:bCs/>
              </w:rPr>
              <w:t>UAN AKHIR YANG DIHARAPKAN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(3)</w:t>
            </w:r>
          </w:p>
          <w:p w:rsidR="008407B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BAHAN KAJIAN</w:t>
            </w:r>
          </w:p>
          <w:p w:rsidR="008407B4" w:rsidRPr="00F227E8" w:rsidRDefault="008407B4" w:rsidP="00A804CA">
            <w:pPr>
              <w:jc w:val="left"/>
              <w:rPr>
                <w:rFonts w:ascii="Times New Roman" w:hAnsi="Times New Roman"/>
              </w:rPr>
            </w:pP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(4)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F227E8">
              <w:rPr>
                <w:rFonts w:ascii="Times New Roman" w:hAnsi="Times New Roman"/>
                <w:b/>
                <w:bCs/>
              </w:rPr>
              <w:t xml:space="preserve">BENTUK 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PEMBELAJARAN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(5)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KRITERIA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 xml:space="preserve"> PENILAIAN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(6)</w:t>
            </w:r>
          </w:p>
          <w:p w:rsidR="00137F34" w:rsidRPr="00F227E8" w:rsidRDefault="00137F34" w:rsidP="00A804CA">
            <w:pPr>
              <w:jc w:val="left"/>
              <w:rPr>
                <w:rFonts w:ascii="Times New Roman" w:hAnsi="Times New Roman"/>
              </w:rPr>
            </w:pPr>
            <w:r w:rsidRPr="00F227E8">
              <w:rPr>
                <w:rFonts w:ascii="Times New Roman" w:hAnsi="Times New Roman"/>
                <w:b/>
                <w:bCs/>
              </w:rPr>
              <w:t>BOBOT NILAI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spacing w:after="120"/>
              <w:rPr>
                <w:rFonts w:ascii="Times New Roman" w:hAnsi="Times New Roman"/>
                <w:noProof/>
              </w:rPr>
            </w:pPr>
          </w:p>
          <w:p w:rsidR="007E77C3" w:rsidRDefault="007E77C3" w:rsidP="004F05E9">
            <w:pPr>
              <w:spacing w:after="120"/>
              <w:rPr>
                <w:rFonts w:ascii="Times New Roman" w:hAnsi="Times New Roman"/>
                <w:noProof/>
              </w:rPr>
            </w:pPr>
          </w:p>
          <w:p w:rsidR="007E77C3" w:rsidRPr="00F227E8" w:rsidRDefault="007E77C3" w:rsidP="007E77C3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pentingnya evaluasi pelatihan dan mampu melakukan evaluasi pelatihan</w:t>
            </w:r>
          </w:p>
        </w:tc>
        <w:tc>
          <w:tcPr>
            <w:tcW w:w="467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FDB" w:rsidRDefault="00430FDB" w:rsidP="00430FDB">
            <w:pPr>
              <w:spacing w:line="240" w:lineRule="auto"/>
              <w:ind w:left="702"/>
              <w:rPr>
                <w:rFonts w:ascii="Times New Roman" w:hAnsi="Times New Roman"/>
                <w:bCs/>
                <w:noProof/>
              </w:rPr>
            </w:pPr>
          </w:p>
          <w:p w:rsidR="00F227E8" w:rsidRDefault="007E77C3" w:rsidP="001046F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Pentingnya evaluasi pelatihan SDM.</w:t>
            </w:r>
          </w:p>
          <w:p w:rsidR="007E77C3" w:rsidRDefault="007E77C3" w:rsidP="001046F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Proses evaluasi pelatihan secara garis besar.</w:t>
            </w:r>
          </w:p>
          <w:p w:rsidR="007E77C3" w:rsidRDefault="007E77C3" w:rsidP="001046F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Evaluasi terhadap luaran atau hasil pelatihan.</w:t>
            </w:r>
          </w:p>
          <w:p w:rsidR="007E77C3" w:rsidRDefault="00430FDB" w:rsidP="001046F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Menentukan kesesuaian program pelatihan.</w:t>
            </w:r>
          </w:p>
          <w:p w:rsidR="00430FDB" w:rsidRPr="00F227E8" w:rsidRDefault="00430FDB" w:rsidP="001046FF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Praktik evaluasi pelatihan.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numPr>
                <w:ilvl w:val="0"/>
                <w:numId w:val="1"/>
              </w:numPr>
              <w:ind w:left="281" w:hanging="281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rPr>
                <w:rFonts w:ascii="Times New Roman" w:hAnsi="Times New Roman"/>
                <w:noProof/>
              </w:rPr>
            </w:pPr>
          </w:p>
          <w:p w:rsidR="00430FDB" w:rsidRPr="00F227E8" w:rsidRDefault="00430FDB" w:rsidP="00430FDB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Mahasiswa mampu  menjelaskan metode-metode pelatihan dan memberikan contoh program pelatihan dari </w:t>
            </w:r>
            <w:r>
              <w:rPr>
                <w:rFonts w:ascii="Times New Roman" w:hAnsi="Times New Roman"/>
                <w:noProof/>
              </w:rPr>
              <w:lastRenderedPageBreak/>
              <w:t>studi kasus yang ada.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5D1F6A">
            <w:pPr>
              <w:spacing w:line="240" w:lineRule="auto"/>
              <w:ind w:left="340"/>
              <w:jc w:val="left"/>
              <w:rPr>
                <w:rFonts w:ascii="Times New Roman" w:hAnsi="Times New Roman"/>
                <w:bCs/>
                <w:noProof/>
              </w:rPr>
            </w:pPr>
          </w:p>
          <w:p w:rsidR="00430FDB" w:rsidRDefault="00430FDB" w:rsidP="001046F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Metode-metode pelatihan SDM.</w:t>
            </w:r>
          </w:p>
          <w:p w:rsidR="00430FDB" w:rsidRDefault="00430FDB" w:rsidP="001046F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Pentingnya pemilihan metode pelatihan yang tepat.</w:t>
            </w:r>
          </w:p>
          <w:p w:rsidR="00430FDB" w:rsidRPr="00F227E8" w:rsidRDefault="00430FDB" w:rsidP="001046F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Studi kasus.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lastRenderedPageBreak/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lastRenderedPageBreak/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rPr>
                <w:rFonts w:ascii="Times New Roman" w:hAnsi="Times New Roman"/>
                <w:noProof/>
              </w:rPr>
            </w:pPr>
          </w:p>
          <w:p w:rsidR="00430FDB" w:rsidRDefault="00430FDB" w:rsidP="004F05E9">
            <w:pPr>
              <w:rPr>
                <w:rFonts w:ascii="Times New Roman" w:hAnsi="Times New Roman"/>
                <w:noProof/>
              </w:rPr>
            </w:pPr>
          </w:p>
          <w:p w:rsidR="00430FDB" w:rsidRPr="00F227E8" w:rsidRDefault="00430FDB" w:rsidP="00430FDB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metode-metode pelatihan berbasis teknologi.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5D1F6A">
            <w:pPr>
              <w:spacing w:line="240" w:lineRule="auto"/>
              <w:ind w:left="340"/>
              <w:jc w:val="left"/>
              <w:rPr>
                <w:rFonts w:ascii="Times New Roman" w:hAnsi="Times New Roman"/>
                <w:bCs/>
                <w:noProof/>
              </w:rPr>
            </w:pPr>
          </w:p>
          <w:p w:rsidR="00430FDB" w:rsidRDefault="00430FDB" w:rsidP="001046F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Pengaruh teknologi terhadap pelatihan dan pembelajaran.</w:t>
            </w:r>
          </w:p>
          <w:p w:rsidR="00430FDB" w:rsidRDefault="00430FDB" w:rsidP="001046F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On-line training dan training berbasis komputer.</w:t>
            </w:r>
          </w:p>
          <w:p w:rsidR="00430FDB" w:rsidRDefault="00430FDB" w:rsidP="001046F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Pengembangan pembelajaran on-line yang efektif.</w:t>
            </w:r>
          </w:p>
          <w:p w:rsidR="00430FDB" w:rsidRPr="00F227E8" w:rsidRDefault="00430FDB" w:rsidP="001046F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Studi Kasus.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14</w:t>
            </w:r>
            <w:r w:rsidR="00F227E8" w:rsidRPr="00F227E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rPr>
                <w:rFonts w:ascii="Times New Roman" w:hAnsi="Times New Roman"/>
                <w:noProof/>
              </w:rPr>
            </w:pPr>
          </w:p>
          <w:p w:rsidR="00430FDB" w:rsidRDefault="00430FDB" w:rsidP="004F05E9">
            <w:pPr>
              <w:rPr>
                <w:rFonts w:ascii="Times New Roman" w:hAnsi="Times New Roman"/>
                <w:noProof/>
              </w:rPr>
            </w:pPr>
          </w:p>
          <w:p w:rsidR="00430FDB" w:rsidRPr="00F227E8" w:rsidRDefault="00E85856" w:rsidP="00E85856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hubungan antara manajemen karir dengan pengembangan karyawan.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ind w:left="266"/>
              <w:rPr>
                <w:rFonts w:ascii="Times New Roman" w:hAnsi="Times New Roman"/>
                <w:bCs/>
                <w:noProof/>
              </w:rPr>
            </w:pPr>
          </w:p>
          <w:p w:rsidR="00E85856" w:rsidRDefault="00E85856" w:rsidP="001046FF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Perencanaan karir karyawan.</w:t>
            </w:r>
          </w:p>
          <w:p w:rsidR="00E85856" w:rsidRDefault="00E85856" w:rsidP="001046FF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Pengembangan karir dan pengembangan karyawan.</w:t>
            </w:r>
          </w:p>
          <w:p w:rsidR="00E85856" w:rsidRPr="00F227E8" w:rsidRDefault="00E85856" w:rsidP="001046FF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SIstem perencanaan pengembangan karyawan.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F227E8" w:rsidRPr="00F227E8" w:rsidTr="009E0BEF">
        <w:trPr>
          <w:trHeight w:val="850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7B6472" w:rsidP="00A804CA">
            <w:pPr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15</w:t>
            </w:r>
            <w:r w:rsidR="00F227E8" w:rsidRPr="00F227E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ind w:left="-43"/>
              <w:rPr>
                <w:rFonts w:ascii="Times New Roman" w:hAnsi="Times New Roman"/>
                <w:noProof/>
                <w:lang w:val="es-ES"/>
              </w:rPr>
            </w:pPr>
          </w:p>
          <w:p w:rsidR="00E85856" w:rsidRDefault="00E85856" w:rsidP="004F05E9">
            <w:pPr>
              <w:ind w:left="-43"/>
              <w:rPr>
                <w:rFonts w:ascii="Times New Roman" w:hAnsi="Times New Roman"/>
                <w:noProof/>
                <w:lang w:val="es-ES"/>
              </w:rPr>
            </w:pPr>
          </w:p>
          <w:p w:rsidR="00E85856" w:rsidRPr="00F227E8" w:rsidRDefault="00E85856" w:rsidP="00E85856">
            <w:pPr>
              <w:ind w:left="-43"/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pendekatan-pendekatan pengembangan karyawan.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27E8" w:rsidRDefault="00F227E8" w:rsidP="004F05E9">
            <w:pPr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E85856" w:rsidRDefault="00E85856" w:rsidP="001046FF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Pendekatan-pendekatan pengembangan karyawan.</w:t>
            </w:r>
          </w:p>
          <w:p w:rsidR="00E85856" w:rsidRDefault="00E85856" w:rsidP="001046FF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Metode-metode pengembangan karyawan.</w:t>
            </w:r>
          </w:p>
          <w:p w:rsidR="00E85856" w:rsidRPr="00F227E8" w:rsidRDefault="00E85856" w:rsidP="001046FF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Studi kasus.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id-ID"/>
              </w:rPr>
            </w:pPr>
            <w:r w:rsidRPr="00F227E8">
              <w:rPr>
                <w:rFonts w:ascii="Times New Roman" w:hAnsi="Times New Roman"/>
                <w:lang w:val="id-ID"/>
              </w:rPr>
              <w:t>Dosen menjelaskan materi kuliah.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id-ID"/>
              </w:rPr>
              <w:t>Diskusi dan tanya jawab dengan mahasiswa.</w:t>
            </w:r>
          </w:p>
          <w:p w:rsidR="00F227E8" w:rsidRPr="00F227E8" w:rsidRDefault="00F227E8" w:rsidP="003E516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</w:rPr>
              <w:t>Studi kasus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7E8" w:rsidRPr="00F227E8" w:rsidRDefault="00F227E8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2%</w:t>
            </w:r>
          </w:p>
        </w:tc>
      </w:tr>
      <w:tr w:rsidR="00CB4A9B" w:rsidRPr="00F227E8" w:rsidTr="00B476FB">
        <w:trPr>
          <w:trHeight w:val="973"/>
        </w:trPr>
        <w:tc>
          <w:tcPr>
            <w:tcW w:w="11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F227E8">
              <w:rPr>
                <w:rFonts w:ascii="Times New Roman" w:hAnsi="Times New Roman"/>
                <w:b/>
                <w:lang w:val="sv-SE"/>
              </w:rPr>
              <w:t>UAS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F227E8" w:rsidRDefault="00CB4A9B" w:rsidP="00A804CA">
            <w:pPr>
              <w:jc w:val="left"/>
              <w:rPr>
                <w:rFonts w:ascii="Times New Roman" w:hAnsi="Times New Roman"/>
                <w:lang w:val="sv-SE"/>
              </w:rPr>
            </w:pPr>
            <w:r w:rsidRPr="00F227E8">
              <w:rPr>
                <w:rFonts w:ascii="Times New Roman" w:hAnsi="Times New Roman"/>
                <w:lang w:val="sv-SE"/>
              </w:rPr>
              <w:t>50 %</w:t>
            </w:r>
          </w:p>
        </w:tc>
      </w:tr>
    </w:tbl>
    <w:p w:rsidR="00A962E8" w:rsidRPr="00F227E8" w:rsidRDefault="00A962E8" w:rsidP="00A804CA">
      <w:pPr>
        <w:jc w:val="left"/>
        <w:rPr>
          <w:rFonts w:ascii="Times New Roman" w:hAnsi="Times New Roman"/>
          <w:color w:val="000000"/>
          <w:lang w:val="sv-SE"/>
        </w:rPr>
      </w:pP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4680"/>
        <w:gridCol w:w="5238"/>
      </w:tblGrid>
      <w:tr w:rsidR="00A42C6C" w:rsidRPr="00F227E8" w:rsidTr="00E46004">
        <w:trPr>
          <w:trHeight w:val="850"/>
        </w:trPr>
        <w:tc>
          <w:tcPr>
            <w:tcW w:w="38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227E8" w:rsidRDefault="00DA41D5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F227E8">
              <w:rPr>
                <w:rFonts w:ascii="Times New Roman" w:hAnsi="Times New Roman"/>
                <w:b/>
                <w:lang w:val="sv-SE"/>
              </w:rPr>
              <w:lastRenderedPageBreak/>
              <w:t>Dekan Fakultas Ekonomi dan Bisnis</w:t>
            </w:r>
          </w:p>
          <w:p w:rsidR="00230E17" w:rsidRPr="00F227E8" w:rsidRDefault="00230E17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A42C6C" w:rsidRPr="00F227E8" w:rsidRDefault="00DA41D5" w:rsidP="00DA41D5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F227E8">
              <w:rPr>
                <w:rFonts w:ascii="Times New Roman" w:hAnsi="Times New Roman"/>
                <w:b/>
                <w:lang w:val="sv-SE"/>
              </w:rPr>
              <w:t>Dr.Wiwik Utami, SE., Msi. Ak.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E17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>Ketua Program Studi</w:t>
            </w:r>
            <w:r w:rsidR="00DA41D5" w:rsidRPr="00F227E8">
              <w:rPr>
                <w:rFonts w:ascii="Times New Roman" w:hAnsi="Times New Roman"/>
                <w:b/>
              </w:rPr>
              <w:t xml:space="preserve"> S-1</w:t>
            </w:r>
          </w:p>
          <w:p w:rsidR="00A42C6C" w:rsidRPr="00F227E8" w:rsidRDefault="00230E17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 xml:space="preserve">Manajemen </w:t>
            </w: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F227E8" w:rsidRDefault="00230E17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 xml:space="preserve">Rina Astini </w:t>
            </w:r>
            <w:r w:rsidR="00C50E70" w:rsidRPr="00F227E8">
              <w:rPr>
                <w:rFonts w:ascii="Times New Roman" w:hAnsi="Times New Roman"/>
                <w:b/>
              </w:rPr>
              <w:t>, SE,MM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F227E8">
              <w:rPr>
                <w:rFonts w:ascii="Times New Roman" w:hAnsi="Times New Roman"/>
                <w:b/>
                <w:lang w:val="es-ES"/>
              </w:rPr>
              <w:t>Koordiantor Mata Kuliah</w:t>
            </w:r>
          </w:p>
          <w:p w:rsidR="009330BF" w:rsidRPr="00F227E8" w:rsidRDefault="00F227E8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 xml:space="preserve">Pengembangan </w:t>
            </w:r>
            <w:r w:rsidR="00B7755D" w:rsidRPr="00F227E8">
              <w:rPr>
                <w:rFonts w:ascii="Times New Roman" w:hAnsi="Times New Roman"/>
                <w:b/>
              </w:rPr>
              <w:t>SDM</w:t>
            </w: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BF42EB" w:rsidRPr="00F227E8" w:rsidRDefault="00BF42EB" w:rsidP="00A804CA">
            <w:pPr>
              <w:jc w:val="left"/>
              <w:rPr>
                <w:rFonts w:ascii="Times New Roman" w:hAnsi="Times New Roman"/>
                <w:b/>
              </w:rPr>
            </w:pPr>
          </w:p>
          <w:p w:rsidR="00A42C6C" w:rsidRPr="00F227E8" w:rsidRDefault="00F227E8" w:rsidP="00A804CA">
            <w:pPr>
              <w:jc w:val="left"/>
              <w:rPr>
                <w:rFonts w:ascii="Times New Roman" w:hAnsi="Times New Roman"/>
                <w:b/>
              </w:rPr>
            </w:pPr>
            <w:r w:rsidRPr="00F227E8">
              <w:rPr>
                <w:rFonts w:ascii="Times New Roman" w:hAnsi="Times New Roman"/>
                <w:b/>
              </w:rPr>
              <w:t>Dr. Anik Herminingsih, M.Si.</w:t>
            </w:r>
          </w:p>
          <w:p w:rsidR="00A42C6C" w:rsidRPr="00F227E8" w:rsidRDefault="00A42C6C" w:rsidP="00A804CA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8E577E" w:rsidRPr="00F227E8" w:rsidRDefault="008E577E" w:rsidP="00A962E8"/>
    <w:p w:rsidR="00A804CA" w:rsidRPr="00F227E8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A804CA" w:rsidRPr="00F227E8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A804CA" w:rsidRPr="00F227E8" w:rsidRDefault="00A804CA" w:rsidP="00CA390E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CA390E" w:rsidRDefault="00CA390E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A804CA">
        <w:rPr>
          <w:rFonts w:ascii="Times New Roman" w:hAnsi="Times New Roman"/>
          <w:sz w:val="24"/>
          <w:szCs w:val="24"/>
        </w:rPr>
        <w:t>References :</w:t>
      </w:r>
      <w:r w:rsidRPr="00A804CA">
        <w:rPr>
          <w:rFonts w:ascii="Times New Roman" w:hAnsi="Times New Roman"/>
          <w:b w:val="0"/>
          <w:sz w:val="24"/>
          <w:szCs w:val="24"/>
        </w:rPr>
        <w:br/>
      </w:r>
    </w:p>
    <w:p w:rsidR="00E85856" w:rsidRDefault="00E85856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Noe, Raymon A. 2013. Employee Training and Development. McGraw-Hill.</w:t>
      </w:r>
    </w:p>
    <w:p w:rsidR="00E85856" w:rsidRDefault="00E85856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E85856" w:rsidRDefault="00E85856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Swanson, Richard A. and  Elwood F. Holton III. 2001. Fundamentals of Human Resource Development. Barret-Kohler Publisher. Inc. </w:t>
      </w: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1559"/>
      </w:tblGrid>
      <w:tr w:rsidR="005F39D0" w:rsidRPr="005F39D0" w:rsidTr="005F39D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43" w:type="dxa"/>
          </w:tcPr>
          <w:p w:rsidR="005F39D0" w:rsidRPr="005F39D0" w:rsidRDefault="0018024F" w:rsidP="005F39D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965200"/>
                      <wp:effectExtent l="0" t="4445" r="0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9D0" w:rsidRPr="00794582" w:rsidRDefault="0018024F" w:rsidP="005F39D0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0905" cy="843280"/>
                                        <wp:effectExtent l="0" t="0" r="4445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.75pt;margin-top:1.3pt;width:81.35pt;height:7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" stroked="f">
                      <v:textbox style="mso-fit-shape-to-text:t">
                        <w:txbxContent>
                          <w:p w:rsidR="005F39D0" w:rsidRPr="00794582" w:rsidRDefault="0018024F" w:rsidP="005F39D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0905" cy="843280"/>
                                  <wp:effectExtent l="0" t="0" r="444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</w:rPr>
            </w:pPr>
          </w:p>
          <w:p w:rsidR="005F39D0" w:rsidRPr="005F39D0" w:rsidRDefault="005F39D0" w:rsidP="005F39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5F39D0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5F39D0" w:rsidRPr="005F39D0" w:rsidRDefault="005F39D0" w:rsidP="005F39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5F39D0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5F39D0" w:rsidRPr="005F39D0" w:rsidRDefault="005F39D0" w:rsidP="005F39D0">
            <w:pPr>
              <w:spacing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5F39D0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FAKULTAS  EKONOMI DAN BISNIS</w:t>
            </w:r>
          </w:p>
        </w:tc>
        <w:tc>
          <w:tcPr>
            <w:tcW w:w="1559" w:type="dxa"/>
          </w:tcPr>
          <w:p w:rsidR="005F39D0" w:rsidRPr="005F39D0" w:rsidRDefault="005F39D0" w:rsidP="005F39D0">
            <w:pPr>
              <w:spacing w:line="240" w:lineRule="auto"/>
              <w:ind w:left="601" w:right="-2088" w:hanging="601"/>
              <w:jc w:val="left"/>
              <w:rPr>
                <w:rFonts w:ascii="Cambria" w:eastAsia="Times New Roman" w:hAnsi="Cambria" w:cs="Arial"/>
                <w:b/>
                <w:sz w:val="96"/>
                <w:szCs w:val="96"/>
              </w:rPr>
            </w:pPr>
            <w:r w:rsidRPr="005F39D0">
              <w:rPr>
                <w:rFonts w:ascii="Book Antiqua" w:eastAsia="Times New Roman" w:hAnsi="Book Antiqua"/>
                <w:b/>
                <w:sz w:val="96"/>
                <w:szCs w:val="96"/>
                <w:lang w:val="sv-SE"/>
              </w:rPr>
              <w:t xml:space="preserve"> </w:t>
            </w:r>
            <w:r w:rsidRPr="005F39D0">
              <w:rPr>
                <w:rFonts w:ascii="Book Antiqua" w:eastAsia="Times New Roman" w:hAnsi="Book Antiqua"/>
                <w:b/>
                <w:sz w:val="96"/>
                <w:szCs w:val="96"/>
              </w:rPr>
              <w:t>Q</w:t>
            </w:r>
          </w:p>
        </w:tc>
      </w:tr>
    </w:tbl>
    <w:p w:rsidR="005F39D0" w:rsidRPr="005F39D0" w:rsidRDefault="005F39D0" w:rsidP="005F39D0">
      <w:pPr>
        <w:spacing w:line="240" w:lineRule="auto"/>
        <w:jc w:val="left"/>
        <w:rPr>
          <w:rFonts w:ascii="Arial" w:eastAsia="Times New Roman" w:hAnsi="Arial" w:cs="Arial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559"/>
        <w:gridCol w:w="1560"/>
        <w:gridCol w:w="1417"/>
        <w:gridCol w:w="1276"/>
        <w:gridCol w:w="1276"/>
        <w:gridCol w:w="1275"/>
      </w:tblGrid>
      <w:tr w:rsidR="005F39D0" w:rsidRPr="005F39D0" w:rsidTr="005F39D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F39D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No. Dokumen</w:t>
            </w:r>
          </w:p>
        </w:tc>
        <w:tc>
          <w:tcPr>
            <w:tcW w:w="2293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39D0">
              <w:rPr>
                <w:rFonts w:ascii="Arial" w:eastAsia="Times New Roman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8363" w:type="dxa"/>
            <w:gridSpan w:val="6"/>
          </w:tcPr>
          <w:p w:rsidR="005F39D0" w:rsidRPr="005F39D0" w:rsidRDefault="005F39D0" w:rsidP="005F39D0">
            <w:pPr>
              <w:spacing w:line="240" w:lineRule="auto"/>
              <w:ind w:left="-66" w:firstLine="66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F39D0" w:rsidRPr="005F39D0" w:rsidTr="005F39D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F39D0">
              <w:rPr>
                <w:rFonts w:ascii="Arial" w:eastAsia="Times New Roman" w:hAnsi="Arial" w:cs="Arial"/>
                <w:sz w:val="18"/>
                <w:szCs w:val="18"/>
              </w:rPr>
              <w:t>Tgl. Efektif</w:t>
            </w:r>
          </w:p>
        </w:tc>
        <w:tc>
          <w:tcPr>
            <w:tcW w:w="2293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F39D0">
              <w:rPr>
                <w:rFonts w:ascii="Arial" w:eastAsia="Times New Roman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559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F39D0" w:rsidRPr="005F39D0" w:rsidRDefault="005F39D0" w:rsidP="005F39D0">
      <w:pPr>
        <w:spacing w:line="240" w:lineRule="auto"/>
        <w:jc w:val="left"/>
        <w:rPr>
          <w:rFonts w:ascii="Arial" w:eastAsia="Times New Roman" w:hAnsi="Arial" w:cs="Arial"/>
        </w:rPr>
      </w:pPr>
    </w:p>
    <w:p w:rsidR="005F39D0" w:rsidRPr="005F39D0" w:rsidRDefault="005F39D0" w:rsidP="005F39D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5F39D0" w:rsidRPr="005F39D0" w:rsidRDefault="005F39D0" w:rsidP="005F39D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sv-SE"/>
        </w:rPr>
      </w:pPr>
      <w:r w:rsidRPr="005F39D0">
        <w:rPr>
          <w:rFonts w:ascii="Times New Roman" w:eastAsia="Times New Roman" w:hAnsi="Times New Roman"/>
          <w:sz w:val="24"/>
          <w:szCs w:val="24"/>
          <w:lang w:val="sv-SE"/>
        </w:rPr>
        <w:t>Mata Kuliah/SKS</w:t>
      </w:r>
      <w:r w:rsidRPr="005F39D0">
        <w:rPr>
          <w:rFonts w:ascii="Times New Roman" w:eastAsia="Times New Roman" w:hAnsi="Times New Roman"/>
          <w:sz w:val="24"/>
          <w:szCs w:val="24"/>
          <w:lang w:val="sv-SE"/>
        </w:rPr>
        <w:tab/>
        <w:t>: Pengembangan SDM/ 3 sks</w:t>
      </w:r>
    </w:p>
    <w:p w:rsidR="005F39D0" w:rsidRPr="005F39D0" w:rsidRDefault="005F39D0" w:rsidP="005F39D0">
      <w:pPr>
        <w:spacing w:line="240" w:lineRule="auto"/>
        <w:ind w:left="2250" w:hanging="2250"/>
        <w:jc w:val="left"/>
        <w:rPr>
          <w:rFonts w:ascii="Times New Roman" w:eastAsia="Times New Roman" w:hAnsi="Times New Roman"/>
          <w:color w:val="000000"/>
          <w:lang w:val="es-ES"/>
        </w:rPr>
      </w:pPr>
      <w:r w:rsidRPr="005F39D0">
        <w:rPr>
          <w:rFonts w:ascii="Times New Roman" w:eastAsia="Times New Roman" w:hAnsi="Times New Roman"/>
          <w:sz w:val="24"/>
          <w:szCs w:val="24"/>
          <w:lang w:val="fi-FI"/>
        </w:rPr>
        <w:t>Kompetensi</w:t>
      </w:r>
      <w:r w:rsidRPr="005F39D0">
        <w:rPr>
          <w:rFonts w:ascii="Times New Roman" w:eastAsia="Times New Roman" w:hAnsi="Times New Roman"/>
          <w:sz w:val="24"/>
          <w:szCs w:val="24"/>
          <w:lang w:val="fi-FI"/>
        </w:rPr>
        <w:tab/>
        <w:t xml:space="preserve">: Mampu </w:t>
      </w:r>
      <w:r w:rsidRPr="005F39D0">
        <w:rPr>
          <w:rFonts w:ascii="Times New Roman" w:eastAsia="Times New Roman" w:hAnsi="Times New Roman"/>
          <w:color w:val="000000"/>
          <w:lang w:val="sv-SE"/>
        </w:rPr>
        <w:t xml:space="preserve">memahami konsep teori pengembangan SDM serta praktik pengembangan SDM dalam organisasi                                           serta memahami prosedur pelaksanaan pelatihan dan pengmebngan dalam organisasi. </w:t>
      </w:r>
    </w:p>
    <w:p w:rsidR="005F39D0" w:rsidRPr="005F39D0" w:rsidRDefault="005F39D0" w:rsidP="005F39D0">
      <w:pPr>
        <w:spacing w:line="240" w:lineRule="auto"/>
        <w:jc w:val="left"/>
        <w:rPr>
          <w:rFonts w:ascii="Times New Roman" w:eastAsia="Times New Roman" w:hAnsi="Times New Roman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2"/>
      </w:tblGrid>
      <w:tr w:rsidR="005F39D0" w:rsidRPr="005F39D0" w:rsidTr="005F39D0">
        <w:tc>
          <w:tcPr>
            <w:tcW w:w="12582" w:type="dxa"/>
          </w:tcPr>
          <w:p w:rsidR="005F39D0" w:rsidRPr="005F39D0" w:rsidRDefault="005F39D0" w:rsidP="005F39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5F39D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Mata kuliah ini memberikan pemahaman tentang pengembangan SDM sebagai bagian dari fungsi operasional manajemen sumberdaya manusia dalam organisasi, dan baaimana hubungannya dengan fungsi-fungsi operasional manajemen sumberdaya manusia yang lain. Mata kuliah memberikan pemahaman dan pengetahuan serta praktik dalam perencanaan proram pelatihan dan pengembangan, implementasi program, dan evaluasi pengembangan SDM dalam organisasi.</w:t>
            </w:r>
          </w:p>
        </w:tc>
      </w:tr>
      <w:tr w:rsidR="005F39D0" w:rsidRPr="005F39D0" w:rsidTr="005F39D0">
        <w:tc>
          <w:tcPr>
            <w:tcW w:w="12582" w:type="dxa"/>
          </w:tcPr>
          <w:p w:rsidR="005F39D0" w:rsidRPr="005F39D0" w:rsidRDefault="005F39D0" w:rsidP="005F39D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  <w:p w:rsidR="005F39D0" w:rsidRPr="005F39D0" w:rsidRDefault="005F39D0" w:rsidP="005F39D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5F39D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Prasyarat  : Dasar Manajemen</w:t>
            </w:r>
          </w:p>
          <w:p w:rsidR="005F39D0" w:rsidRPr="005F39D0" w:rsidRDefault="005F39D0" w:rsidP="005F39D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5F39D0" w:rsidRPr="005F39D0" w:rsidRDefault="005F39D0" w:rsidP="005F39D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Pr="005F39D0" w:rsidRDefault="005F39D0" w:rsidP="005F39D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0868"/>
        <w:gridCol w:w="1843"/>
      </w:tblGrid>
      <w:tr w:rsidR="005F39D0" w:rsidRPr="00794582" w:rsidTr="005F39D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607" w:type="dxa"/>
          </w:tcPr>
          <w:p w:rsidR="005F39D0" w:rsidRDefault="0018024F" w:rsidP="005F39D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883285" cy="960755"/>
                      <wp:effectExtent l="254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9D0" w:rsidRPr="00794582" w:rsidRDefault="0018024F" w:rsidP="005F39D0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.75pt;margin-top:1.3pt;width:69.55pt;height:75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" stroked="f">
                      <v:textbox style="mso-fit-shape-to-text:t">
                        <w:txbxContent>
                          <w:p w:rsidR="005F39D0" w:rsidRPr="00794582" w:rsidRDefault="0018024F" w:rsidP="005F39D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8" w:type="dxa"/>
          </w:tcPr>
          <w:p w:rsidR="005F39D0" w:rsidRDefault="005F39D0" w:rsidP="005F39D0"/>
          <w:p w:rsidR="005F39D0" w:rsidRDefault="005F39D0" w:rsidP="005F3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URAIAN TUGAS</w:t>
            </w:r>
          </w:p>
          <w:p w:rsidR="005F39D0" w:rsidRPr="005A68A3" w:rsidRDefault="005F39D0" w:rsidP="005F3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S-1 MANAJEMEN</w:t>
            </w:r>
          </w:p>
          <w:p w:rsidR="005F39D0" w:rsidRPr="005A68A3" w:rsidRDefault="005F39D0" w:rsidP="005F39D0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5F39D0" w:rsidRPr="006976A9" w:rsidRDefault="005F39D0" w:rsidP="005F39D0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5F39D0" w:rsidRPr="00794582" w:rsidRDefault="005F39D0" w:rsidP="005F39D0">
      <w:pPr>
        <w:rPr>
          <w:rFonts w:ascii="Arial" w:hAnsi="Arial" w:cs="Arial"/>
          <w:sz w:val="10"/>
          <w:szCs w:val="1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385"/>
        <w:gridCol w:w="1425"/>
        <w:gridCol w:w="1425"/>
        <w:gridCol w:w="1247"/>
        <w:gridCol w:w="1425"/>
        <w:gridCol w:w="1247"/>
        <w:gridCol w:w="2554"/>
      </w:tblGrid>
      <w:tr w:rsidR="005F39D0" w:rsidRPr="00794582" w:rsidTr="005F39D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10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5F39D0" w:rsidRPr="00794582" w:rsidRDefault="005F39D0" w:rsidP="005F3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323" w:type="dxa"/>
            <w:gridSpan w:val="6"/>
          </w:tcPr>
          <w:p w:rsidR="005F39D0" w:rsidRPr="00794582" w:rsidRDefault="005F39D0" w:rsidP="005F3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9D0" w:rsidRPr="00794582" w:rsidTr="005F39D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10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5F39D0" w:rsidRPr="00794582" w:rsidRDefault="005F39D0" w:rsidP="005F3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5F39D0" w:rsidRPr="00794582" w:rsidRDefault="005F39D0" w:rsidP="005F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9D0" w:rsidRPr="003E2AAE" w:rsidRDefault="005F39D0" w:rsidP="005F39D0">
      <w:pPr>
        <w:rPr>
          <w:rFonts w:ascii="Arial" w:hAnsi="Arial" w:cs="Arial"/>
          <w:b/>
          <w:sz w:val="20"/>
        </w:rPr>
      </w:pPr>
    </w:p>
    <w:p w:rsidR="005F39D0" w:rsidRPr="005555AB" w:rsidRDefault="005F39D0" w:rsidP="005F39D0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</w:rPr>
      </w:pPr>
      <w:r w:rsidRPr="005555AB">
        <w:rPr>
          <w:rFonts w:ascii="Times New Roman" w:hAnsi="Times New Roman"/>
          <w:sz w:val="24"/>
          <w:szCs w:val="24"/>
        </w:rPr>
        <w:t xml:space="preserve">Mata Kuliah/Sks       :  </w:t>
      </w:r>
      <w:r w:rsidRPr="005555AB">
        <w:rPr>
          <w:rFonts w:ascii="Times New Roman" w:hAnsi="Times New Roman"/>
          <w:b/>
          <w:sz w:val="24"/>
          <w:szCs w:val="24"/>
        </w:rPr>
        <w:t>PENGEMBANGAN SDM/ 3 SKS</w:t>
      </w:r>
    </w:p>
    <w:p w:rsidR="005F39D0" w:rsidRDefault="005F39D0" w:rsidP="005F39D0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  <w:lang w:val="es-ES"/>
        </w:rPr>
      </w:pPr>
    </w:p>
    <w:p w:rsidR="005F39D0" w:rsidRPr="00A443B0" w:rsidRDefault="005F39D0" w:rsidP="005F39D0">
      <w:pPr>
        <w:tabs>
          <w:tab w:val="left" w:pos="2835"/>
          <w:tab w:val="left" w:pos="3840"/>
          <w:tab w:val="left" w:pos="4200"/>
        </w:tabs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Semester                   : 4</w:t>
      </w: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502"/>
        <w:gridCol w:w="2410"/>
        <w:gridCol w:w="2160"/>
        <w:gridCol w:w="2376"/>
        <w:gridCol w:w="1670"/>
        <w:gridCol w:w="1800"/>
        <w:gridCol w:w="1003"/>
      </w:tblGrid>
      <w:tr w:rsidR="005F39D0" w:rsidRPr="0017444A" w:rsidTr="005F39D0">
        <w:trPr>
          <w:cantSplit/>
          <w:trHeight w:val="451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TATAP MUKA</w:t>
            </w: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TUJUAN</w:t>
            </w: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TUGAS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URAIAN TUGAS</w:t>
            </w: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KRITERIA PENILAIAN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BOBOT</w:t>
            </w: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NILAI</w:t>
            </w:r>
          </w:p>
        </w:tc>
      </w:tr>
      <w:tr w:rsidR="005F39D0" w:rsidRPr="0017444A" w:rsidTr="005F39D0">
        <w:trPr>
          <w:cantSplit/>
          <w:trHeight w:val="1052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  <w:r w:rsidRPr="00932C54">
              <w:rPr>
                <w:rFonts w:cs="Calibri"/>
                <w:b/>
                <w:sz w:val="20"/>
                <w:szCs w:val="20"/>
              </w:rPr>
              <w:t>OBYEK  GARAPAN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  <w:lang w:val="sv-SE"/>
              </w:rPr>
            </w:pPr>
            <w:r w:rsidRPr="00932C54">
              <w:rPr>
                <w:rFonts w:cs="Calibri"/>
                <w:b/>
                <w:sz w:val="20"/>
                <w:szCs w:val="20"/>
                <w:lang w:val="sv-SE"/>
              </w:rPr>
              <w:t>YANG HARUS DIKERJAKAN DAN BATASAN-BATASAN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932C54">
              <w:rPr>
                <w:rFonts w:cs="Calibri"/>
                <w:b/>
                <w:sz w:val="20"/>
                <w:szCs w:val="20"/>
                <w:lang w:val="es-ES"/>
              </w:rPr>
              <w:t>METODE  /  CARA MENGERJAKAN TUGAS DAN ACUAN YANG DIGUNAKAN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  <w:lang w:val="sv-SE"/>
              </w:rPr>
            </w:pPr>
            <w:r w:rsidRPr="00932C54">
              <w:rPr>
                <w:rFonts w:cs="Calibri"/>
                <w:b/>
                <w:sz w:val="20"/>
                <w:szCs w:val="20"/>
                <w:lang w:val="sv-SE"/>
              </w:rPr>
              <w:t>DESKRIPSI LUARAN TUGAS YANG DIHASILKAN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sv-SE"/>
              </w:rPr>
            </w:pP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  <w:r w:rsidRPr="00932C54">
              <w:rPr>
                <w:rFonts w:cs="Calibri"/>
                <w:sz w:val="20"/>
                <w:szCs w:val="20"/>
              </w:rPr>
              <w:t>-</w:t>
            </w: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Pr="00C11D6D" w:rsidRDefault="005F39D0" w:rsidP="005F39D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memahami dan mampu menjelaskan pengertian pengembangan SDM sebagai salah satu fungsi manajemen SDM.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tabs>
                <w:tab w:val="left" w:pos="266"/>
              </w:tabs>
              <w:spacing w:line="240" w:lineRule="auto"/>
              <w:ind w:left="252"/>
              <w:jc w:val="left"/>
              <w:rPr>
                <w:rFonts w:ascii="Times New Roman" w:hAnsi="Times New Roman"/>
              </w:rPr>
            </w:pPr>
          </w:p>
          <w:p w:rsidR="005F39D0" w:rsidRDefault="005F39D0" w:rsidP="005F39D0">
            <w:pPr>
              <w:tabs>
                <w:tab w:val="left" w:pos="266"/>
              </w:tabs>
              <w:spacing w:line="240" w:lineRule="auto"/>
              <w:ind w:left="252"/>
              <w:jc w:val="left"/>
              <w:rPr>
                <w:rFonts w:ascii="Times New Roman" w:hAnsi="Times New Roman"/>
              </w:rPr>
            </w:pPr>
          </w:p>
          <w:p w:rsidR="005F39D0" w:rsidRDefault="005F39D0" w:rsidP="005F39D0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Pengertian pengembanganSDM</w:t>
            </w:r>
          </w:p>
          <w:p w:rsidR="005F39D0" w:rsidRDefault="005F39D0" w:rsidP="005F39D0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Faktor-faktor yang berpengaruh terhadap pelatihan dan pengembangan </w:t>
            </w:r>
          </w:p>
          <w:p w:rsidR="005F39D0" w:rsidRDefault="005F39D0" w:rsidP="005F39D0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Tujuan </w:t>
            </w:r>
            <w:r>
              <w:rPr>
                <w:rFonts w:ascii="Times New Roman" w:hAnsi="Times New Roman"/>
              </w:rPr>
              <w:lastRenderedPageBreak/>
              <w:t>pengembanganSDM</w:t>
            </w:r>
          </w:p>
          <w:p w:rsidR="005F39D0" w:rsidRDefault="005F39D0" w:rsidP="005F39D0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Perbedaan pelatihan/training dan pendidikan untuk SDM.</w:t>
            </w:r>
          </w:p>
          <w:p w:rsidR="005F39D0" w:rsidRDefault="005F39D0" w:rsidP="005F39D0">
            <w:pPr>
              <w:numPr>
                <w:ilvl w:val="0"/>
                <w:numId w:val="3"/>
              </w:numPr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Tinjauang singkat pelaksanaan pelatihan.</w:t>
            </w:r>
          </w:p>
          <w:p w:rsidR="005F39D0" w:rsidRPr="00F227E8" w:rsidRDefault="005F39D0" w:rsidP="005F39D0">
            <w:pPr>
              <w:tabs>
                <w:tab w:val="left" w:pos="266"/>
              </w:tabs>
              <w:spacing w:line="240" w:lineRule="auto"/>
              <w:ind w:left="612"/>
              <w:jc w:val="left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Membentuk kelompok/tim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250AD">
              <w:rPr>
                <w:rFonts w:ascii="Times New Roman" w:hAnsi="Times New Roman"/>
                <w:sz w:val="20"/>
                <w:szCs w:val="20"/>
              </w:rPr>
              <w:t xml:space="preserve">elompok </w:t>
            </w:r>
            <w:r>
              <w:rPr>
                <w:rFonts w:ascii="Times New Roman" w:hAnsi="Times New Roman"/>
                <w:sz w:val="20"/>
                <w:szCs w:val="20"/>
              </w:rPr>
              <w:t>yang mendapat giliran melakukan presentasi dari bhn</w:t>
            </w:r>
            <w:r w:rsidRPr="00D250AD">
              <w:rPr>
                <w:rFonts w:ascii="Times New Roman" w:hAnsi="Times New Roman"/>
                <w:sz w:val="20"/>
                <w:szCs w:val="20"/>
              </w:rPr>
              <w:t xml:space="preserve"> buku wajib</w:t>
            </w:r>
          </w:p>
          <w:p w:rsidR="005F39D0" w:rsidRDefault="005F39D0" w:rsidP="005F39D0">
            <w:pPr>
              <w:ind w:left="25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ind w:left="252"/>
              <w:jc w:val="left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</w:t>
            </w: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asil diskusi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d</w:t>
            </w: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engan tulisan tangan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pada form hasil diskusi.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D250AD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D250AD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EC675F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EC675F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EC675F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EC675F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EC675F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5F39D0" w:rsidRPr="00EC675F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mamapu menjelaskan dasar-dasar dan sejarah pengembangan SDM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0D792D" w:rsidRDefault="005F39D0" w:rsidP="005F39D0">
            <w:pPr>
              <w:spacing w:line="240" w:lineRule="auto"/>
              <w:ind w:left="720"/>
              <w:jc w:val="left"/>
              <w:rPr>
                <w:rFonts w:ascii="Times New Roman" w:hAnsi="Times New Roman"/>
                <w:lang w:val="es-ES"/>
              </w:rPr>
            </w:pPr>
          </w:p>
          <w:p w:rsidR="005F39D0" w:rsidRDefault="005F39D0" w:rsidP="005F39D0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Pengembangan SDM sebagai bidang keahlian professional.</w:t>
            </w:r>
          </w:p>
          <w:p w:rsidR="005F39D0" w:rsidRDefault="005F39D0" w:rsidP="005F39D0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Dasar-dasar pengembangan SDM</w:t>
            </w:r>
          </w:p>
          <w:p w:rsidR="005F39D0" w:rsidRDefault="005F39D0" w:rsidP="005F39D0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Sejarah pengembangan SDM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Mempresentasikan topik bahasan yang telah dipilih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9F5D13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EC675F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Setiap kelompok menuliskan hasil diskusi dengan tulisan tangan pada form hasil diskusi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39D0" w:rsidRDefault="005F39D0" w:rsidP="005F39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5F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 xml:space="preserve">Mahasiswa mampu menjelaskan teori-teori </w:t>
            </w:r>
            <w:r>
              <w:rPr>
                <w:rFonts w:ascii="Times New Roman" w:hAnsi="Times New Roman"/>
                <w:noProof/>
                <w:lang w:val="es-ES"/>
              </w:rPr>
              <w:lastRenderedPageBreak/>
              <w:t>dan filosofi pengembangan SDM.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0D792D" w:rsidRDefault="005F39D0" w:rsidP="005F39D0">
            <w:p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</w:p>
          <w:p w:rsidR="005F39D0" w:rsidRPr="000D792D" w:rsidRDefault="005F39D0" w:rsidP="005F39D0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0D792D">
              <w:rPr>
                <w:rFonts w:ascii="Times New Roman" w:hAnsi="Times New Roman"/>
                <w:lang w:val="es-ES"/>
              </w:rPr>
              <w:t xml:space="preserve">Peranan teori dalam pengembangan </w:t>
            </w:r>
            <w:r w:rsidRPr="000D792D">
              <w:rPr>
                <w:rFonts w:ascii="Times New Roman" w:hAnsi="Times New Roman"/>
                <w:lang w:val="es-ES"/>
              </w:rPr>
              <w:lastRenderedPageBreak/>
              <w:t>SDM.</w:t>
            </w:r>
          </w:p>
          <w:p w:rsidR="005F39D0" w:rsidRDefault="005F39D0" w:rsidP="005F39D0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 Pengembangan SDM.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Mempresentasikan topik bahasan yang telah dipilih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Mempersiapkan pertanyaan untuk kelompok yang sedang presentasi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9F5D13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Kelompok yang mendapat giliran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Setiap kelompok menuliskan hasil diskusi dengan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tulisan tangan pada form hasil diskusi</w:t>
            </w:r>
          </w:p>
          <w:p w:rsidR="005F39D0" w:rsidRPr="00D250AD" w:rsidRDefault="005F39D0" w:rsidP="005F39D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39D0" w:rsidRDefault="005F39D0" w:rsidP="005F39D0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75F">
              <w:rPr>
                <w:rFonts w:ascii="Arial" w:hAnsi="Arial" w:cs="Arial"/>
                <w:sz w:val="18"/>
                <w:szCs w:val="18"/>
              </w:rPr>
              <w:t>40 %</w:t>
            </w: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75F">
              <w:rPr>
                <w:rFonts w:ascii="Arial" w:hAnsi="Arial" w:cs="Arial"/>
                <w:sz w:val="18"/>
                <w:szCs w:val="18"/>
              </w:rPr>
              <w:lastRenderedPageBreak/>
              <w:t>40 %</w:t>
            </w: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75F"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5F39D0" w:rsidRPr="00EC675F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Mahasiswamampu menjelaskan perspektif pengembangan SDM.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F39D0" w:rsidRDefault="005F39D0" w:rsidP="005F39D0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Paradigma pengembangan SDM.</w:t>
            </w:r>
          </w:p>
          <w:p w:rsidR="005F39D0" w:rsidRDefault="005F39D0" w:rsidP="005F39D0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Perspektif pembelajaran.</w:t>
            </w:r>
          </w:p>
          <w:p w:rsidR="005F39D0" w:rsidRDefault="005F39D0" w:rsidP="005F39D0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Perpektif kinerja.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Mempresentasikan topik bahasan yang telah dipilih</w:t>
            </w:r>
          </w:p>
          <w:p w:rsidR="005F39D0" w:rsidRPr="00D250AD" w:rsidRDefault="005F39D0" w:rsidP="005F39D0">
            <w:pPr>
              <w:ind w:left="34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9F5D13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Kelompok yang mendapat giliran 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Setiap kelompok menuliskan hasil diskusi dengan tulisan tangan pada form hasil diskusi</w:t>
            </w:r>
          </w:p>
          <w:p w:rsidR="005F39D0" w:rsidRPr="00D250AD" w:rsidRDefault="005F39D0" w:rsidP="005F39D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39D0" w:rsidRDefault="005F39D0" w:rsidP="005F39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F39D0" w:rsidRDefault="005F39D0" w:rsidP="005F39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proses pengembangan SDM dan kaitannya dengan Pengembangan organisasi.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F39D0" w:rsidRDefault="005F39D0" w:rsidP="005F39D0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Pengembangan organisasi.</w:t>
            </w:r>
          </w:p>
          <w:p w:rsidR="005F39D0" w:rsidRDefault="005F39D0" w:rsidP="005F39D0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Proses perubahan.</w:t>
            </w:r>
          </w:p>
          <w:p w:rsidR="005F39D0" w:rsidRDefault="005F39D0" w:rsidP="005F39D0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 pengembangan organisasi: dari organisasi ke </w:t>
            </w:r>
            <w:r>
              <w:rPr>
                <w:rFonts w:ascii="Times New Roman" w:hAnsi="Times New Roman"/>
              </w:rPr>
              <w:lastRenderedPageBreak/>
              <w:t>individu.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Mempresentasikan topik bahasan yang telah dipilih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9F5D13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Kelompok yang mendapat giliran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Setiap kelompok menuliskan hasil diskusi dengan tulisan tangan pada form hasil </w:t>
            </w: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diskusi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39D0" w:rsidRDefault="005F39D0" w:rsidP="005F39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</w:rPr>
            </w:pPr>
            <w:r w:rsidRPr="00A804C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Pr="00F227E8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memahami dan dapat menjelaskan training sebagai strategi perusahaan.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0D792D" w:rsidRDefault="005F39D0" w:rsidP="005F39D0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lang w:val="es-ES"/>
              </w:rPr>
            </w:pPr>
            <w:r w:rsidRPr="000D792D">
              <w:rPr>
                <w:rFonts w:ascii="Times New Roman" w:hAnsi="Times New Roman"/>
                <w:lang w:val="es-ES"/>
              </w:rPr>
              <w:t>Pembelajaran sebagai suatu focus strategi.</w:t>
            </w:r>
          </w:p>
          <w:p w:rsidR="005F39D0" w:rsidRDefault="005F39D0" w:rsidP="005F39D0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Proses Pelatihan dan pengembangan stratejik.</w:t>
            </w:r>
          </w:p>
          <w:p w:rsidR="005F39D0" w:rsidRDefault="005F39D0" w:rsidP="005F39D0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Karakteristik organisasi yang berpengaruh terhadap pelatihan.</w:t>
            </w:r>
          </w:p>
          <w:p w:rsidR="005F39D0" w:rsidRPr="00F227E8" w:rsidRDefault="005F39D0" w:rsidP="005F39D0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Kebutuhan training dalam strategi yang berbeda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Mempresentasikan topik bahasan yang telah dipilih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tabs>
                <w:tab w:val="num" w:pos="350"/>
              </w:tabs>
              <w:ind w:left="340" w:hanging="33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9F5D13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Kelompok yang mendapat giliran 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39D0" w:rsidRPr="00D250AD" w:rsidRDefault="005F39D0" w:rsidP="005F39D0">
            <w:pPr>
              <w:ind w:left="214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es-ES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39D0" w:rsidRDefault="005F39D0" w:rsidP="005F39D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Pr="000D792D" w:rsidRDefault="005F39D0" w:rsidP="005F39D0">
            <w:pPr>
              <w:jc w:val="left"/>
              <w:rPr>
                <w:rFonts w:ascii="Times New Roman" w:hAnsi="Times New Roman"/>
                <w:noProof/>
              </w:rPr>
            </w:pPr>
            <w:r w:rsidRPr="000D792D">
              <w:rPr>
                <w:rFonts w:ascii="Times New Roman" w:hAnsi="Times New Roman"/>
                <w:noProof/>
              </w:rPr>
              <w:t>Mahasiswa mampu menjelaskan pentingnya analisis kebutuhan training.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numPr>
                <w:ilvl w:val="0"/>
                <w:numId w:val="5"/>
              </w:numPr>
              <w:spacing w:line="240" w:lineRule="auto"/>
              <w:ind w:left="36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Pentinnya analisis kebutuhan training untuk karyawan.</w:t>
            </w:r>
          </w:p>
          <w:p w:rsidR="005F39D0" w:rsidRDefault="005F39D0" w:rsidP="005F39D0">
            <w:pPr>
              <w:numPr>
                <w:ilvl w:val="0"/>
                <w:numId w:val="5"/>
              </w:numPr>
              <w:spacing w:line="240" w:lineRule="auto"/>
              <w:ind w:left="36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 melaksanakan analisis kebutuhan training.</w:t>
            </w:r>
          </w:p>
          <w:p w:rsidR="005F39D0" w:rsidRDefault="005F39D0" w:rsidP="005F39D0">
            <w:pPr>
              <w:numPr>
                <w:ilvl w:val="0"/>
                <w:numId w:val="5"/>
              </w:numPr>
              <w:spacing w:line="240" w:lineRule="auto"/>
              <w:ind w:left="36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Metode-metode </w:t>
            </w:r>
            <w:r>
              <w:rPr>
                <w:rFonts w:ascii="Times New Roman" w:hAnsi="Times New Roman"/>
              </w:rPr>
              <w:lastRenderedPageBreak/>
              <w:t>dalam analisis kebutuhan training.</w:t>
            </w:r>
          </w:p>
          <w:p w:rsidR="005F39D0" w:rsidRPr="00F227E8" w:rsidRDefault="005F39D0" w:rsidP="005F39D0">
            <w:pPr>
              <w:numPr>
                <w:ilvl w:val="0"/>
                <w:numId w:val="5"/>
              </w:numPr>
              <w:spacing w:line="240" w:lineRule="auto"/>
              <w:ind w:left="36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Proses penilaian kebutuhan pelatihan/training.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Pr="009F5D13" w:rsidRDefault="005F39D0" w:rsidP="005F39D0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 xml:space="preserve">Kelompok yang mendapat giliran </w:t>
            </w:r>
            <w:r w:rsidRPr="009F5D13">
              <w:rPr>
                <w:rFonts w:ascii="Times New Roman" w:hAnsi="Times New Roman"/>
                <w:sz w:val="20"/>
                <w:szCs w:val="20"/>
              </w:rPr>
              <w:lastRenderedPageBreak/>
              <w:t>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menuliskan hasil diskusi dengan </w:t>
            </w: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9D0" w:rsidRPr="00BA7011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011">
              <w:rPr>
                <w:rFonts w:ascii="Arial" w:hAnsi="Arial" w:cs="Arial"/>
                <w:sz w:val="20"/>
                <w:szCs w:val="20"/>
              </w:rPr>
              <w:lastRenderedPageBreak/>
              <w:t>20 %</w:t>
            </w:r>
          </w:p>
          <w:p w:rsidR="005F39D0" w:rsidRDefault="005F39D0" w:rsidP="005F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lastRenderedPageBreak/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804CA">
              <w:rPr>
                <w:rFonts w:ascii="Times New Roman" w:hAnsi="Times New Roman"/>
                <w:b/>
                <w:lang w:val="es-ES"/>
              </w:rPr>
              <w:t>UTS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es-ES"/>
              </w:rPr>
            </w:pPr>
            <w:r w:rsidRPr="00A804CA">
              <w:rPr>
                <w:rFonts w:ascii="Times New Roman" w:hAnsi="Times New Roman"/>
                <w:lang w:val="es-ES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spacing w:after="120"/>
              <w:rPr>
                <w:rFonts w:ascii="Times New Roman" w:hAnsi="Times New Roman"/>
                <w:noProof/>
              </w:rPr>
            </w:pPr>
          </w:p>
          <w:p w:rsidR="005F39D0" w:rsidRDefault="005F39D0" w:rsidP="005F39D0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</w:p>
          <w:p w:rsidR="005F39D0" w:rsidRPr="00F227E8" w:rsidRDefault="005F39D0" w:rsidP="005F39D0">
            <w:pPr>
              <w:spacing w:after="1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pembelajaran dan transfer dalam pelatihan/training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spacing w:line="240" w:lineRule="auto"/>
              <w:ind w:left="702"/>
              <w:rPr>
                <w:rFonts w:ascii="Times New Roman" w:hAnsi="Times New Roman"/>
                <w:bCs/>
                <w:noProof/>
              </w:rPr>
            </w:pPr>
          </w:p>
          <w:p w:rsidR="005F39D0" w:rsidRDefault="005F39D0" w:rsidP="005F39D0">
            <w:pPr>
              <w:spacing w:line="240" w:lineRule="auto"/>
              <w:ind w:left="702"/>
              <w:rPr>
                <w:rFonts w:ascii="Times New Roman" w:hAnsi="Times New Roman"/>
                <w:bCs/>
                <w:noProof/>
              </w:rPr>
            </w:pPr>
          </w:p>
          <w:p w:rsidR="005F39D0" w:rsidRDefault="005F39D0" w:rsidP="005F39D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Pengertian pembelajaran</w:t>
            </w:r>
          </w:p>
          <w:p w:rsidR="005F39D0" w:rsidRPr="000D792D" w:rsidRDefault="005F39D0" w:rsidP="005F39D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  <w:lang w:val="es-ES"/>
              </w:rPr>
            </w:pPr>
            <w:r w:rsidRPr="000D792D">
              <w:rPr>
                <w:rFonts w:ascii="Times New Roman" w:hAnsi="Times New Roman"/>
                <w:bCs/>
                <w:noProof/>
                <w:lang w:val="es-ES"/>
              </w:rPr>
              <w:t>Teori-teori tentang pembelajaran SDM dalam perusahaan.</w:t>
            </w:r>
          </w:p>
          <w:p w:rsidR="005F39D0" w:rsidRDefault="005F39D0" w:rsidP="005F39D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Teori transferdari training atau pelatihan.</w:t>
            </w:r>
          </w:p>
          <w:p w:rsidR="005F39D0" w:rsidRPr="00F227E8" w:rsidRDefault="005F39D0" w:rsidP="005F39D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Proses Pembelajaran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Pr="009F5D13" w:rsidRDefault="005F39D0" w:rsidP="005F39D0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5F39D0" w:rsidRPr="009F5D13" w:rsidRDefault="005F39D0" w:rsidP="005F39D0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9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  <w:lang w:val="es-ES"/>
              </w:rPr>
            </w:pPr>
          </w:p>
          <w:p w:rsidR="005F39D0" w:rsidRPr="00F227E8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 xml:space="preserve">Mahasiswa mampu menjelaskan pentingnya penyusunan program pelatihan dan bagaimana </w:t>
            </w:r>
            <w:r>
              <w:rPr>
                <w:rFonts w:ascii="Times New Roman" w:hAnsi="Times New Roman"/>
                <w:noProof/>
                <w:lang w:val="es-ES"/>
              </w:rPr>
              <w:lastRenderedPageBreak/>
              <w:t>menyusun program pelatihan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autoSpaceDE w:val="0"/>
              <w:autoSpaceDN w:val="0"/>
              <w:adjustRightInd w:val="0"/>
              <w:spacing w:line="240" w:lineRule="auto"/>
              <w:ind w:left="310"/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autoSpaceDE w:val="0"/>
              <w:autoSpaceDN w:val="0"/>
              <w:adjustRightInd w:val="0"/>
              <w:spacing w:line="240" w:lineRule="auto"/>
              <w:ind w:left="310"/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271" w:hanging="270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Pentingnya disain program pelatihan.</w:t>
            </w:r>
          </w:p>
          <w:p w:rsidR="005F39D0" w:rsidRPr="00F227E8" w:rsidRDefault="005F39D0" w:rsidP="005F39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271" w:hanging="270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 xml:space="preserve">Bagaimana mendisain program pelatihan yang efektif </w:t>
            </w:r>
            <w:r>
              <w:rPr>
                <w:rFonts w:ascii="Times New Roman" w:hAnsi="Times New Roman"/>
                <w:noProof/>
                <w:lang w:val="es-ES"/>
              </w:rPr>
              <w:lastRenderedPageBreak/>
              <w:t>dan efisien.</w:t>
            </w:r>
            <w:r w:rsidRPr="00F227E8">
              <w:rPr>
                <w:rFonts w:ascii="Times New Roman" w:hAnsi="Times New Roman"/>
                <w:noProof/>
                <w:lang w:val="es-E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Pr="009F5D13" w:rsidRDefault="005F39D0" w:rsidP="005F39D0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5F39D0" w:rsidRPr="009F5D13" w:rsidRDefault="005F39D0" w:rsidP="005F39D0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lastRenderedPageBreak/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Setiap kelompok menuliskan </w:t>
            </w: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Default="005F39D0" w:rsidP="005F39D0">
            <w:pPr>
              <w:ind w:left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Default="005F39D0" w:rsidP="005F39D0">
            <w:pPr>
              <w:ind w:left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F39D0" w:rsidRPr="00BF7E9B" w:rsidRDefault="005F39D0" w:rsidP="005F39D0">
            <w:pPr>
              <w:numPr>
                <w:ilvl w:val="0"/>
                <w:numId w:val="23"/>
              </w:numPr>
              <w:tabs>
                <w:tab w:val="clear" w:pos="925"/>
                <w:tab w:val="num" w:pos="205"/>
              </w:tabs>
              <w:ind w:left="295" w:hanging="27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 xml:space="preserve">Ketepatan </w:t>
            </w: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lastRenderedPageBreak/>
              <w:t>20 %</w:t>
            </w: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0D792D" w:rsidRDefault="005F39D0" w:rsidP="005F39D0">
            <w:pPr>
              <w:spacing w:after="120"/>
              <w:rPr>
                <w:rFonts w:ascii="Times New Roman" w:hAnsi="Times New Roman"/>
                <w:noProof/>
                <w:lang w:val="es-ES"/>
              </w:rPr>
            </w:pPr>
          </w:p>
          <w:p w:rsidR="005F39D0" w:rsidRPr="000D792D" w:rsidRDefault="005F39D0" w:rsidP="005F39D0">
            <w:pPr>
              <w:spacing w:after="120"/>
              <w:rPr>
                <w:rFonts w:ascii="Times New Roman" w:hAnsi="Times New Roman"/>
                <w:noProof/>
                <w:lang w:val="es-ES"/>
              </w:rPr>
            </w:pPr>
          </w:p>
          <w:p w:rsidR="005F39D0" w:rsidRPr="000D792D" w:rsidRDefault="005F39D0" w:rsidP="005F39D0">
            <w:pPr>
              <w:spacing w:after="120"/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0D792D">
              <w:rPr>
                <w:rFonts w:ascii="Times New Roman" w:hAnsi="Times New Roman"/>
                <w:noProof/>
                <w:lang w:val="es-ES"/>
              </w:rPr>
              <w:t>Mahasiswa mampu menjelaskan pentingnya evaluasi pelatihan dan mampu melakukan evaluasi pelatihan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0D792D" w:rsidRDefault="005F39D0" w:rsidP="005F39D0">
            <w:pPr>
              <w:spacing w:line="240" w:lineRule="auto"/>
              <w:ind w:left="702"/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5F39D0" w:rsidRDefault="005F39D0" w:rsidP="005F39D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Pentingnya evaluasi pelatihan SDM.</w:t>
            </w:r>
          </w:p>
          <w:p w:rsidR="005F39D0" w:rsidRPr="000D792D" w:rsidRDefault="005F39D0" w:rsidP="005F39D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  <w:lang w:val="es-ES"/>
              </w:rPr>
            </w:pPr>
            <w:r w:rsidRPr="000D792D">
              <w:rPr>
                <w:rFonts w:ascii="Times New Roman" w:hAnsi="Times New Roman"/>
                <w:bCs/>
                <w:noProof/>
                <w:lang w:val="es-ES"/>
              </w:rPr>
              <w:t>Proses evaluasi pelatihan secara garis besar.</w:t>
            </w:r>
          </w:p>
          <w:p w:rsidR="005F39D0" w:rsidRPr="000D792D" w:rsidRDefault="005F39D0" w:rsidP="005F39D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  <w:lang w:val="es-ES"/>
              </w:rPr>
            </w:pPr>
            <w:r w:rsidRPr="000D792D">
              <w:rPr>
                <w:rFonts w:ascii="Times New Roman" w:hAnsi="Times New Roman"/>
                <w:bCs/>
                <w:noProof/>
                <w:lang w:val="es-ES"/>
              </w:rPr>
              <w:t>Evaluasi terhadap luaran atau hasil pelatihan.</w:t>
            </w:r>
          </w:p>
          <w:p w:rsidR="005F39D0" w:rsidRDefault="005F39D0" w:rsidP="005F39D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Menentukan kesesuaian program pelatihan.</w:t>
            </w:r>
          </w:p>
          <w:p w:rsidR="005F39D0" w:rsidRPr="00F227E8" w:rsidRDefault="005F39D0" w:rsidP="005F39D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Praktik evaluasi pelatihan.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28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Pr="00F227E8" w:rsidRDefault="005F39D0" w:rsidP="005F39D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 menjelaskan metode-metode pelatihan dan memberikan contoh program pelatihan dari studi kasus yang ada.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spacing w:line="240" w:lineRule="auto"/>
              <w:ind w:left="340"/>
              <w:jc w:val="left"/>
              <w:rPr>
                <w:rFonts w:ascii="Times New Roman" w:hAnsi="Times New Roman"/>
                <w:bCs/>
                <w:noProof/>
              </w:rPr>
            </w:pPr>
          </w:p>
          <w:p w:rsidR="005F39D0" w:rsidRDefault="005F39D0" w:rsidP="005F39D0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Metode-metode pelatihan SDM.</w:t>
            </w:r>
          </w:p>
          <w:p w:rsidR="005F39D0" w:rsidRDefault="005F39D0" w:rsidP="005F39D0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Pentingnya pemilihan metode pelatihan yang tepat.</w:t>
            </w:r>
          </w:p>
          <w:p w:rsidR="005F39D0" w:rsidRPr="00F227E8" w:rsidRDefault="005F39D0" w:rsidP="005F39D0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Studi kasus.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18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Pr="00F227E8" w:rsidRDefault="005F39D0" w:rsidP="005F39D0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Mahasiswa mampu menjelaskan metode-metode pelatihan berbasis teknologi.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spacing w:line="240" w:lineRule="auto"/>
              <w:ind w:left="340"/>
              <w:jc w:val="left"/>
              <w:rPr>
                <w:rFonts w:ascii="Times New Roman" w:hAnsi="Times New Roman"/>
                <w:bCs/>
                <w:noProof/>
              </w:rPr>
            </w:pPr>
          </w:p>
          <w:p w:rsidR="005F39D0" w:rsidRPr="000D792D" w:rsidRDefault="005F39D0" w:rsidP="005F39D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 w:rsidRPr="000D792D">
              <w:rPr>
                <w:rFonts w:ascii="Times New Roman" w:hAnsi="Times New Roman"/>
                <w:bCs/>
                <w:noProof/>
                <w:lang w:val="es-ES"/>
              </w:rPr>
              <w:t>Pengaruh teknologi terhadap pelatihan dan pembelajaran.</w:t>
            </w:r>
          </w:p>
          <w:p w:rsidR="005F39D0" w:rsidRDefault="005F39D0" w:rsidP="005F39D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On-line training dan training berbasis komputer.</w:t>
            </w:r>
          </w:p>
          <w:p w:rsidR="005F39D0" w:rsidRDefault="005F39D0" w:rsidP="005F39D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Pengembangan pembelajaran on-line yang efektif.</w:t>
            </w:r>
          </w:p>
          <w:p w:rsidR="005F39D0" w:rsidRPr="00F227E8" w:rsidRDefault="005F39D0" w:rsidP="005F39D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Studi Kasus.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Kelompok yang mendapat giliran melakukan presentasi dari bhn buku wajib</w:t>
            </w:r>
          </w:p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 xml:space="preserve">14.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Default="005F39D0" w:rsidP="005F39D0">
            <w:pPr>
              <w:rPr>
                <w:rFonts w:ascii="Times New Roman" w:hAnsi="Times New Roman"/>
                <w:noProof/>
              </w:rPr>
            </w:pPr>
          </w:p>
          <w:p w:rsidR="005F39D0" w:rsidRPr="000D792D" w:rsidRDefault="005F39D0" w:rsidP="005F39D0">
            <w:pPr>
              <w:jc w:val="left"/>
              <w:rPr>
                <w:rFonts w:ascii="Times New Roman" w:hAnsi="Times New Roman"/>
                <w:noProof/>
                <w:lang w:val="es-ES"/>
              </w:rPr>
            </w:pPr>
            <w:r w:rsidRPr="000D792D">
              <w:rPr>
                <w:rFonts w:ascii="Times New Roman" w:hAnsi="Times New Roman"/>
                <w:noProof/>
                <w:lang w:val="es-ES"/>
              </w:rPr>
              <w:t>Mahasiswa mampu menjelaskan hubungan antara manajemen karir dengan pengembangan karyawan.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0D792D" w:rsidRDefault="005F39D0" w:rsidP="005F39D0">
            <w:pPr>
              <w:ind w:left="266"/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5F39D0" w:rsidRDefault="005F39D0" w:rsidP="005F39D0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lastRenderedPageBreak/>
              <w:t>Perencanaan karir karyawan.</w:t>
            </w:r>
          </w:p>
          <w:p w:rsidR="005F39D0" w:rsidRDefault="005F39D0" w:rsidP="005F39D0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Pengembangan karir dan pengembangan karyawan.</w:t>
            </w:r>
          </w:p>
          <w:p w:rsidR="005F39D0" w:rsidRPr="00F227E8" w:rsidRDefault="005F39D0" w:rsidP="005F39D0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SIstem perencanaan pengembangan karyawan.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Mendiskusikan topik yang akan </w:t>
            </w:r>
            <w:r w:rsidRPr="00D250AD">
              <w:rPr>
                <w:rFonts w:ascii="Times New Roman" w:hAnsi="Times New Roman"/>
                <w:sz w:val="20"/>
                <w:szCs w:val="20"/>
              </w:rPr>
              <w:lastRenderedPageBreak/>
              <w:t>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Kelompok yang mendapat giliran </w:t>
            </w:r>
            <w:r w:rsidRPr="009F5D13">
              <w:rPr>
                <w:rFonts w:ascii="Times New Roman" w:hAnsi="Times New Roman"/>
                <w:sz w:val="20"/>
                <w:szCs w:val="20"/>
              </w:rPr>
              <w:lastRenderedPageBreak/>
              <w:t>melakukan presentasi dari bhn buku wajib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 xml:space="preserve">Setiap kelompok </w:t>
            </w: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lastRenderedPageBreak/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lastRenderedPageBreak/>
              <w:t>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-43"/>
              <w:rPr>
                <w:rFonts w:ascii="Times New Roman" w:hAnsi="Times New Roman"/>
                <w:noProof/>
                <w:lang w:val="es-ES"/>
              </w:rPr>
            </w:pPr>
          </w:p>
          <w:p w:rsidR="005F39D0" w:rsidRDefault="005F39D0" w:rsidP="005F39D0">
            <w:pPr>
              <w:ind w:left="-43"/>
              <w:rPr>
                <w:rFonts w:ascii="Times New Roman" w:hAnsi="Times New Roman"/>
                <w:noProof/>
                <w:lang w:val="es-ES"/>
              </w:rPr>
            </w:pPr>
          </w:p>
          <w:p w:rsidR="005F39D0" w:rsidRPr="00F227E8" w:rsidRDefault="005F39D0" w:rsidP="005F39D0">
            <w:pPr>
              <w:ind w:left="-43"/>
              <w:jc w:val="left"/>
              <w:rPr>
                <w:rFonts w:ascii="Times New Roman" w:hAnsi="Times New Roman"/>
                <w:noProof/>
                <w:lang w:val="es-ES"/>
              </w:rPr>
            </w:pPr>
            <w:r>
              <w:rPr>
                <w:rFonts w:ascii="Times New Roman" w:hAnsi="Times New Roman"/>
                <w:noProof/>
                <w:lang w:val="es-ES"/>
              </w:rPr>
              <w:t>Mahasiswa mampu menjelaskan pendekatan-pendekatan pengembangan karyawan.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ascii="Times New Roman" w:hAnsi="Times New Roman"/>
                <w:bCs/>
                <w:noProof/>
                <w:lang w:val="es-ES"/>
              </w:rPr>
            </w:pPr>
          </w:p>
          <w:p w:rsidR="005F39D0" w:rsidRDefault="005F39D0" w:rsidP="005F39D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Pendekatan-pendekatan pengembangan karyawan.</w:t>
            </w:r>
          </w:p>
          <w:p w:rsidR="005F39D0" w:rsidRDefault="005F39D0" w:rsidP="005F39D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Metode-metode pengembangan karyawan.</w:t>
            </w:r>
          </w:p>
          <w:p w:rsidR="005F39D0" w:rsidRPr="00F227E8" w:rsidRDefault="005F39D0" w:rsidP="005F39D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noProof/>
                <w:lang w:val="es-ES"/>
              </w:rPr>
            </w:pPr>
            <w:r>
              <w:rPr>
                <w:rFonts w:ascii="Times New Roman" w:hAnsi="Times New Roman"/>
                <w:bCs/>
                <w:noProof/>
                <w:lang w:val="es-ES"/>
              </w:rPr>
              <w:t>Studi kasus.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50AD">
              <w:rPr>
                <w:rFonts w:ascii="Times New Roman" w:hAnsi="Times New Roman"/>
                <w:sz w:val="20"/>
                <w:szCs w:val="20"/>
              </w:rPr>
              <w:t>Mendiskusikan topik yang akan dipresentasikan</w:t>
            </w:r>
          </w:p>
          <w:p w:rsidR="005F39D0" w:rsidRPr="00D250AD" w:rsidRDefault="005F39D0" w:rsidP="005F39D0">
            <w:pPr>
              <w:numPr>
                <w:ilvl w:val="0"/>
                <w:numId w:val="17"/>
              </w:numPr>
              <w:tabs>
                <w:tab w:val="num" w:pos="240"/>
              </w:tabs>
              <w:ind w:left="240" w:hanging="220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250AD">
              <w:rPr>
                <w:rFonts w:ascii="Times New Roman" w:hAnsi="Times New Roman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39D0" w:rsidRPr="00BF7E9B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F7E9B">
              <w:rPr>
                <w:rFonts w:ascii="Times New Roman" w:hAnsi="Times New Roman"/>
                <w:sz w:val="20"/>
                <w:szCs w:val="20"/>
                <w:lang w:val="es-ES"/>
              </w:rPr>
              <w:t>Dosen tamu menjelaskan tentang implementasi perencanaan SDM.</w:t>
            </w:r>
          </w:p>
          <w:p w:rsidR="005F39D0" w:rsidRPr="009F5D13" w:rsidRDefault="005F39D0" w:rsidP="005F39D0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D13">
              <w:rPr>
                <w:rFonts w:ascii="Times New Roman" w:hAnsi="Times New Roman"/>
                <w:sz w:val="20"/>
                <w:szCs w:val="20"/>
              </w:rPr>
              <w:t>Diskusi/Tanya jawab.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39D0" w:rsidRPr="00D250AD" w:rsidRDefault="005F39D0" w:rsidP="005F39D0">
            <w:pPr>
              <w:ind w:left="180"/>
              <w:jc w:val="lef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F5D13">
              <w:rPr>
                <w:rFonts w:ascii="Times New Roman" w:hAnsi="Times New Roman"/>
                <w:sz w:val="20"/>
                <w:szCs w:val="20"/>
                <w:lang w:val="sv-SE"/>
              </w:rPr>
              <w:t>Setiap kelompok menuliskan hasil diskusi dengan tulisan tangan pada form hasil diskusi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Kelengkapan materi presentasi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Ketepatan jawaban</w:t>
            </w:r>
          </w:p>
          <w:p w:rsidR="005F39D0" w:rsidRPr="00BF7E9B" w:rsidRDefault="005F39D0" w:rsidP="005F39D0">
            <w:pPr>
              <w:numPr>
                <w:ilvl w:val="0"/>
                <w:numId w:val="22"/>
              </w:numPr>
              <w:tabs>
                <w:tab w:val="clear" w:pos="720"/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F7E9B">
              <w:rPr>
                <w:rFonts w:ascii="Times New Roman" w:hAnsi="Times New Roman"/>
                <w:sz w:val="20"/>
                <w:szCs w:val="20"/>
              </w:rPr>
              <w:t>Kejelasan jawaban</w:t>
            </w:r>
          </w:p>
          <w:p w:rsidR="005F39D0" w:rsidRPr="00D250AD" w:rsidRDefault="005F39D0" w:rsidP="005F39D0">
            <w:pPr>
              <w:tabs>
                <w:tab w:val="num" w:pos="205"/>
              </w:tabs>
              <w:ind w:left="205" w:hanging="20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40 %</w:t>
            </w: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</w:p>
          <w:p w:rsidR="005F39D0" w:rsidRPr="00BA7011" w:rsidRDefault="005F39D0" w:rsidP="005F39D0">
            <w:pPr>
              <w:rPr>
                <w:rFonts w:cs="Calibri"/>
                <w:sz w:val="20"/>
                <w:szCs w:val="20"/>
              </w:rPr>
            </w:pPr>
            <w:r w:rsidRPr="00BA7011">
              <w:rPr>
                <w:rFonts w:cs="Calibri"/>
                <w:sz w:val="20"/>
                <w:szCs w:val="20"/>
              </w:rPr>
              <w:t>20 %</w:t>
            </w:r>
          </w:p>
          <w:p w:rsidR="005F39D0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5F39D0" w:rsidRPr="0017444A" w:rsidTr="005F39D0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  <w:r w:rsidRPr="00A804CA">
              <w:rPr>
                <w:rFonts w:ascii="Times New Roman" w:hAnsi="Times New Roman"/>
                <w:lang w:val="sv-SE"/>
              </w:rPr>
              <w:t>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A804CA">
              <w:rPr>
                <w:rFonts w:ascii="Times New Roman" w:hAnsi="Times New Roman"/>
                <w:b/>
                <w:lang w:val="sv-SE"/>
              </w:rPr>
              <w:t>UAS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0" w:rsidRPr="00932C54" w:rsidRDefault="005F39D0" w:rsidP="005F39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5F39D0" w:rsidRDefault="005F39D0" w:rsidP="005F39D0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4680"/>
        <w:gridCol w:w="6480"/>
      </w:tblGrid>
      <w:tr w:rsidR="005F39D0" w:rsidRPr="00382398" w:rsidTr="005F39D0">
        <w:trPr>
          <w:trHeight w:val="850"/>
        </w:trPr>
        <w:tc>
          <w:tcPr>
            <w:tcW w:w="383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Dekan Fakultas Ekonomi dan Bisnis</w:t>
            </w: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Dr.Wiwik Utami, SE., Msi. Ak.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lastRenderedPageBreak/>
              <w:t>Ketua Program Studi</w:t>
            </w:r>
            <w:r>
              <w:rPr>
                <w:rFonts w:ascii="Times New Roman" w:hAnsi="Times New Roman"/>
                <w:b/>
              </w:rPr>
              <w:t xml:space="preserve"> S-1</w:t>
            </w: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 xml:space="preserve">Manajemen </w:t>
            </w: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  <w:r w:rsidRPr="00A804CA">
              <w:rPr>
                <w:rFonts w:ascii="Times New Roman" w:hAnsi="Times New Roman"/>
                <w:b/>
              </w:rPr>
              <w:t>Rina Astini , SE,MM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  <w:p w:rsidR="005F39D0" w:rsidRPr="00A804CA" w:rsidRDefault="005F39D0" w:rsidP="005F39D0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804CA">
              <w:rPr>
                <w:rFonts w:ascii="Times New Roman" w:hAnsi="Times New Roman"/>
                <w:b/>
                <w:lang w:val="es-ES"/>
              </w:rPr>
              <w:t>Koordiantor Mata Kuliah</w:t>
            </w:r>
          </w:p>
          <w:p w:rsidR="005F39D0" w:rsidRPr="00382398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  <w:r w:rsidRPr="00382398">
              <w:rPr>
                <w:rFonts w:ascii="Times New Roman" w:hAnsi="Times New Roman"/>
                <w:b/>
              </w:rPr>
              <w:t>Pengembangan SDM</w:t>
            </w:r>
          </w:p>
          <w:p w:rsidR="005F39D0" w:rsidRPr="00382398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  <w:p w:rsidR="005F39D0" w:rsidRPr="00382398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  <w:p w:rsidR="005F39D0" w:rsidRPr="00382398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  <w:p w:rsidR="005F39D0" w:rsidRPr="00382398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  <w:r w:rsidRPr="00382398">
              <w:rPr>
                <w:rFonts w:ascii="Times New Roman" w:hAnsi="Times New Roman"/>
                <w:b/>
              </w:rPr>
              <w:t>Dr. Anik Herminingsih, M.Si.</w:t>
            </w:r>
          </w:p>
          <w:p w:rsidR="005F39D0" w:rsidRPr="00382398" w:rsidRDefault="005F39D0" w:rsidP="005F39D0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5F39D0" w:rsidRPr="00382398" w:rsidRDefault="005F39D0" w:rsidP="005F39D0"/>
    <w:p w:rsidR="005F39D0" w:rsidRPr="00382398" w:rsidRDefault="005F39D0" w:rsidP="005F39D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F39D0" w:rsidRPr="00382398" w:rsidRDefault="005F39D0" w:rsidP="005F39D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F39D0" w:rsidRPr="00382398" w:rsidRDefault="005F39D0" w:rsidP="005F39D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F39D0" w:rsidRPr="005F39D0" w:rsidRDefault="005F39D0" w:rsidP="005F39D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5F39D0" w:rsidRPr="00E85856" w:rsidRDefault="005F39D0" w:rsidP="00CA390E">
      <w:pPr>
        <w:pStyle w:val="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sectPr w:rsidR="005F39D0" w:rsidRPr="00E85856" w:rsidSect="0018024F">
      <w:footerReference w:type="default" r:id="rId10"/>
      <w:pgSz w:w="16839" w:h="11907" w:orient="landscape" w:code="9"/>
      <w:pgMar w:top="567" w:right="1440" w:bottom="426" w:left="144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4F" w:rsidRDefault="0018024F" w:rsidP="0018024F">
      <w:pPr>
        <w:spacing w:line="240" w:lineRule="auto"/>
      </w:pPr>
      <w:r>
        <w:separator/>
      </w:r>
    </w:p>
  </w:endnote>
  <w:endnote w:type="continuationSeparator" w:id="0">
    <w:p w:rsidR="0018024F" w:rsidRDefault="0018024F" w:rsidP="00180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4F" w:rsidRDefault="0018024F" w:rsidP="0018024F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18024F" w:rsidRDefault="0018024F" w:rsidP="0018024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18024F" w:rsidRDefault="0018024F" w:rsidP="0018024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18024F" w:rsidRDefault="0018024F" w:rsidP="0018024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18024F" w:rsidRDefault="0018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4F" w:rsidRDefault="0018024F" w:rsidP="0018024F">
      <w:pPr>
        <w:spacing w:line="240" w:lineRule="auto"/>
      </w:pPr>
      <w:r>
        <w:separator/>
      </w:r>
    </w:p>
  </w:footnote>
  <w:footnote w:type="continuationSeparator" w:id="0">
    <w:p w:rsidR="0018024F" w:rsidRDefault="0018024F" w:rsidP="001802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46"/>
    <w:multiLevelType w:val="hybridMultilevel"/>
    <w:tmpl w:val="565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9B6"/>
    <w:multiLevelType w:val="hybridMultilevel"/>
    <w:tmpl w:val="46D6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00C"/>
    <w:multiLevelType w:val="hybridMultilevel"/>
    <w:tmpl w:val="18F6F656"/>
    <w:lvl w:ilvl="0" w:tplc="AF0CF2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0CC03E7"/>
    <w:multiLevelType w:val="hybridMultilevel"/>
    <w:tmpl w:val="945AB822"/>
    <w:lvl w:ilvl="0" w:tplc="D0FAC7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19F310D"/>
    <w:multiLevelType w:val="hybridMultilevel"/>
    <w:tmpl w:val="5746A6FE"/>
    <w:lvl w:ilvl="0" w:tplc="3A52D7D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2090759E"/>
    <w:multiLevelType w:val="hybridMultilevel"/>
    <w:tmpl w:val="4FE44568"/>
    <w:lvl w:ilvl="0" w:tplc="2B441E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39952AC"/>
    <w:multiLevelType w:val="hybridMultilevel"/>
    <w:tmpl w:val="D20A6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C6C00"/>
    <w:multiLevelType w:val="hybridMultilevel"/>
    <w:tmpl w:val="3AE490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1643"/>
    <w:multiLevelType w:val="hybridMultilevel"/>
    <w:tmpl w:val="6082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256F"/>
    <w:multiLevelType w:val="hybridMultilevel"/>
    <w:tmpl w:val="4EC4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69DF"/>
    <w:multiLevelType w:val="hybridMultilevel"/>
    <w:tmpl w:val="F0301EE0"/>
    <w:lvl w:ilvl="0" w:tplc="DFB2711E">
      <w:start w:val="1"/>
      <w:numFmt w:val="decimal"/>
      <w:lvlText w:val="%1."/>
      <w:lvlJc w:val="left"/>
      <w:pPr>
        <w:ind w:left="7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ED11E5E"/>
    <w:multiLevelType w:val="hybridMultilevel"/>
    <w:tmpl w:val="255C89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F2CC2"/>
    <w:multiLevelType w:val="hybridMultilevel"/>
    <w:tmpl w:val="F402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D32E6"/>
    <w:multiLevelType w:val="hybridMultilevel"/>
    <w:tmpl w:val="BDBA25EA"/>
    <w:lvl w:ilvl="0" w:tplc="FFFFFFFF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>
    <w:nsid w:val="5339705C"/>
    <w:multiLevelType w:val="hybridMultilevel"/>
    <w:tmpl w:val="80EC6ED0"/>
    <w:lvl w:ilvl="0" w:tplc="E5BAC0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53F117E7"/>
    <w:multiLevelType w:val="hybridMultilevel"/>
    <w:tmpl w:val="382A1486"/>
    <w:lvl w:ilvl="0" w:tplc="041E483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8F7522E"/>
    <w:multiLevelType w:val="hybridMultilevel"/>
    <w:tmpl w:val="E7DC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66B1F"/>
    <w:multiLevelType w:val="hybridMultilevel"/>
    <w:tmpl w:val="5B02D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DB3EB3"/>
    <w:multiLevelType w:val="hybridMultilevel"/>
    <w:tmpl w:val="D3B6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398E"/>
    <w:multiLevelType w:val="hybridMultilevel"/>
    <w:tmpl w:val="B65EA7FA"/>
    <w:lvl w:ilvl="0" w:tplc="D3E696D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0">
    <w:nsid w:val="6F1C4B01"/>
    <w:multiLevelType w:val="hybridMultilevel"/>
    <w:tmpl w:val="48B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F69A7"/>
    <w:multiLevelType w:val="hybridMultilevel"/>
    <w:tmpl w:val="05E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A7FEB"/>
    <w:multiLevelType w:val="hybridMultilevel"/>
    <w:tmpl w:val="95A213C2"/>
    <w:lvl w:ilvl="0" w:tplc="CF50D4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9"/>
  </w:num>
  <w:num w:numId="8">
    <w:abstractNumId w:val="10"/>
  </w:num>
  <w:num w:numId="9">
    <w:abstractNumId w:val="2"/>
  </w:num>
  <w:num w:numId="10">
    <w:abstractNumId w:val="22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6"/>
  </w:num>
  <w:num w:numId="21">
    <w:abstractNumId w:val="20"/>
  </w:num>
  <w:num w:numId="22">
    <w:abstractNumId w:val="7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6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7A"/>
    <w:rsid w:val="00060CD6"/>
    <w:rsid w:val="000A665F"/>
    <w:rsid w:val="000A74C6"/>
    <w:rsid w:val="000B6D1E"/>
    <w:rsid w:val="000F4599"/>
    <w:rsid w:val="001046FF"/>
    <w:rsid w:val="00105A4E"/>
    <w:rsid w:val="00113413"/>
    <w:rsid w:val="00137F34"/>
    <w:rsid w:val="00167B71"/>
    <w:rsid w:val="0017308B"/>
    <w:rsid w:val="0018024F"/>
    <w:rsid w:val="001B5F21"/>
    <w:rsid w:val="001D3A87"/>
    <w:rsid w:val="002049F3"/>
    <w:rsid w:val="00230E17"/>
    <w:rsid w:val="002550FD"/>
    <w:rsid w:val="00286E1C"/>
    <w:rsid w:val="002B5071"/>
    <w:rsid w:val="002F4012"/>
    <w:rsid w:val="00317A5B"/>
    <w:rsid w:val="003848A7"/>
    <w:rsid w:val="003C0EC7"/>
    <w:rsid w:val="003C17C0"/>
    <w:rsid w:val="003E1281"/>
    <w:rsid w:val="003E2AAE"/>
    <w:rsid w:val="003E516D"/>
    <w:rsid w:val="003E5700"/>
    <w:rsid w:val="003F25F7"/>
    <w:rsid w:val="00413317"/>
    <w:rsid w:val="00416A13"/>
    <w:rsid w:val="00430FDB"/>
    <w:rsid w:val="0043700E"/>
    <w:rsid w:val="00473081"/>
    <w:rsid w:val="004815D0"/>
    <w:rsid w:val="00493071"/>
    <w:rsid w:val="004A4DDD"/>
    <w:rsid w:val="004B17EB"/>
    <w:rsid w:val="004C2677"/>
    <w:rsid w:val="004F05E9"/>
    <w:rsid w:val="004F5BDE"/>
    <w:rsid w:val="005126DC"/>
    <w:rsid w:val="00545746"/>
    <w:rsid w:val="00545C8B"/>
    <w:rsid w:val="0057292C"/>
    <w:rsid w:val="005817C0"/>
    <w:rsid w:val="00590B8C"/>
    <w:rsid w:val="005A4FB3"/>
    <w:rsid w:val="005A68A3"/>
    <w:rsid w:val="005D1F6A"/>
    <w:rsid w:val="005E1DD0"/>
    <w:rsid w:val="005E2580"/>
    <w:rsid w:val="005F39D0"/>
    <w:rsid w:val="006025BB"/>
    <w:rsid w:val="00603210"/>
    <w:rsid w:val="00617E3A"/>
    <w:rsid w:val="00663DB2"/>
    <w:rsid w:val="006877B7"/>
    <w:rsid w:val="006B4BC8"/>
    <w:rsid w:val="006C3ECF"/>
    <w:rsid w:val="0070101A"/>
    <w:rsid w:val="00713A85"/>
    <w:rsid w:val="007356AA"/>
    <w:rsid w:val="0078327B"/>
    <w:rsid w:val="007A13AC"/>
    <w:rsid w:val="007A374E"/>
    <w:rsid w:val="007B6472"/>
    <w:rsid w:val="007E77C3"/>
    <w:rsid w:val="00833596"/>
    <w:rsid w:val="008407B4"/>
    <w:rsid w:val="00876F58"/>
    <w:rsid w:val="00896DD3"/>
    <w:rsid w:val="008A115E"/>
    <w:rsid w:val="008B5849"/>
    <w:rsid w:val="008D153A"/>
    <w:rsid w:val="008E577E"/>
    <w:rsid w:val="008F05AD"/>
    <w:rsid w:val="00914BC0"/>
    <w:rsid w:val="0091720C"/>
    <w:rsid w:val="00917A79"/>
    <w:rsid w:val="00921E78"/>
    <w:rsid w:val="00931D6E"/>
    <w:rsid w:val="009330BF"/>
    <w:rsid w:val="00947F6F"/>
    <w:rsid w:val="00962BD8"/>
    <w:rsid w:val="0097144C"/>
    <w:rsid w:val="009A7DD9"/>
    <w:rsid w:val="009C7A8E"/>
    <w:rsid w:val="009E0BEF"/>
    <w:rsid w:val="00A17578"/>
    <w:rsid w:val="00A26194"/>
    <w:rsid w:val="00A32B9E"/>
    <w:rsid w:val="00A42C6C"/>
    <w:rsid w:val="00A42E19"/>
    <w:rsid w:val="00A447AE"/>
    <w:rsid w:val="00A46BF5"/>
    <w:rsid w:val="00A804CA"/>
    <w:rsid w:val="00A962E8"/>
    <w:rsid w:val="00A9748B"/>
    <w:rsid w:val="00A97984"/>
    <w:rsid w:val="00AA0F68"/>
    <w:rsid w:val="00AC49C8"/>
    <w:rsid w:val="00AE17FC"/>
    <w:rsid w:val="00AE1C7D"/>
    <w:rsid w:val="00AE3018"/>
    <w:rsid w:val="00AF04A2"/>
    <w:rsid w:val="00AF4F4F"/>
    <w:rsid w:val="00B01370"/>
    <w:rsid w:val="00B0483B"/>
    <w:rsid w:val="00B14C4A"/>
    <w:rsid w:val="00B40204"/>
    <w:rsid w:val="00B476FB"/>
    <w:rsid w:val="00B55AB3"/>
    <w:rsid w:val="00B72B95"/>
    <w:rsid w:val="00B7755D"/>
    <w:rsid w:val="00B9082E"/>
    <w:rsid w:val="00BA750A"/>
    <w:rsid w:val="00BC227D"/>
    <w:rsid w:val="00BC5576"/>
    <w:rsid w:val="00BE06C8"/>
    <w:rsid w:val="00BF42EB"/>
    <w:rsid w:val="00BF43F8"/>
    <w:rsid w:val="00BF5C21"/>
    <w:rsid w:val="00C11D6D"/>
    <w:rsid w:val="00C1222E"/>
    <w:rsid w:val="00C15CE2"/>
    <w:rsid w:val="00C32E61"/>
    <w:rsid w:val="00C35258"/>
    <w:rsid w:val="00C43B6D"/>
    <w:rsid w:val="00C45DE8"/>
    <w:rsid w:val="00C50E70"/>
    <w:rsid w:val="00C63BA6"/>
    <w:rsid w:val="00C82CC1"/>
    <w:rsid w:val="00C92CB4"/>
    <w:rsid w:val="00CA390E"/>
    <w:rsid w:val="00CB4A9B"/>
    <w:rsid w:val="00CC67E2"/>
    <w:rsid w:val="00CD5A40"/>
    <w:rsid w:val="00CE18F0"/>
    <w:rsid w:val="00CF5675"/>
    <w:rsid w:val="00D20F8F"/>
    <w:rsid w:val="00D53DFC"/>
    <w:rsid w:val="00D8082F"/>
    <w:rsid w:val="00D92D55"/>
    <w:rsid w:val="00DA41D5"/>
    <w:rsid w:val="00DA5B6A"/>
    <w:rsid w:val="00DE5764"/>
    <w:rsid w:val="00E14D8A"/>
    <w:rsid w:val="00E347A6"/>
    <w:rsid w:val="00E355D1"/>
    <w:rsid w:val="00E41974"/>
    <w:rsid w:val="00E46004"/>
    <w:rsid w:val="00E53250"/>
    <w:rsid w:val="00E543F5"/>
    <w:rsid w:val="00E67D82"/>
    <w:rsid w:val="00E85856"/>
    <w:rsid w:val="00E871EB"/>
    <w:rsid w:val="00E94713"/>
    <w:rsid w:val="00EC0BFB"/>
    <w:rsid w:val="00EC3058"/>
    <w:rsid w:val="00EC417E"/>
    <w:rsid w:val="00EF3A67"/>
    <w:rsid w:val="00F227E8"/>
    <w:rsid w:val="00F44623"/>
    <w:rsid w:val="00F523C4"/>
    <w:rsid w:val="00F7043D"/>
    <w:rsid w:val="00F76240"/>
    <w:rsid w:val="00F843E9"/>
    <w:rsid w:val="00F85ACF"/>
    <w:rsid w:val="00F96FA5"/>
    <w:rsid w:val="00FA22CB"/>
    <w:rsid w:val="00FB2380"/>
    <w:rsid w:val="00FC54E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374E"/>
    <w:pPr>
      <w:spacing w:line="240" w:lineRule="auto"/>
      <w:jc w:val="center"/>
    </w:pPr>
    <w:rPr>
      <w:rFonts w:ascii="Tahoma" w:eastAsia="Times New Roman" w:hAnsi="Tahoma" w:cs="Arial Unicode MS"/>
      <w:b/>
      <w:sz w:val="72"/>
      <w:szCs w:val="20"/>
      <w:lang w:val="x-none" w:eastAsia="x-none" w:bidi="my-MM"/>
    </w:rPr>
  </w:style>
  <w:style w:type="character" w:customStyle="1" w:styleId="TitleChar">
    <w:name w:val="Title Char"/>
    <w:link w:val="Title"/>
    <w:rsid w:val="007A374E"/>
    <w:rPr>
      <w:rFonts w:ascii="Tahoma" w:eastAsia="Times New Roman" w:hAnsi="Tahoma"/>
      <w:b/>
      <w:sz w:val="72"/>
    </w:rPr>
  </w:style>
  <w:style w:type="paragraph" w:styleId="Subtitle">
    <w:name w:val="Subtitle"/>
    <w:basedOn w:val="Normal"/>
    <w:link w:val="SubtitleChar"/>
    <w:qFormat/>
    <w:rsid w:val="00B01370"/>
    <w:pPr>
      <w:spacing w:line="240" w:lineRule="auto"/>
      <w:jc w:val="center"/>
    </w:pPr>
    <w:rPr>
      <w:rFonts w:ascii="Tahoma" w:eastAsia="Times New Roman" w:hAnsi="Tahoma" w:cs="Arial Unicode MS"/>
      <w:b/>
      <w:i/>
      <w:sz w:val="28"/>
      <w:szCs w:val="20"/>
      <w:lang w:val="x-none" w:eastAsia="x-none" w:bidi="my-MM"/>
    </w:rPr>
  </w:style>
  <w:style w:type="character" w:customStyle="1" w:styleId="SubtitleChar">
    <w:name w:val="Subtitle Char"/>
    <w:link w:val="Subtitle"/>
    <w:rsid w:val="00B01370"/>
    <w:rPr>
      <w:rFonts w:ascii="Tahoma" w:eastAsia="Times New Roman" w:hAnsi="Tahoma"/>
      <w:b/>
      <w:i/>
      <w:sz w:val="28"/>
    </w:rPr>
  </w:style>
  <w:style w:type="paragraph" w:customStyle="1" w:styleId="p10">
    <w:name w:val="p10"/>
    <w:basedOn w:val="Normal"/>
    <w:rsid w:val="00B01370"/>
    <w:pPr>
      <w:tabs>
        <w:tab w:val="left" w:pos="720"/>
      </w:tabs>
      <w:spacing w:line="278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8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374E"/>
    <w:pPr>
      <w:spacing w:line="240" w:lineRule="auto"/>
      <w:jc w:val="center"/>
    </w:pPr>
    <w:rPr>
      <w:rFonts w:ascii="Tahoma" w:eastAsia="Times New Roman" w:hAnsi="Tahoma" w:cs="Arial Unicode MS"/>
      <w:b/>
      <w:sz w:val="72"/>
      <w:szCs w:val="20"/>
      <w:lang w:val="x-none" w:eastAsia="x-none" w:bidi="my-MM"/>
    </w:rPr>
  </w:style>
  <w:style w:type="character" w:customStyle="1" w:styleId="TitleChar">
    <w:name w:val="Title Char"/>
    <w:link w:val="Title"/>
    <w:rsid w:val="007A374E"/>
    <w:rPr>
      <w:rFonts w:ascii="Tahoma" w:eastAsia="Times New Roman" w:hAnsi="Tahoma"/>
      <w:b/>
      <w:sz w:val="72"/>
    </w:rPr>
  </w:style>
  <w:style w:type="paragraph" w:styleId="Subtitle">
    <w:name w:val="Subtitle"/>
    <w:basedOn w:val="Normal"/>
    <w:link w:val="SubtitleChar"/>
    <w:qFormat/>
    <w:rsid w:val="00B01370"/>
    <w:pPr>
      <w:spacing w:line="240" w:lineRule="auto"/>
      <w:jc w:val="center"/>
    </w:pPr>
    <w:rPr>
      <w:rFonts w:ascii="Tahoma" w:eastAsia="Times New Roman" w:hAnsi="Tahoma" w:cs="Arial Unicode MS"/>
      <w:b/>
      <w:i/>
      <w:sz w:val="28"/>
      <w:szCs w:val="20"/>
      <w:lang w:val="x-none" w:eastAsia="x-none" w:bidi="my-MM"/>
    </w:rPr>
  </w:style>
  <w:style w:type="character" w:customStyle="1" w:styleId="SubtitleChar">
    <w:name w:val="Subtitle Char"/>
    <w:link w:val="Subtitle"/>
    <w:rsid w:val="00B01370"/>
    <w:rPr>
      <w:rFonts w:ascii="Tahoma" w:eastAsia="Times New Roman" w:hAnsi="Tahoma"/>
      <w:b/>
      <w:i/>
      <w:sz w:val="28"/>
    </w:rPr>
  </w:style>
  <w:style w:type="paragraph" w:customStyle="1" w:styleId="p10">
    <w:name w:val="p10"/>
    <w:basedOn w:val="Normal"/>
    <w:rsid w:val="00B01370"/>
    <w:pPr>
      <w:tabs>
        <w:tab w:val="left" w:pos="720"/>
      </w:tabs>
      <w:spacing w:line="278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DDEE-A4A4-4E01-A633-13A66B2C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2015-07-06T03:01:00Z</cp:lastPrinted>
  <dcterms:created xsi:type="dcterms:W3CDTF">2015-07-06T03:01:00Z</dcterms:created>
  <dcterms:modified xsi:type="dcterms:W3CDTF">2015-07-06T03:01:00Z</dcterms:modified>
</cp:coreProperties>
</file>